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903"/>
        <w:gridCol w:w="3904"/>
        <w:gridCol w:w="3903"/>
        <w:gridCol w:w="3904"/>
      </w:tblGrid>
      <w:tr w:rsidR="00846835" w:rsidRPr="00785DD7" w:rsidTr="00846835">
        <w:trPr>
          <w:trHeight w:hRule="exact" w:val="397"/>
        </w:trPr>
        <w:tc>
          <w:tcPr>
            <w:tcW w:w="7807" w:type="dxa"/>
            <w:gridSpan w:val="2"/>
            <w:shd w:val="clear" w:color="auto" w:fill="008080"/>
            <w:vAlign w:val="center"/>
          </w:tcPr>
          <w:p w:rsidR="00846835" w:rsidRPr="00846835" w:rsidRDefault="00846835" w:rsidP="00D53E9E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2"/>
              </w:rPr>
            </w:pPr>
            <w:bookmarkStart w:id="0" w:name="_GoBack"/>
            <w:bookmarkEnd w:id="0"/>
            <w:r w:rsidRPr="00846835">
              <w:rPr>
                <w:rFonts w:ascii="Segoe UI" w:hAnsi="Segoe UI" w:cs="Segoe UI"/>
                <w:b/>
                <w:color w:val="FFFFFF"/>
                <w:sz w:val="20"/>
                <w:szCs w:val="22"/>
              </w:rPr>
              <w:t>Composition</w:t>
            </w:r>
          </w:p>
        </w:tc>
        <w:tc>
          <w:tcPr>
            <w:tcW w:w="7807" w:type="dxa"/>
            <w:gridSpan w:val="2"/>
            <w:shd w:val="clear" w:color="auto" w:fill="008080"/>
            <w:vAlign w:val="center"/>
          </w:tcPr>
          <w:p w:rsidR="00846835" w:rsidRPr="00846835" w:rsidRDefault="00846835" w:rsidP="00D53E9E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 w:rsidRPr="00846835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Transcription</w:t>
            </w:r>
          </w:p>
        </w:tc>
      </w:tr>
      <w:tr w:rsidR="00846835" w:rsidRPr="00785DD7" w:rsidTr="00846835">
        <w:trPr>
          <w:trHeight w:hRule="exact" w:val="737"/>
        </w:trPr>
        <w:tc>
          <w:tcPr>
            <w:tcW w:w="3903" w:type="dxa"/>
            <w:shd w:val="clear" w:color="auto" w:fill="008080"/>
          </w:tcPr>
          <w:p w:rsidR="00846835" w:rsidRPr="00846835" w:rsidRDefault="00846835" w:rsidP="00855F7D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0"/>
                <w:szCs w:val="21"/>
              </w:rPr>
            </w:pPr>
            <w:r w:rsidRPr="00846835">
              <w:rPr>
                <w:rFonts w:ascii="Segoe UI" w:hAnsi="Segoe UI" w:cs="Segoe UI"/>
                <w:b/>
                <w:color w:val="FFFFFF"/>
                <w:sz w:val="20"/>
              </w:rPr>
              <w:t>Vocabulary, grammar and punctuation</w:t>
            </w:r>
          </w:p>
        </w:tc>
        <w:tc>
          <w:tcPr>
            <w:tcW w:w="3904" w:type="dxa"/>
            <w:shd w:val="clear" w:color="auto" w:fill="008080"/>
          </w:tcPr>
          <w:p w:rsidR="00846835" w:rsidRPr="00846835" w:rsidRDefault="00846835" w:rsidP="00855F7D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0"/>
                <w:szCs w:val="21"/>
              </w:rPr>
            </w:pPr>
            <w:r w:rsidRPr="00846835">
              <w:rPr>
                <w:rFonts w:ascii="Segoe UI" w:hAnsi="Segoe UI" w:cs="Segoe UI"/>
                <w:b/>
                <w:color w:val="FFFFFF"/>
                <w:sz w:val="20"/>
              </w:rPr>
              <w:t>Composition</w:t>
            </w:r>
          </w:p>
        </w:tc>
        <w:tc>
          <w:tcPr>
            <w:tcW w:w="3903" w:type="dxa"/>
            <w:shd w:val="clear" w:color="auto" w:fill="008080"/>
          </w:tcPr>
          <w:p w:rsidR="00846835" w:rsidRPr="00846835" w:rsidRDefault="00846835" w:rsidP="00855F7D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46835">
              <w:rPr>
                <w:rFonts w:ascii="Segoe UI" w:hAnsi="Segoe UI" w:cs="Segoe UI"/>
                <w:b/>
                <w:color w:val="FFFFFF"/>
                <w:sz w:val="20"/>
              </w:rPr>
              <w:t>Spelling</w:t>
            </w:r>
          </w:p>
          <w:p w:rsidR="00846835" w:rsidRPr="00876136" w:rsidRDefault="00846835" w:rsidP="00855F7D">
            <w:pPr>
              <w:pStyle w:val="ListParagraph"/>
              <w:spacing w:after="0" w:line="240" w:lineRule="auto"/>
              <w:ind w:left="360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AD44C4">
              <w:rPr>
                <w:rFonts w:ascii="Segoe UI" w:hAnsi="Segoe UI" w:cs="Segoe UI"/>
                <w:i/>
                <w:color w:val="FFFFFF"/>
                <w:sz w:val="16"/>
              </w:rPr>
              <w:t>(see also the Lancashire Supporting Spelling document for further detail and advice)</w:t>
            </w:r>
          </w:p>
        </w:tc>
        <w:tc>
          <w:tcPr>
            <w:tcW w:w="3904" w:type="dxa"/>
            <w:shd w:val="clear" w:color="auto" w:fill="008080"/>
          </w:tcPr>
          <w:p w:rsidR="00846835" w:rsidRPr="00846835" w:rsidRDefault="00846835" w:rsidP="00855F7D">
            <w:pPr>
              <w:pStyle w:val="ListParagraph"/>
              <w:spacing w:after="0" w:line="240" w:lineRule="auto"/>
              <w:ind w:left="34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46835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Handwriting</w:t>
            </w:r>
          </w:p>
        </w:tc>
      </w:tr>
      <w:tr w:rsidR="00846835" w:rsidRPr="00785DD7" w:rsidTr="00F732AC">
        <w:trPr>
          <w:trHeight w:val="8566"/>
        </w:trPr>
        <w:tc>
          <w:tcPr>
            <w:tcW w:w="3903" w:type="dxa"/>
            <w:shd w:val="clear" w:color="auto" w:fill="auto"/>
          </w:tcPr>
          <w:p w:rsidR="00846835" w:rsidRPr="00846835" w:rsidRDefault="00846835" w:rsidP="00842DD1">
            <w:pPr>
              <w:pStyle w:val="ListParagraph"/>
              <w:spacing w:after="0" w:line="240" w:lineRule="auto"/>
              <w:ind w:left="257" w:hanging="257"/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>Manipulate sentences to create particular effects.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Use devices to build cohesion between paragraphs in persuasive, discursive and explanatory texts e.g. 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>on the other hand, the opposing view, similarly, in contrast, although, additionally, another possibility, alternatively, as a consequence.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Use devices to build cohesion between paragraphs in narrative e.g. 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>in the meantime, meanwhile, in due course, until then.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>Use</w:t>
            </w:r>
            <w:r w:rsidRPr="00842DD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842DD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ellipsis</w:t>
            </w:r>
            <w:r w:rsidRPr="00842DD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>to link ideas between paragraphs.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Identify and use </w:t>
            </w:r>
            <w:r w:rsidRPr="00842DD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colons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 to introduce a list.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Identify and use </w:t>
            </w:r>
            <w:r w:rsidRPr="00842DD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semi-colons</w:t>
            </w:r>
            <w:r w:rsidRPr="00842DD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to mark the boundary between independent clauses e.g. </w:t>
            </w:r>
            <w:proofErr w:type="gramStart"/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>It</w:t>
            </w:r>
            <w:proofErr w:type="gramEnd"/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 xml:space="preserve"> is raining; I am fed up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Investigate and collect a range of </w:t>
            </w:r>
            <w:r w:rsidRPr="00842DD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synonyms</w:t>
            </w:r>
            <w:r w:rsidRPr="00842DD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and </w:t>
            </w:r>
            <w:r w:rsidRPr="00842DD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antonyms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 e.g. 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 xml:space="preserve">mischievous, wicked, evil, impish, spiteful, </w:t>
            </w:r>
            <w:proofErr w:type="gramStart"/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>well</w:t>
            </w:r>
            <w:proofErr w:type="gramEnd"/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>-behaved.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Explore how </w:t>
            </w:r>
            <w:r w:rsidRPr="00842DD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hyphens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 can be used to avoid ambiguity e.g. 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 xml:space="preserve">man eating shark 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>versus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 xml:space="preserve"> man-eating shark.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Punctuate </w:t>
            </w:r>
            <w:r w:rsidRPr="00842DD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bullet points</w:t>
            </w:r>
            <w:r w:rsidRPr="00842DD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>consistently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Explore and collect vocabulary typical of formal and informal speech and writing e.g. find out – discover, ask for - request, go in – request. 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Identify the </w:t>
            </w:r>
            <w:r w:rsidRPr="00842DD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subject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r w:rsidRPr="00842DD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object</w:t>
            </w:r>
            <w:r w:rsidRPr="00842DD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>of a sentence.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Explore and investigate </w:t>
            </w:r>
            <w:r w:rsidRPr="00842DD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active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 and</w:t>
            </w:r>
            <w:r w:rsidRPr="00842DD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842DD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passive</w:t>
            </w:r>
            <w:r w:rsidRPr="00842DD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e.g. 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 xml:space="preserve">I broke the window in the greenhouse 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>versus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 xml:space="preserve"> the window in the greenhouse was broken.</w:t>
            </w:r>
          </w:p>
          <w:p w:rsidR="00846835" w:rsidRPr="00846835" w:rsidRDefault="00846835" w:rsidP="00842DD1">
            <w:pPr>
              <w:ind w:left="36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3904" w:type="dxa"/>
          </w:tcPr>
          <w:p w:rsidR="00846835" w:rsidRPr="00846835" w:rsidRDefault="00846835" w:rsidP="00842DD1">
            <w:pPr>
              <w:pStyle w:val="ListParagraph"/>
              <w:spacing w:after="0" w:line="240" w:lineRule="auto"/>
              <w:ind w:left="273" w:hanging="284"/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846835" w:rsidRPr="00846835" w:rsidRDefault="00846835" w:rsidP="00842DD1">
            <w:pPr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sz w:val="17"/>
                <w:szCs w:val="17"/>
              </w:rPr>
              <w:t xml:space="preserve">Plan their writing by: 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>Identifying audience and purpose.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Choose appropriate text-form and type for all writing. 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Selecting the appropriate language and structures. 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Drawing on similar writing models, reading and research. 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Using a range of planning approaches e.g. 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>storyboard, story mountain, discussion group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 xml:space="preserve">post-it notes, ICT story planning. </w:t>
            </w:r>
          </w:p>
          <w:p w:rsidR="00846835" w:rsidRPr="00846835" w:rsidRDefault="00846835" w:rsidP="00842DD1">
            <w:pPr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sz w:val="17"/>
                <w:szCs w:val="17"/>
              </w:rPr>
              <w:t xml:space="preserve">Draft and write by: </w:t>
            </w:r>
          </w:p>
          <w:p w:rsidR="00846835" w:rsidRPr="00842DD1" w:rsidRDefault="00846835" w:rsidP="00842DD1">
            <w:pPr>
              <w:rPr>
                <w:rFonts w:ascii="Segoe UI" w:hAnsi="Segoe UI" w:cs="Segoe UI"/>
                <w:i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Selecting </w:t>
            </w:r>
            <w:r w:rsidRPr="00842DD1">
              <w:rPr>
                <w:rFonts w:ascii="Segoe UI" w:hAnsi="Segoe UI" w:cs="Segoe UI"/>
                <w:i/>
                <w:sz w:val="17"/>
                <w:szCs w:val="17"/>
                <w:u w:val="single"/>
              </w:rPr>
              <w:t>appropriate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 vocabulary and language effects, appropriate to task, audience and purpose, for precision and impact.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Introducing and developing characters through blending action, dialogue and description within sentences and paragraphs e.g. 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>Tom stomped into the room, flung down his grubby, school bag and announced, through gritted teeth, “It’s not fair"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Using devices to build cohesion. 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Deviating narrative from linear or chronological </w:t>
            </w:r>
            <w:proofErr w:type="gramStart"/>
            <w:r w:rsidRPr="00842DD1">
              <w:rPr>
                <w:rFonts w:ascii="Segoe UI" w:hAnsi="Segoe UI" w:cs="Segoe UI"/>
                <w:sz w:val="17"/>
                <w:szCs w:val="17"/>
              </w:rPr>
              <w:t>sequence  e.g</w:t>
            </w:r>
            <w:proofErr w:type="gramEnd"/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. 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>flashbacks, simultaneous actions, time-shifts.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Combining text-types to create hybrid texts e.g. 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>persuasive speech.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Evaluating, selecting and using a range of organisation and presentational devices for different purposes and audiences. </w:t>
            </w:r>
          </w:p>
          <w:p w:rsidR="00846835" w:rsidRDefault="00846835" w:rsidP="00842DD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Finding examples of where authors have broken conventions to achieve specific effects and using similar techniques in own writing – e.g. 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>repeated use of ‘and’ to convey tedium, one word sentence.</w:t>
            </w:r>
          </w:p>
          <w:p w:rsidR="00F732AC" w:rsidRPr="00F732AC" w:rsidRDefault="00F732AC" w:rsidP="00F732AC">
            <w:pPr>
              <w:pStyle w:val="ListParagraph"/>
              <w:spacing w:after="0" w:line="240" w:lineRule="auto"/>
              <w:ind w:left="113"/>
              <w:rPr>
                <w:rFonts w:ascii="Segoe UI" w:hAnsi="Segoe UI" w:cs="Segoe UI"/>
                <w:i/>
                <w:sz w:val="14"/>
                <w:szCs w:val="17"/>
              </w:rPr>
            </w:pPr>
          </w:p>
          <w:p w:rsidR="00F732AC" w:rsidRPr="00F732AC" w:rsidRDefault="00F732AC" w:rsidP="00F732AC">
            <w:pPr>
              <w:rPr>
                <w:rFonts w:ascii="Segoe UI" w:hAnsi="Segoe UI" w:cs="Segoe UI"/>
                <w:i/>
                <w:sz w:val="14"/>
                <w:szCs w:val="17"/>
              </w:rPr>
            </w:pPr>
          </w:p>
          <w:p w:rsidR="00F732AC" w:rsidRPr="00F732AC" w:rsidRDefault="00F732AC" w:rsidP="00F732AC">
            <w:pPr>
              <w:pStyle w:val="ListParagraph"/>
              <w:spacing w:after="0" w:line="240" w:lineRule="auto"/>
              <w:ind w:left="113"/>
              <w:rPr>
                <w:rFonts w:ascii="Segoe UI" w:hAnsi="Segoe UI" w:cs="Segoe UI"/>
                <w:i/>
                <w:sz w:val="17"/>
                <w:szCs w:val="17"/>
              </w:rPr>
            </w:pPr>
          </w:p>
          <w:p w:rsidR="00F732AC" w:rsidRPr="00842DD1" w:rsidRDefault="00F732AC" w:rsidP="00F732A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lastRenderedPageBreak/>
              <w:t>M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ake conscious choices about techniques to engage the reader including appropriate tone and style e.g. 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>rhetorical questions, direct address to the reader.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842DD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active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r w:rsidRPr="00842DD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passive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 voice to achieve intended effects e.g. 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>in formal reports, explanations and mystery narrative.</w:t>
            </w:r>
          </w:p>
          <w:p w:rsidR="00846835" w:rsidRPr="00846835" w:rsidRDefault="00846835" w:rsidP="00842DD1">
            <w:pPr>
              <w:ind w:left="273" w:hanging="284"/>
              <w:rPr>
                <w:rFonts w:ascii="Segoe UI" w:hAnsi="Segoe UI" w:cs="Segoe UI"/>
                <w:i/>
                <w:sz w:val="17"/>
                <w:szCs w:val="17"/>
              </w:rPr>
            </w:pPr>
          </w:p>
          <w:p w:rsidR="00846835" w:rsidRPr="00846835" w:rsidRDefault="00846835" w:rsidP="00842DD1">
            <w:pPr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sz w:val="17"/>
                <w:szCs w:val="17"/>
              </w:rPr>
              <w:t xml:space="preserve">Evaluate and edit by: 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Reflecting upon the effectiveness </w:t>
            </w:r>
            <w:proofErr w:type="gramStart"/>
            <w:r w:rsidRPr="00842DD1">
              <w:rPr>
                <w:rFonts w:ascii="Segoe UI" w:hAnsi="Segoe UI" w:cs="Segoe UI"/>
                <w:sz w:val="17"/>
                <w:szCs w:val="17"/>
              </w:rPr>
              <w:t>of  writing</w:t>
            </w:r>
            <w:proofErr w:type="gramEnd"/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 in relation to audience and purpose, suggesting and making changes to enhance effects and clarify meaning.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Proofreading for grammatical, spelling and punctuation errors. </w:t>
            </w:r>
          </w:p>
          <w:p w:rsidR="00846835" w:rsidRPr="00846835" w:rsidRDefault="00846835" w:rsidP="00842DD1">
            <w:pPr>
              <w:ind w:left="273" w:hanging="284"/>
              <w:rPr>
                <w:rFonts w:ascii="Segoe UI" w:hAnsi="Segoe UI" w:cs="Segoe UI"/>
                <w:sz w:val="17"/>
                <w:szCs w:val="17"/>
              </w:rPr>
            </w:pPr>
          </w:p>
          <w:p w:rsidR="00846835" w:rsidRPr="00846835" w:rsidRDefault="00846835" w:rsidP="00842DD1">
            <w:pPr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sz w:val="17"/>
                <w:szCs w:val="17"/>
              </w:rPr>
              <w:t xml:space="preserve">Evaluate and improve performances of compositions focusing on: 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Intonation and volume. 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Gesture and movement. 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>Audience engagement.</w:t>
            </w:r>
          </w:p>
        </w:tc>
        <w:tc>
          <w:tcPr>
            <w:tcW w:w="3903" w:type="dxa"/>
          </w:tcPr>
          <w:p w:rsidR="00846835" w:rsidRPr="00846835" w:rsidRDefault="00846835" w:rsidP="00842DD1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sz w:val="17"/>
                <w:szCs w:val="17"/>
              </w:rPr>
              <w:lastRenderedPageBreak/>
              <w:t>(see also the Lancashire Supporting Spelling document for further detail and advice)</w:t>
            </w:r>
          </w:p>
          <w:p w:rsidR="00846835" w:rsidRPr="00846835" w:rsidRDefault="00846835" w:rsidP="00842DD1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846835" w:rsidRPr="00846835" w:rsidRDefault="00846835" w:rsidP="00842DD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sz w:val="17"/>
                <w:szCs w:val="17"/>
              </w:rPr>
              <w:t>Be secure with all spelling rules previously taught.</w:t>
            </w:r>
          </w:p>
          <w:p w:rsidR="00846835" w:rsidRPr="00846835" w:rsidRDefault="00846835" w:rsidP="00842DD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sz w:val="17"/>
                <w:szCs w:val="17"/>
              </w:rPr>
              <w:t>Write increasingly confidently, accurately and fluently, spelling with automaticity.</w:t>
            </w:r>
          </w:p>
          <w:p w:rsidR="00846835" w:rsidRPr="00846835" w:rsidRDefault="00846835" w:rsidP="00842DD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bCs/>
                <w:sz w:val="17"/>
                <w:szCs w:val="17"/>
              </w:rPr>
              <w:t>Use a number of different strategies interactively in order to spell correctly.</w:t>
            </w:r>
          </w:p>
          <w:p w:rsidR="00846835" w:rsidRPr="00846835" w:rsidRDefault="00846835" w:rsidP="00842DD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bCs/>
                <w:sz w:val="17"/>
                <w:szCs w:val="17"/>
              </w:rPr>
              <w:t>Develop self-checking and proof-checking strategies.</w:t>
            </w:r>
          </w:p>
          <w:p w:rsidR="00846835" w:rsidRPr="00846835" w:rsidRDefault="00846835" w:rsidP="00842DD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bCs/>
                <w:sz w:val="17"/>
                <w:szCs w:val="17"/>
              </w:rPr>
              <w:t>Use independent spelling strategies for spelling unfamiliar words.</w:t>
            </w:r>
          </w:p>
        </w:tc>
        <w:tc>
          <w:tcPr>
            <w:tcW w:w="3904" w:type="dxa"/>
          </w:tcPr>
          <w:p w:rsidR="00846835" w:rsidRPr="00846835" w:rsidRDefault="00846835" w:rsidP="00842DD1">
            <w:pPr>
              <w:pStyle w:val="ListParagraph"/>
              <w:spacing w:after="0" w:line="240" w:lineRule="auto"/>
              <w:ind w:left="303" w:hanging="303"/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846835" w:rsidRPr="00846835" w:rsidRDefault="00846835" w:rsidP="00842DD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sz w:val="17"/>
                <w:szCs w:val="17"/>
              </w:rPr>
              <w:t>Write with increasing speed.</w:t>
            </w:r>
          </w:p>
          <w:p w:rsidR="00846835" w:rsidRPr="00846835" w:rsidRDefault="00846835" w:rsidP="00842DD1">
            <w:pPr>
              <w:pStyle w:val="Default"/>
              <w:numPr>
                <w:ilvl w:val="0"/>
                <w:numId w:val="3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sz w:val="17"/>
                <w:szCs w:val="17"/>
              </w:rPr>
              <w:t xml:space="preserve">Choosing the writing implement that is best suited for a task (e.g. </w:t>
            </w:r>
            <w:r w:rsidRPr="00846835">
              <w:rPr>
                <w:rFonts w:ascii="Segoe UI" w:hAnsi="Segoe UI" w:cs="Segoe UI"/>
                <w:i/>
                <w:sz w:val="17"/>
                <w:szCs w:val="17"/>
              </w:rPr>
              <w:t>quick notes, letters</w:t>
            </w:r>
            <w:r w:rsidRPr="00846835">
              <w:rPr>
                <w:rFonts w:ascii="Segoe UI" w:hAnsi="Segoe UI" w:cs="Segoe UI"/>
                <w:sz w:val="17"/>
                <w:szCs w:val="17"/>
              </w:rPr>
              <w:t>)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</w:tr>
    </w:tbl>
    <w:p w:rsidR="0016055C" w:rsidRPr="00785DD7" w:rsidRDefault="0016055C">
      <w:pPr>
        <w:rPr>
          <w:rFonts w:ascii="Segoe UI" w:hAnsi="Segoe UI" w:cs="Segoe UI"/>
          <w:sz w:val="22"/>
          <w:szCs w:val="22"/>
        </w:rPr>
      </w:pPr>
    </w:p>
    <w:sectPr w:rsidR="0016055C" w:rsidRPr="00785DD7" w:rsidSect="00846835">
      <w:headerReference w:type="default" r:id="rId9"/>
      <w:footerReference w:type="default" r:id="rId10"/>
      <w:pgSz w:w="16839" w:h="11907" w:orient="landscape" w:code="9"/>
      <w:pgMar w:top="720" w:right="720" w:bottom="720" w:left="72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35" w:rsidRDefault="00846835" w:rsidP="00D01711">
      <w:r>
        <w:separator/>
      </w:r>
    </w:p>
  </w:endnote>
  <w:endnote w:type="continuationSeparator" w:id="0">
    <w:p w:rsidR="00846835" w:rsidRDefault="00846835" w:rsidP="00D0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AC" w:rsidRDefault="00340D92">
    <w:pPr>
      <w:pStyle w:val="Footer"/>
    </w:pPr>
    <w:r w:rsidRPr="00FC5627">
      <w:rPr>
        <w:rFonts w:ascii="Segoe UI" w:hAnsi="Segoe UI" w:cs="Segoe UI"/>
        <w:sz w:val="18"/>
      </w:rPr>
      <w:t>©</w: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B5CC74" wp14:editId="64712254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0D92" w:rsidRPr="00047D0E" w:rsidRDefault="00340D92" w:rsidP="00340D92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784.35pt;margin-top:549pt;width:28.3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" fillcolor="teal" stroked="f">
              <v:textbox>
                <w:txbxContent>
                  <w:p w:rsidR="00340D92" w:rsidRPr="00047D0E" w:rsidRDefault="00340D92" w:rsidP="00340D92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35" w:rsidRDefault="00846835" w:rsidP="00D01711">
      <w:r>
        <w:separator/>
      </w:r>
    </w:p>
  </w:footnote>
  <w:footnote w:type="continuationSeparator" w:id="0">
    <w:p w:rsidR="00846835" w:rsidRDefault="00846835" w:rsidP="00D01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835" w:rsidRPr="00CB5B99" w:rsidRDefault="00E0047A" w:rsidP="00F732AC">
    <w:pPr>
      <w:pStyle w:val="Header"/>
      <w:spacing w:before="240" w:after="60"/>
      <w:rPr>
        <w:rFonts w:ascii="Segoe UI" w:hAnsi="Segoe UI" w:cs="Segoe UI"/>
        <w:b/>
        <w:color w:val="008080"/>
        <w:sz w:val="28"/>
        <w:szCs w:val="20"/>
      </w:rPr>
    </w:pPr>
    <w:r>
      <w:rPr>
        <w:rFonts w:ascii="Segoe UI" w:hAnsi="Segoe UI" w:cs="Segoe UI"/>
        <w:b/>
        <w:noProof/>
        <w:color w:val="008080"/>
        <w:sz w:val="28"/>
        <w:szCs w:val="20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9410700</wp:posOffset>
              </wp:positionH>
              <wp:positionV relativeFrom="paragraph">
                <wp:posOffset>-147320</wp:posOffset>
              </wp:positionV>
              <wp:extent cx="552450" cy="7210575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7210575"/>
                        <a:chOff x="0" y="0"/>
                        <a:chExt cx="552450" cy="7210575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775" y="6886575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2AC" w:rsidRPr="001023EA" w:rsidRDefault="00F732AC" w:rsidP="00F732AC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741pt;margin-top:-11.6pt;width:43.5pt;height:567.75pt;z-index:251666432" coordsize="5524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47;top:68865;width:32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qJsEA&#10;AADbAAAADwAAAGRycy9kb3ducmV2LnhtbERP22rCQBB9F/yHZQp9040NXkhdg5QW0hfFyweM2Wmy&#10;NDsbsltN/r4rCL7N4Vxnnfe2EVfqvHGsYDZNQBCXThuuFJxPX5MVCB+QNTaOScFAHvLNeLTGTLsb&#10;H+h6DJWIIewzVFCH0GZS+rImi37qWuLI/bjOYoiwq6Tu8BbDbSPfkmQhLRqODTW29FFT+Xv8swo+&#10;02F/2a28KdqzX37P5nK/NFKp15d++w4iUB+e4oe70HF+Cvdf4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bKibBAAAA2wAAAA8AAAAAAAAAAAAAAAAAmAIAAGRycy9kb3du&#10;cmV2LnhtbFBLBQYAAAAABAAEAPUAAACGAwAAAAA=&#10;" fillcolor="teal" stroked="f">
                <v:textbox>
                  <w:txbxContent>
                    <w:p w:rsidR="00F732AC" w:rsidRPr="001023EA" w:rsidRDefault="00F732AC" w:rsidP="00F732AC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6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width:552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gww7DAAAA2wAAAA8AAABkcnMvZG93bnJldi54bWxET0trwkAQvgv+h2WEXqRuzEEkzRpaQStC&#10;sU1F6G3ITh41Oxuyq6b/vlsQepuP7zlpNphWXKl3jWUF81kEgriwuuFKwfFz87gE4TyyxtYyKfgh&#10;B9lqPEox0fbGH3TNfSVCCLsEFdTed4mUrqjJoJvZjjhwpe0N+gD7SuoebyHctDKOooU02HBoqLGj&#10;dU3FOb8YBdX6FJnyO8ft1zR+f3Fv7rB/XSr1MBmen0B4Gvy/+O7e6TA/hr9fw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DDDs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="00846835" w:rsidRPr="00CB5B99">
      <w:rPr>
        <w:rFonts w:ascii="Segoe UI" w:hAnsi="Segoe UI" w:cs="Segoe UI"/>
        <w:b/>
        <w:color w:val="008080"/>
        <w:sz w:val="28"/>
        <w:szCs w:val="20"/>
      </w:rPr>
      <w:t xml:space="preserve">Key Learning in </w:t>
    </w:r>
    <w:r w:rsidR="00846835">
      <w:rPr>
        <w:rFonts w:ascii="Segoe UI" w:hAnsi="Segoe UI" w:cs="Segoe UI"/>
        <w:b/>
        <w:color w:val="008080"/>
        <w:sz w:val="28"/>
        <w:szCs w:val="20"/>
      </w:rPr>
      <w:t>Writing</w:t>
    </w:r>
    <w:r w:rsidR="00846835" w:rsidRPr="00CB5B99">
      <w:rPr>
        <w:rFonts w:ascii="Segoe UI" w:hAnsi="Segoe UI" w:cs="Segoe UI"/>
        <w:b/>
        <w:color w:val="008080"/>
        <w:sz w:val="28"/>
        <w:szCs w:val="20"/>
      </w:rPr>
      <w:t>: Year</w:t>
    </w:r>
    <w:r w:rsidR="00846835">
      <w:rPr>
        <w:rFonts w:ascii="Segoe UI" w:hAnsi="Segoe UI" w:cs="Segoe UI"/>
        <w:b/>
        <w:color w:val="008080"/>
        <w:sz w:val="28"/>
        <w:szCs w:val="20"/>
      </w:rPr>
      <w:t xml:space="preserve">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A2B"/>
    <w:multiLevelType w:val="hybridMultilevel"/>
    <w:tmpl w:val="0DBC3E0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80B7F"/>
    <w:multiLevelType w:val="hybridMultilevel"/>
    <w:tmpl w:val="53E02908"/>
    <w:lvl w:ilvl="0" w:tplc="63B82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43CC7"/>
    <w:multiLevelType w:val="hybridMultilevel"/>
    <w:tmpl w:val="9AE85C8E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B25F9"/>
    <w:multiLevelType w:val="hybridMultilevel"/>
    <w:tmpl w:val="F064CFF8"/>
    <w:lvl w:ilvl="0" w:tplc="F5321D8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A096E"/>
    <w:multiLevelType w:val="hybridMultilevel"/>
    <w:tmpl w:val="7DEC2574"/>
    <w:lvl w:ilvl="0" w:tplc="B0E006CE">
      <w:start w:val="1"/>
      <w:numFmt w:val="bullet"/>
      <w:lvlText w:val=""/>
      <w:lvlJc w:val="left"/>
      <w:pPr>
        <w:ind w:left="5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</w:abstractNum>
  <w:abstractNum w:abstractNumId="5">
    <w:nsid w:val="085D1106"/>
    <w:multiLevelType w:val="hybridMultilevel"/>
    <w:tmpl w:val="78A4AD6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1154E"/>
    <w:multiLevelType w:val="hybridMultilevel"/>
    <w:tmpl w:val="200017B4"/>
    <w:lvl w:ilvl="0" w:tplc="DD1048A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9240C"/>
    <w:multiLevelType w:val="hybridMultilevel"/>
    <w:tmpl w:val="2EB2C83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25AE5"/>
    <w:multiLevelType w:val="hybridMultilevel"/>
    <w:tmpl w:val="A00452B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5146B"/>
    <w:multiLevelType w:val="hybridMultilevel"/>
    <w:tmpl w:val="EFD8F488"/>
    <w:lvl w:ilvl="0" w:tplc="CC764F6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707FB5"/>
    <w:multiLevelType w:val="hybridMultilevel"/>
    <w:tmpl w:val="2392F8C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252DC"/>
    <w:multiLevelType w:val="hybridMultilevel"/>
    <w:tmpl w:val="EFD66778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56241"/>
    <w:multiLevelType w:val="hybridMultilevel"/>
    <w:tmpl w:val="47A01B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15B6D"/>
    <w:multiLevelType w:val="hybridMultilevel"/>
    <w:tmpl w:val="680E60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E12E6"/>
    <w:multiLevelType w:val="hybridMultilevel"/>
    <w:tmpl w:val="64C07708"/>
    <w:lvl w:ilvl="0" w:tplc="F5321D8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01E22"/>
    <w:multiLevelType w:val="hybridMultilevel"/>
    <w:tmpl w:val="697C30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77E56"/>
    <w:multiLevelType w:val="hybridMultilevel"/>
    <w:tmpl w:val="03A4E2D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15210"/>
    <w:multiLevelType w:val="hybridMultilevel"/>
    <w:tmpl w:val="12D86B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B301EF"/>
    <w:multiLevelType w:val="hybridMultilevel"/>
    <w:tmpl w:val="D1068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40A8C"/>
    <w:multiLevelType w:val="hybridMultilevel"/>
    <w:tmpl w:val="8E92DFB2"/>
    <w:lvl w:ilvl="0" w:tplc="CC764F6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36DD9"/>
    <w:multiLevelType w:val="hybridMultilevel"/>
    <w:tmpl w:val="C9206358"/>
    <w:lvl w:ilvl="0" w:tplc="CC764F62">
      <w:start w:val="1"/>
      <w:numFmt w:val="bullet"/>
      <w:lvlText w:val=""/>
      <w:lvlJc w:val="left"/>
      <w:pPr>
        <w:ind w:left="117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">
    <w:nsid w:val="439864E4"/>
    <w:multiLevelType w:val="hybridMultilevel"/>
    <w:tmpl w:val="ABD204CC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856199"/>
    <w:multiLevelType w:val="hybridMultilevel"/>
    <w:tmpl w:val="082835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E1B7D"/>
    <w:multiLevelType w:val="hybridMultilevel"/>
    <w:tmpl w:val="FE3E2E6E"/>
    <w:lvl w:ilvl="0" w:tplc="63B82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96E73"/>
    <w:multiLevelType w:val="hybridMultilevel"/>
    <w:tmpl w:val="E8E09AAE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CF62B5"/>
    <w:multiLevelType w:val="hybridMultilevel"/>
    <w:tmpl w:val="D8F0164E"/>
    <w:lvl w:ilvl="0" w:tplc="DD1048A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9054A"/>
    <w:multiLevelType w:val="hybridMultilevel"/>
    <w:tmpl w:val="0DC208F8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740D18"/>
    <w:multiLevelType w:val="hybridMultilevel"/>
    <w:tmpl w:val="D236EC36"/>
    <w:lvl w:ilvl="0" w:tplc="7566642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52287"/>
    <w:multiLevelType w:val="hybridMultilevel"/>
    <w:tmpl w:val="A1F2738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6033C6"/>
    <w:multiLevelType w:val="hybridMultilevel"/>
    <w:tmpl w:val="D4B0E8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A3B3A"/>
    <w:multiLevelType w:val="hybridMultilevel"/>
    <w:tmpl w:val="B0EA782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D5535E"/>
    <w:multiLevelType w:val="hybridMultilevel"/>
    <w:tmpl w:val="1B726EF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5430F9"/>
    <w:multiLevelType w:val="hybridMultilevel"/>
    <w:tmpl w:val="F2D8E8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273AA4"/>
    <w:multiLevelType w:val="hybridMultilevel"/>
    <w:tmpl w:val="AA64646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E3BC2"/>
    <w:multiLevelType w:val="hybridMultilevel"/>
    <w:tmpl w:val="92925034"/>
    <w:lvl w:ilvl="0" w:tplc="9676A1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504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07C44"/>
    <w:multiLevelType w:val="hybridMultilevel"/>
    <w:tmpl w:val="FF3E792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F06A43"/>
    <w:multiLevelType w:val="hybridMultilevel"/>
    <w:tmpl w:val="D03E687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252E19"/>
    <w:multiLevelType w:val="hybridMultilevel"/>
    <w:tmpl w:val="594E9BA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7A3149"/>
    <w:multiLevelType w:val="hybridMultilevel"/>
    <w:tmpl w:val="03D0C0D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AD5EF5"/>
    <w:multiLevelType w:val="hybridMultilevel"/>
    <w:tmpl w:val="2CFE68D2"/>
    <w:lvl w:ilvl="0" w:tplc="CC764F6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691DBD"/>
    <w:multiLevelType w:val="hybridMultilevel"/>
    <w:tmpl w:val="0D3E7F16"/>
    <w:lvl w:ilvl="0" w:tplc="CC764F6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31"/>
  </w:num>
  <w:num w:numId="4">
    <w:abstractNumId w:val="9"/>
  </w:num>
  <w:num w:numId="5">
    <w:abstractNumId w:val="29"/>
  </w:num>
  <w:num w:numId="6">
    <w:abstractNumId w:val="22"/>
  </w:num>
  <w:num w:numId="7">
    <w:abstractNumId w:val="35"/>
  </w:num>
  <w:num w:numId="8">
    <w:abstractNumId w:val="24"/>
  </w:num>
  <w:num w:numId="9">
    <w:abstractNumId w:val="15"/>
  </w:num>
  <w:num w:numId="10">
    <w:abstractNumId w:val="2"/>
  </w:num>
  <w:num w:numId="11">
    <w:abstractNumId w:val="1"/>
  </w:num>
  <w:num w:numId="12">
    <w:abstractNumId w:val="26"/>
  </w:num>
  <w:num w:numId="13">
    <w:abstractNumId w:val="12"/>
  </w:num>
  <w:num w:numId="14">
    <w:abstractNumId w:val="0"/>
  </w:num>
  <w:num w:numId="15">
    <w:abstractNumId w:val="16"/>
  </w:num>
  <w:num w:numId="16">
    <w:abstractNumId w:val="5"/>
  </w:num>
  <w:num w:numId="17">
    <w:abstractNumId w:val="30"/>
  </w:num>
  <w:num w:numId="18">
    <w:abstractNumId w:val="11"/>
  </w:num>
  <w:num w:numId="19">
    <w:abstractNumId w:val="38"/>
  </w:num>
  <w:num w:numId="20">
    <w:abstractNumId w:val="36"/>
  </w:num>
  <w:num w:numId="21">
    <w:abstractNumId w:val="23"/>
  </w:num>
  <w:num w:numId="22">
    <w:abstractNumId w:val="7"/>
  </w:num>
  <w:num w:numId="23">
    <w:abstractNumId w:val="37"/>
  </w:num>
  <w:num w:numId="24">
    <w:abstractNumId w:val="32"/>
  </w:num>
  <w:num w:numId="25">
    <w:abstractNumId w:val="3"/>
  </w:num>
  <w:num w:numId="26">
    <w:abstractNumId w:val="10"/>
  </w:num>
  <w:num w:numId="27">
    <w:abstractNumId w:val="17"/>
  </w:num>
  <w:num w:numId="28">
    <w:abstractNumId w:val="33"/>
  </w:num>
  <w:num w:numId="29">
    <w:abstractNumId w:val="28"/>
  </w:num>
  <w:num w:numId="30">
    <w:abstractNumId w:val="18"/>
  </w:num>
  <w:num w:numId="31">
    <w:abstractNumId w:val="4"/>
  </w:num>
  <w:num w:numId="32">
    <w:abstractNumId w:val="27"/>
  </w:num>
  <w:num w:numId="33">
    <w:abstractNumId w:val="20"/>
  </w:num>
  <w:num w:numId="34">
    <w:abstractNumId w:val="39"/>
  </w:num>
  <w:num w:numId="35">
    <w:abstractNumId w:val="19"/>
  </w:num>
  <w:num w:numId="36">
    <w:abstractNumId w:val="40"/>
  </w:num>
  <w:num w:numId="37">
    <w:abstractNumId w:val="8"/>
  </w:num>
  <w:num w:numId="38">
    <w:abstractNumId w:val="13"/>
  </w:num>
  <w:num w:numId="39">
    <w:abstractNumId w:val="25"/>
  </w:num>
  <w:num w:numId="40">
    <w:abstractNumId w:val="14"/>
  </w:num>
  <w:num w:numId="41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84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11"/>
    <w:rsid w:val="00002FD8"/>
    <w:rsid w:val="00065DE8"/>
    <w:rsid w:val="0007355C"/>
    <w:rsid w:val="000A156F"/>
    <w:rsid w:val="000B127B"/>
    <w:rsid w:val="000F04E3"/>
    <w:rsid w:val="001023C8"/>
    <w:rsid w:val="001165A1"/>
    <w:rsid w:val="0012124F"/>
    <w:rsid w:val="0016055C"/>
    <w:rsid w:val="001617BA"/>
    <w:rsid w:val="00163CCC"/>
    <w:rsid w:val="0017640C"/>
    <w:rsid w:val="00184171"/>
    <w:rsid w:val="001A20DD"/>
    <w:rsid w:val="001B3247"/>
    <w:rsid w:val="001D1168"/>
    <w:rsid w:val="001D59E6"/>
    <w:rsid w:val="0020055A"/>
    <w:rsid w:val="00212662"/>
    <w:rsid w:val="00213030"/>
    <w:rsid w:val="00220E5F"/>
    <w:rsid w:val="002518D3"/>
    <w:rsid w:val="002638AB"/>
    <w:rsid w:val="00265C18"/>
    <w:rsid w:val="002721D9"/>
    <w:rsid w:val="00273F12"/>
    <w:rsid w:val="002A1430"/>
    <w:rsid w:val="002A7385"/>
    <w:rsid w:val="002C0876"/>
    <w:rsid w:val="002C20CD"/>
    <w:rsid w:val="002C5F50"/>
    <w:rsid w:val="002F586D"/>
    <w:rsid w:val="0031025A"/>
    <w:rsid w:val="003136DC"/>
    <w:rsid w:val="00340D92"/>
    <w:rsid w:val="00341EFD"/>
    <w:rsid w:val="00342C51"/>
    <w:rsid w:val="003441CC"/>
    <w:rsid w:val="003856FE"/>
    <w:rsid w:val="00396E22"/>
    <w:rsid w:val="003B37DF"/>
    <w:rsid w:val="003C738B"/>
    <w:rsid w:val="003D10E3"/>
    <w:rsid w:val="003E4F05"/>
    <w:rsid w:val="004047CF"/>
    <w:rsid w:val="00423022"/>
    <w:rsid w:val="004260BB"/>
    <w:rsid w:val="0043460D"/>
    <w:rsid w:val="00450213"/>
    <w:rsid w:val="00457F8F"/>
    <w:rsid w:val="0046212C"/>
    <w:rsid w:val="004700BC"/>
    <w:rsid w:val="00475593"/>
    <w:rsid w:val="00482027"/>
    <w:rsid w:val="004906C0"/>
    <w:rsid w:val="004D6F56"/>
    <w:rsid w:val="004D75AB"/>
    <w:rsid w:val="004E3CE2"/>
    <w:rsid w:val="00512177"/>
    <w:rsid w:val="00525A5D"/>
    <w:rsid w:val="005366E5"/>
    <w:rsid w:val="005444BB"/>
    <w:rsid w:val="005451E4"/>
    <w:rsid w:val="00576630"/>
    <w:rsid w:val="005C5541"/>
    <w:rsid w:val="005E7DDC"/>
    <w:rsid w:val="00615C18"/>
    <w:rsid w:val="0062077D"/>
    <w:rsid w:val="00632B8C"/>
    <w:rsid w:val="006333CB"/>
    <w:rsid w:val="006411F1"/>
    <w:rsid w:val="006539FE"/>
    <w:rsid w:val="00656D1E"/>
    <w:rsid w:val="00667EB5"/>
    <w:rsid w:val="00670F24"/>
    <w:rsid w:val="00682FE6"/>
    <w:rsid w:val="006877AD"/>
    <w:rsid w:val="0069481B"/>
    <w:rsid w:val="006A431D"/>
    <w:rsid w:val="006C1A77"/>
    <w:rsid w:val="006C1CD1"/>
    <w:rsid w:val="006D3428"/>
    <w:rsid w:val="006D3E22"/>
    <w:rsid w:val="006D42FC"/>
    <w:rsid w:val="006D4A25"/>
    <w:rsid w:val="006F18DF"/>
    <w:rsid w:val="006F2C63"/>
    <w:rsid w:val="00711EC1"/>
    <w:rsid w:val="00736C1C"/>
    <w:rsid w:val="007640C5"/>
    <w:rsid w:val="007749D7"/>
    <w:rsid w:val="00776E9A"/>
    <w:rsid w:val="00777775"/>
    <w:rsid w:val="00782005"/>
    <w:rsid w:val="00785DD7"/>
    <w:rsid w:val="00786623"/>
    <w:rsid w:val="007A275B"/>
    <w:rsid w:val="007A7FB2"/>
    <w:rsid w:val="007B3C38"/>
    <w:rsid w:val="007D0B65"/>
    <w:rsid w:val="007D63A8"/>
    <w:rsid w:val="00800B6E"/>
    <w:rsid w:val="00814C90"/>
    <w:rsid w:val="00825801"/>
    <w:rsid w:val="00826513"/>
    <w:rsid w:val="00831259"/>
    <w:rsid w:val="00842DD1"/>
    <w:rsid w:val="00846835"/>
    <w:rsid w:val="0085128E"/>
    <w:rsid w:val="00852A87"/>
    <w:rsid w:val="00855F7D"/>
    <w:rsid w:val="00876136"/>
    <w:rsid w:val="00890E6E"/>
    <w:rsid w:val="008D2B3D"/>
    <w:rsid w:val="008D5FC5"/>
    <w:rsid w:val="008D672B"/>
    <w:rsid w:val="008E78D2"/>
    <w:rsid w:val="0091389D"/>
    <w:rsid w:val="00920C59"/>
    <w:rsid w:val="009259F7"/>
    <w:rsid w:val="00932001"/>
    <w:rsid w:val="0094561F"/>
    <w:rsid w:val="00957992"/>
    <w:rsid w:val="00971AF1"/>
    <w:rsid w:val="00997765"/>
    <w:rsid w:val="009C735E"/>
    <w:rsid w:val="009D125F"/>
    <w:rsid w:val="009D76C3"/>
    <w:rsid w:val="009F0053"/>
    <w:rsid w:val="009F3B78"/>
    <w:rsid w:val="00A316D9"/>
    <w:rsid w:val="00A3379D"/>
    <w:rsid w:val="00A63B02"/>
    <w:rsid w:val="00A63D66"/>
    <w:rsid w:val="00A7067F"/>
    <w:rsid w:val="00A717B4"/>
    <w:rsid w:val="00A81576"/>
    <w:rsid w:val="00AA0EA1"/>
    <w:rsid w:val="00AB251D"/>
    <w:rsid w:val="00AD44C4"/>
    <w:rsid w:val="00AD7E7A"/>
    <w:rsid w:val="00B15EBB"/>
    <w:rsid w:val="00B2230C"/>
    <w:rsid w:val="00B3778B"/>
    <w:rsid w:val="00B6089F"/>
    <w:rsid w:val="00B70FE1"/>
    <w:rsid w:val="00B95864"/>
    <w:rsid w:val="00BA4E85"/>
    <w:rsid w:val="00BB121A"/>
    <w:rsid w:val="00BB3172"/>
    <w:rsid w:val="00BC1995"/>
    <w:rsid w:val="00BC1BE7"/>
    <w:rsid w:val="00C30698"/>
    <w:rsid w:val="00C32E01"/>
    <w:rsid w:val="00C54E27"/>
    <w:rsid w:val="00C60324"/>
    <w:rsid w:val="00C728D5"/>
    <w:rsid w:val="00C80151"/>
    <w:rsid w:val="00CA4728"/>
    <w:rsid w:val="00CB0EC1"/>
    <w:rsid w:val="00CB14F0"/>
    <w:rsid w:val="00CB68E9"/>
    <w:rsid w:val="00CC3E1E"/>
    <w:rsid w:val="00CF0D44"/>
    <w:rsid w:val="00CF4618"/>
    <w:rsid w:val="00D01711"/>
    <w:rsid w:val="00D0462F"/>
    <w:rsid w:val="00D13B7D"/>
    <w:rsid w:val="00D14929"/>
    <w:rsid w:val="00D3489C"/>
    <w:rsid w:val="00D45C7F"/>
    <w:rsid w:val="00D53E9E"/>
    <w:rsid w:val="00D67913"/>
    <w:rsid w:val="00DA28FB"/>
    <w:rsid w:val="00DA2ADD"/>
    <w:rsid w:val="00DB2641"/>
    <w:rsid w:val="00DB5FD6"/>
    <w:rsid w:val="00DC1CAA"/>
    <w:rsid w:val="00DE2AED"/>
    <w:rsid w:val="00DF15B8"/>
    <w:rsid w:val="00DF3CFF"/>
    <w:rsid w:val="00E0047A"/>
    <w:rsid w:val="00E05C9D"/>
    <w:rsid w:val="00E16E17"/>
    <w:rsid w:val="00E1761A"/>
    <w:rsid w:val="00E53496"/>
    <w:rsid w:val="00E57B81"/>
    <w:rsid w:val="00E9757D"/>
    <w:rsid w:val="00EA796F"/>
    <w:rsid w:val="00ED3A4F"/>
    <w:rsid w:val="00ED3A65"/>
    <w:rsid w:val="00ED3F1F"/>
    <w:rsid w:val="00ED50AA"/>
    <w:rsid w:val="00EF1CF3"/>
    <w:rsid w:val="00F0711E"/>
    <w:rsid w:val="00F12662"/>
    <w:rsid w:val="00F13CB1"/>
    <w:rsid w:val="00F417FB"/>
    <w:rsid w:val="00F54E3D"/>
    <w:rsid w:val="00F6599F"/>
    <w:rsid w:val="00F732AC"/>
    <w:rsid w:val="00F925B8"/>
    <w:rsid w:val="00FB0211"/>
    <w:rsid w:val="00FB558A"/>
    <w:rsid w:val="00FC6439"/>
    <w:rsid w:val="00FE07F9"/>
    <w:rsid w:val="00FE378B"/>
    <w:rsid w:val="00FF0DC6"/>
    <w:rsid w:val="00FF551D"/>
    <w:rsid w:val="00FF6A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846835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84683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33D1D-38BA-4139-A7A2-1F590359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584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Group</vt:lpstr>
    </vt:vector>
  </TitlesOfParts>
  <Company>Lancashire County Council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Group</dc:title>
  <dc:creator>user</dc:creator>
  <cp:lastModifiedBy>Walton, Russell</cp:lastModifiedBy>
  <cp:revision>7</cp:revision>
  <cp:lastPrinted>2013-09-18T16:41:00Z</cp:lastPrinted>
  <dcterms:created xsi:type="dcterms:W3CDTF">2014-05-23T11:03:00Z</dcterms:created>
  <dcterms:modified xsi:type="dcterms:W3CDTF">2014-06-25T15:26:00Z</dcterms:modified>
</cp:coreProperties>
</file>