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2F54" w:rsidRPr="004A2B19" w:rsidRDefault="00D22F54" w:rsidP="00B960AC">
      <w:pPr>
        <w:jc w:val="center"/>
        <w:rPr>
          <w:rFonts w:ascii="Times New Roman" w:hAnsi="Times New Roman" w:cs="Times New Roman"/>
          <w:b/>
          <w:color w:val="C00000"/>
          <w:sz w:val="72"/>
          <w:szCs w:val="72"/>
        </w:rPr>
      </w:pPr>
      <w:r w:rsidRPr="004A2B19">
        <w:rPr>
          <w:rFonts w:ascii="Times New Roman" w:hAnsi="Times New Roman" w:cs="Times New Roman"/>
          <w:b/>
          <w:color w:val="C00000"/>
          <w:sz w:val="72"/>
          <w:szCs w:val="72"/>
        </w:rPr>
        <w:t>Singleton C of E School</w:t>
      </w:r>
    </w:p>
    <w:p w:rsidR="00E437B1" w:rsidRPr="008A67BC" w:rsidRDefault="00D22F54" w:rsidP="008A67BC">
      <w:pPr>
        <w:jc w:val="center"/>
        <w:rPr>
          <w:b/>
          <w:color w:val="FF0000"/>
          <w:sz w:val="32"/>
          <w:szCs w:val="32"/>
        </w:rPr>
      </w:pPr>
      <w:r>
        <w:rPr>
          <w:b/>
          <w:noProof/>
          <w:color w:val="FF0000"/>
          <w:sz w:val="32"/>
          <w:szCs w:val="32"/>
          <w:lang w:eastAsia="en-GB"/>
        </w:rPr>
        <w:drawing>
          <wp:inline distT="0" distB="0" distL="0" distR="0" wp14:anchorId="570E7D79" wp14:editId="61F06E9C">
            <wp:extent cx="2949328" cy="22669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5122" cy="2309835"/>
                    </a:xfrm>
                    <a:prstGeom prst="rect">
                      <a:avLst/>
                    </a:prstGeom>
                    <a:noFill/>
                  </pic:spPr>
                </pic:pic>
              </a:graphicData>
            </a:graphic>
          </wp:inline>
        </w:drawing>
      </w:r>
    </w:p>
    <w:p w:rsidR="00D22F54" w:rsidRPr="004A2B19" w:rsidRDefault="00D22F54" w:rsidP="00D22F54">
      <w:pPr>
        <w:jc w:val="center"/>
        <w:rPr>
          <w:rFonts w:ascii="Times New Roman" w:hAnsi="Times New Roman" w:cs="Times New Roman"/>
          <w:b/>
          <w:color w:val="C00000"/>
          <w:sz w:val="28"/>
          <w:szCs w:val="28"/>
        </w:rPr>
      </w:pPr>
      <w:r w:rsidRPr="004A2B19">
        <w:rPr>
          <w:rFonts w:ascii="Times New Roman" w:hAnsi="Times New Roman" w:cs="Times New Roman"/>
          <w:b/>
          <w:color w:val="C00000"/>
          <w:sz w:val="72"/>
          <w:szCs w:val="72"/>
        </w:rPr>
        <w:t>Junior Leadership team</w:t>
      </w:r>
    </w:p>
    <w:p w:rsidR="00D22F54" w:rsidRDefault="004628CD">
      <w:pPr>
        <w:rPr>
          <w:b/>
          <w:sz w:val="28"/>
          <w:szCs w:val="28"/>
        </w:rPr>
      </w:pPr>
      <w:r w:rsidRPr="004628CD">
        <w:rPr>
          <w:rFonts w:ascii="Calibri" w:eastAsia="Calibri" w:hAnsi="Calibri" w:cs="Times New Roman"/>
          <w:noProof/>
          <w:lang w:eastAsia="en-GB"/>
        </w:rPr>
        <mc:AlternateContent>
          <mc:Choice Requires="wps">
            <w:drawing>
              <wp:anchor distT="0" distB="0" distL="114300" distR="114300" simplePos="0" relativeHeight="251677184" behindDoc="0" locked="0" layoutInCell="1" allowOverlap="1" wp14:anchorId="3FE7E2F4" wp14:editId="3DFA7D96">
                <wp:simplePos x="0" y="0"/>
                <wp:positionH relativeFrom="column">
                  <wp:posOffset>-415637</wp:posOffset>
                </wp:positionH>
                <wp:positionV relativeFrom="paragraph">
                  <wp:posOffset>375920</wp:posOffset>
                </wp:positionV>
                <wp:extent cx="3324860" cy="2968443"/>
                <wp:effectExtent l="0" t="0" r="27940" b="22860"/>
                <wp:wrapNone/>
                <wp:docPr id="6" name="Text Box 6"/>
                <wp:cNvGraphicFramePr/>
                <a:graphic xmlns:a="http://schemas.openxmlformats.org/drawingml/2006/main">
                  <a:graphicData uri="http://schemas.microsoft.com/office/word/2010/wordprocessingShape">
                    <wps:wsp>
                      <wps:cNvSpPr txBox="1"/>
                      <wps:spPr>
                        <a:xfrm>
                          <a:off x="0" y="0"/>
                          <a:ext cx="3324860" cy="2968443"/>
                        </a:xfrm>
                        <a:prstGeom prst="rect">
                          <a:avLst/>
                        </a:prstGeom>
                        <a:solidFill>
                          <a:sysClr val="window" lastClr="FFFFFF"/>
                        </a:solidFill>
                        <a:ln w="19050">
                          <a:solidFill>
                            <a:srgbClr val="C00000"/>
                          </a:solidFill>
                        </a:ln>
                      </wps:spPr>
                      <wps:txbx>
                        <w:txbxContent>
                          <w:p w:rsidR="004628CD" w:rsidRPr="004628CD" w:rsidRDefault="004628CD" w:rsidP="004628CD">
                            <w:pPr>
                              <w:jc w:val="center"/>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lang w:eastAsia="en-GB"/>
                              </w:rPr>
                              <w:drawing>
                                <wp:inline distT="0" distB="0" distL="0" distR="0" wp14:anchorId="32849B4B" wp14:editId="244664AA">
                                  <wp:extent cx="175895" cy="298450"/>
                                  <wp:effectExtent l="0" t="0" r="0" b="6350"/>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895" cy="298450"/>
                                          </a:xfrm>
                                          <a:prstGeom prst="rect">
                                            <a:avLst/>
                                          </a:prstGeom>
                                          <a:noFill/>
                                        </pic:spPr>
                                      </pic:pic>
                                    </a:graphicData>
                                  </a:graphic>
                                </wp:inline>
                              </w:drawing>
                            </w:r>
                            <w:r w:rsidRPr="004628CD">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Our School Vision </w:t>
                            </w:r>
                            <w:r w:rsidRPr="00086964">
                              <w:rPr>
                                <w:noProof/>
                                <w:lang w:eastAsia="en-GB"/>
                              </w:rPr>
                              <w:drawing>
                                <wp:inline distT="0" distB="0" distL="0" distR="0" wp14:anchorId="3B908E1F" wp14:editId="33A9163A">
                                  <wp:extent cx="170180" cy="30861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180" cy="308610"/>
                                          </a:xfrm>
                                          <a:prstGeom prst="rect">
                                            <a:avLst/>
                                          </a:prstGeom>
                                          <a:noFill/>
                                          <a:ln>
                                            <a:noFill/>
                                          </a:ln>
                                        </pic:spPr>
                                      </pic:pic>
                                    </a:graphicData>
                                  </a:graphic>
                                </wp:inline>
                              </w:drawing>
                            </w:r>
                          </w:p>
                          <w:p w:rsidR="004628CD" w:rsidRPr="004628CD" w:rsidRDefault="004628CD" w:rsidP="004628CD">
                            <w:pPr>
                              <w:spacing w:after="0" w:line="240" w:lineRule="auto"/>
                              <w:jc w:val="center"/>
                              <w:rPr>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“Passion for Learning and Passion for Life”</w:t>
                            </w:r>
                          </w:p>
                          <w:p w:rsidR="004628CD" w:rsidRPr="004628CD" w:rsidRDefault="004628CD" w:rsidP="004628CD">
                            <w:pPr>
                              <w:spacing w:after="0" w:line="240" w:lineRule="auto"/>
                              <w:jc w:val="center"/>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“With God all things are possible” Matthew 19:26</w:t>
                            </w:r>
                          </w:p>
                          <w:p w:rsidR="004628CD" w:rsidRPr="004628CD" w:rsidRDefault="004628CD" w:rsidP="004628CD">
                            <w:pPr>
                              <w:spacing w:after="0" w:line="240" w:lineRule="auto"/>
                              <w:jc w:val="center"/>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 have come so that they may have life and have it to the full” John 10:10</w:t>
                            </w:r>
                          </w:p>
                          <w:p w:rsidR="004628CD" w:rsidRPr="004628CD" w:rsidRDefault="004628CD" w:rsidP="004628CD">
                            <w:pPr>
                              <w:spacing w:after="0" w:line="240" w:lineRule="auto"/>
                              <w:jc w:val="center"/>
                              <w:rPr>
                                <w:color w:val="40404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To provide the children with a wide variety of engaging and challenging opportunities enabling them to live life to the full. Developing a growth mind-set, believing that with God everything is possible. To show, love, trust, wisdom and respect, becoming exemplary role models in our community and the wider world.</w:t>
                            </w:r>
                          </w:p>
                          <w:p w:rsidR="004628CD" w:rsidRPr="004628CD" w:rsidRDefault="004628CD" w:rsidP="004628CD">
                            <w:pPr>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7E2F4" id="_x0000_t202" coordsize="21600,21600" o:spt="202" path="m,l,21600r21600,l21600,xe">
                <v:stroke joinstyle="miter"/>
                <v:path gradientshapeok="t" o:connecttype="rect"/>
              </v:shapetype>
              <v:shape id="Text Box 6" o:spid="_x0000_s1026" type="#_x0000_t202" style="position:absolute;margin-left:-32.75pt;margin-top:29.6pt;width:261.8pt;height:2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" fillcolor="window" strokecolor="#c00000" strokeweight="1.5pt">
                <v:textbox>
                  <w:txbxContent>
                    <w:p w:rsidR="004628CD" w:rsidRPr="004628CD" w:rsidRDefault="004628CD" w:rsidP="004628CD">
                      <w:pPr>
                        <w:jc w:val="center"/>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noProof/>
                          <w:lang w:eastAsia="en-GB"/>
                        </w:rPr>
                        <w:drawing>
                          <wp:inline distT="0" distB="0" distL="0" distR="0" wp14:anchorId="32849B4B" wp14:editId="244664AA">
                            <wp:extent cx="175895" cy="298450"/>
                            <wp:effectExtent l="0" t="0" r="0" b="6350"/>
                            <wp:docPr id="15" name="Picture 1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895" cy="298450"/>
                                    </a:xfrm>
                                    <a:prstGeom prst="rect">
                                      <a:avLst/>
                                    </a:prstGeom>
                                    <a:noFill/>
                                  </pic:spPr>
                                </pic:pic>
                              </a:graphicData>
                            </a:graphic>
                          </wp:inline>
                        </w:drawing>
                      </w:r>
                      <w:r w:rsidRPr="004628CD">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Our School Vision </w:t>
                      </w:r>
                      <w:r w:rsidRPr="00086964">
                        <w:rPr>
                          <w:noProof/>
                          <w:lang w:eastAsia="en-GB"/>
                        </w:rPr>
                        <w:drawing>
                          <wp:inline distT="0" distB="0" distL="0" distR="0" wp14:anchorId="3B908E1F" wp14:editId="33A9163A">
                            <wp:extent cx="170180" cy="30861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180" cy="308610"/>
                                    </a:xfrm>
                                    <a:prstGeom prst="rect">
                                      <a:avLst/>
                                    </a:prstGeom>
                                    <a:noFill/>
                                    <a:ln>
                                      <a:noFill/>
                                    </a:ln>
                                  </pic:spPr>
                                </pic:pic>
                              </a:graphicData>
                            </a:graphic>
                          </wp:inline>
                        </w:drawing>
                      </w:r>
                    </w:p>
                    <w:p w:rsidR="004628CD" w:rsidRPr="004628CD" w:rsidRDefault="004628CD" w:rsidP="004628CD">
                      <w:pPr>
                        <w:spacing w:after="0" w:line="240" w:lineRule="auto"/>
                        <w:jc w:val="center"/>
                        <w:rPr>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“Passion for Learning and Passion for Life”</w:t>
                      </w:r>
                    </w:p>
                    <w:p w:rsidR="004628CD" w:rsidRPr="004628CD" w:rsidRDefault="004628CD" w:rsidP="004628CD">
                      <w:pPr>
                        <w:spacing w:after="0" w:line="240" w:lineRule="auto"/>
                        <w:jc w:val="center"/>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“With God all things are possible” Matthew 19:26</w:t>
                      </w:r>
                    </w:p>
                    <w:p w:rsidR="004628CD" w:rsidRPr="004628CD" w:rsidRDefault="004628CD" w:rsidP="004628CD">
                      <w:pPr>
                        <w:spacing w:after="0" w:line="240" w:lineRule="auto"/>
                        <w:jc w:val="center"/>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5B9BD5"/>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 have come so that they may have life and have it to the full” John 10:10</w:t>
                      </w:r>
                    </w:p>
                    <w:p w:rsidR="004628CD" w:rsidRPr="004628CD" w:rsidRDefault="004628CD" w:rsidP="004628CD">
                      <w:pPr>
                        <w:spacing w:after="0" w:line="240" w:lineRule="auto"/>
                        <w:jc w:val="center"/>
                        <w:rPr>
                          <w:color w:val="40404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To provide the children with a wide variety of engaging and challenging opportunities enabling them to live life to the full. Developing a growth mind-set, believing that with God everything is possible. To show, love, trust, wisdom and respect, becoming exemplary role models in our community and the wider world.</w:t>
                      </w:r>
                    </w:p>
                    <w:p w:rsidR="004628CD" w:rsidRPr="004628CD" w:rsidRDefault="004628CD" w:rsidP="004628CD">
                      <w:pPr>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w:pict>
          </mc:Fallback>
        </mc:AlternateContent>
      </w:r>
    </w:p>
    <w:p w:rsidR="004628CD" w:rsidRDefault="004628CD">
      <w:pPr>
        <w:rPr>
          <w:b/>
          <w:sz w:val="28"/>
          <w:szCs w:val="28"/>
        </w:rPr>
      </w:pPr>
      <w:r w:rsidRPr="004628CD">
        <w:rPr>
          <w:rFonts w:ascii="Calibri" w:eastAsia="Calibri" w:hAnsi="Calibri" w:cs="Times New Roman"/>
          <w:noProof/>
          <w:lang w:eastAsia="en-GB"/>
        </w:rPr>
        <mc:AlternateContent>
          <mc:Choice Requires="wps">
            <w:drawing>
              <wp:anchor distT="0" distB="0" distL="114300" distR="114300" simplePos="0" relativeHeight="251679232" behindDoc="0" locked="0" layoutInCell="1" allowOverlap="1" wp14:anchorId="6B7AE3FD" wp14:editId="64896096">
                <wp:simplePos x="0" y="0"/>
                <wp:positionH relativeFrom="margin">
                  <wp:posOffset>3110865</wp:posOffset>
                </wp:positionH>
                <wp:positionV relativeFrom="margin">
                  <wp:posOffset>4286877</wp:posOffset>
                </wp:positionV>
                <wp:extent cx="3016250" cy="2955925"/>
                <wp:effectExtent l="0" t="0" r="12700" b="15875"/>
                <wp:wrapSquare wrapText="bothSides"/>
                <wp:docPr id="7" name="Text Box 7"/>
                <wp:cNvGraphicFramePr/>
                <a:graphic xmlns:a="http://schemas.openxmlformats.org/drawingml/2006/main">
                  <a:graphicData uri="http://schemas.microsoft.com/office/word/2010/wordprocessingShape">
                    <wps:wsp>
                      <wps:cNvSpPr txBox="1"/>
                      <wps:spPr>
                        <a:xfrm>
                          <a:off x="0" y="0"/>
                          <a:ext cx="3016250" cy="2955925"/>
                        </a:xfrm>
                        <a:prstGeom prst="rect">
                          <a:avLst/>
                        </a:prstGeom>
                        <a:solidFill>
                          <a:sysClr val="window" lastClr="FFFFFF"/>
                        </a:solidFill>
                        <a:ln w="19050">
                          <a:solidFill>
                            <a:srgbClr val="C00000"/>
                          </a:solidFill>
                        </a:ln>
                      </wps:spPr>
                      <wps:txbx>
                        <w:txbxContent>
                          <w:p w:rsidR="004628CD" w:rsidRPr="004628CD" w:rsidRDefault="004628CD" w:rsidP="004628CD">
                            <w:pPr>
                              <w:jc w:val="center"/>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Our Christian Values</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Respect </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Friendship</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Endurance</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Wisdom</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Love</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Trust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AE3FD" id="Text Box 7" o:spid="_x0000_s1027" type="#_x0000_t202" style="position:absolute;margin-left:244.95pt;margin-top:337.55pt;width:237.5pt;height:232.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" fillcolor="window" strokecolor="#c00000" strokeweight="1.5pt">
                <v:textbox>
                  <w:txbxContent>
                    <w:p w:rsidR="004628CD" w:rsidRPr="004628CD" w:rsidRDefault="004628CD" w:rsidP="004628CD">
                      <w:pPr>
                        <w:jc w:val="center"/>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C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Our Christian Values</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Respect </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Friendship</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Endurance</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Wisdom</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Love</w:t>
                      </w:r>
                    </w:p>
                    <w:p w:rsidR="004628CD" w:rsidRPr="004628CD" w:rsidRDefault="004628CD" w:rsidP="004628CD">
                      <w:pPr>
                        <w:jc w:val="center"/>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628CD">
                        <w:rPr>
                          <w:color w:val="40404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Trust </w:t>
                      </w:r>
                    </w:p>
                  </w:txbxContent>
                </v:textbox>
                <w10:wrap type="square" anchorx="margin" anchory="margin"/>
              </v:shape>
            </w:pict>
          </mc:Fallback>
        </mc:AlternateContent>
      </w:r>
    </w:p>
    <w:p w:rsidR="004628CD" w:rsidRDefault="004628CD">
      <w:pPr>
        <w:rPr>
          <w:b/>
          <w:sz w:val="28"/>
          <w:szCs w:val="28"/>
        </w:rPr>
      </w:pPr>
    </w:p>
    <w:p w:rsidR="004628CD" w:rsidRDefault="004628CD">
      <w:pPr>
        <w:rPr>
          <w:b/>
          <w:sz w:val="28"/>
          <w:szCs w:val="28"/>
        </w:rPr>
      </w:pPr>
    </w:p>
    <w:p w:rsidR="004628CD" w:rsidRDefault="004628CD">
      <w:pPr>
        <w:rPr>
          <w:b/>
          <w:sz w:val="28"/>
          <w:szCs w:val="28"/>
        </w:rPr>
      </w:pPr>
    </w:p>
    <w:p w:rsidR="004628CD" w:rsidRDefault="004628CD">
      <w:pPr>
        <w:rPr>
          <w:b/>
          <w:sz w:val="28"/>
          <w:szCs w:val="28"/>
        </w:rPr>
      </w:pPr>
    </w:p>
    <w:p w:rsidR="004628CD" w:rsidRDefault="004628CD">
      <w:pPr>
        <w:rPr>
          <w:b/>
          <w:sz w:val="28"/>
          <w:szCs w:val="28"/>
        </w:rPr>
      </w:pPr>
    </w:p>
    <w:p w:rsidR="004628CD" w:rsidRDefault="004628CD">
      <w:pPr>
        <w:rPr>
          <w:b/>
          <w:sz w:val="28"/>
          <w:szCs w:val="28"/>
        </w:rPr>
      </w:pPr>
    </w:p>
    <w:p w:rsidR="00B960AC" w:rsidRDefault="00B960AC">
      <w:pPr>
        <w:rPr>
          <w:b/>
          <w:sz w:val="28"/>
          <w:szCs w:val="28"/>
        </w:rPr>
      </w:pPr>
    </w:p>
    <w:p w:rsidR="00B960AC" w:rsidRDefault="00B960AC">
      <w:pPr>
        <w:rPr>
          <w:b/>
          <w:sz w:val="28"/>
          <w:szCs w:val="28"/>
        </w:rPr>
      </w:pPr>
    </w:p>
    <w:p w:rsidR="00B960AC" w:rsidRDefault="00B960AC">
      <w:pPr>
        <w:rPr>
          <w:b/>
          <w:sz w:val="28"/>
          <w:szCs w:val="28"/>
        </w:rPr>
      </w:pPr>
    </w:p>
    <w:p w:rsidR="001540FF" w:rsidRDefault="001540FF">
      <w:pPr>
        <w:rPr>
          <w:b/>
          <w:sz w:val="28"/>
          <w:szCs w:val="28"/>
        </w:rPr>
      </w:pPr>
    </w:p>
    <w:p w:rsidR="00425C9E" w:rsidRDefault="00425C9E">
      <w:pPr>
        <w:rPr>
          <w:b/>
          <w:sz w:val="28"/>
          <w:szCs w:val="28"/>
        </w:rPr>
      </w:pPr>
    </w:p>
    <w:p w:rsidR="00795A72" w:rsidRDefault="00795A72" w:rsidP="00F02B22">
      <w:pPr>
        <w:spacing w:after="0" w:line="240" w:lineRule="auto"/>
        <w:jc w:val="center"/>
        <w:rPr>
          <w:b/>
          <w:sz w:val="28"/>
          <w:szCs w:val="28"/>
        </w:rPr>
      </w:pPr>
    </w:p>
    <w:p w:rsidR="00F02B22" w:rsidRPr="00425C9E" w:rsidRDefault="001540FF" w:rsidP="00F02B22">
      <w:pPr>
        <w:spacing w:after="0" w:line="240" w:lineRule="auto"/>
        <w:jc w:val="center"/>
        <w:rPr>
          <w:rFonts w:ascii="Tahoma" w:hAnsi="Tahoma" w:cs="Tahoma"/>
          <w:b/>
          <w:sz w:val="28"/>
          <w:szCs w:val="28"/>
        </w:rPr>
      </w:pPr>
      <w:r w:rsidRPr="00425C9E">
        <w:rPr>
          <w:rFonts w:ascii="Tahoma" w:hAnsi="Tahoma" w:cs="Tahoma"/>
          <w:b/>
          <w:sz w:val="28"/>
          <w:szCs w:val="28"/>
        </w:rPr>
        <w:t>For our children we v</w:t>
      </w:r>
      <w:r w:rsidR="00F02B22" w:rsidRPr="00425C9E">
        <w:rPr>
          <w:rFonts w:ascii="Tahoma" w:hAnsi="Tahoma" w:cs="Tahoma"/>
          <w:b/>
          <w:sz w:val="28"/>
          <w:szCs w:val="28"/>
        </w:rPr>
        <w:t>alue</w:t>
      </w:r>
      <w:r w:rsidRPr="00425C9E">
        <w:rPr>
          <w:rFonts w:ascii="Tahoma" w:hAnsi="Tahoma" w:cs="Tahoma"/>
          <w:b/>
          <w:sz w:val="28"/>
          <w:szCs w:val="28"/>
        </w:rPr>
        <w:t xml:space="preserve"> and promote </w:t>
      </w:r>
    </w:p>
    <w:p w:rsidR="00F02B22" w:rsidRPr="00425C9E" w:rsidRDefault="00F02B22" w:rsidP="00F02B22">
      <w:pPr>
        <w:spacing w:after="0" w:line="240" w:lineRule="auto"/>
        <w:jc w:val="center"/>
        <w:rPr>
          <w:rFonts w:ascii="Tahoma" w:hAnsi="Tahoma" w:cs="Tahoma"/>
          <w:b/>
        </w:rPr>
      </w:pPr>
    </w:p>
    <w:p w:rsidR="00F02B22" w:rsidRPr="008A67BC" w:rsidRDefault="00F02B22" w:rsidP="00F02B22">
      <w:pPr>
        <w:spacing w:after="0" w:line="240" w:lineRule="auto"/>
        <w:jc w:val="center"/>
        <w:rPr>
          <w:rFonts w:ascii="Tahoma" w:hAnsi="Tahoma" w:cs="Tahoma"/>
          <w:color w:val="C00000"/>
          <w:sz w:val="24"/>
          <w:szCs w:val="24"/>
        </w:rPr>
      </w:pPr>
      <w:r w:rsidRPr="008A67BC">
        <w:rPr>
          <w:rFonts w:ascii="Tahoma" w:hAnsi="Tahoma" w:cs="Tahoma"/>
          <w:b/>
          <w:color w:val="C00000"/>
          <w:sz w:val="24"/>
          <w:szCs w:val="24"/>
        </w:rPr>
        <w:t>Happiness</w:t>
      </w:r>
    </w:p>
    <w:p w:rsidR="00F02B22" w:rsidRPr="00425C9E" w:rsidRDefault="00F02B22" w:rsidP="00F02B22">
      <w:pPr>
        <w:spacing w:after="0" w:line="240" w:lineRule="auto"/>
        <w:jc w:val="center"/>
        <w:rPr>
          <w:rFonts w:ascii="Tahoma" w:hAnsi="Tahoma" w:cs="Tahoma"/>
          <w:sz w:val="24"/>
          <w:szCs w:val="24"/>
        </w:rPr>
      </w:pPr>
      <w:r w:rsidRPr="00425C9E">
        <w:rPr>
          <w:rFonts w:ascii="Tahoma" w:hAnsi="Tahoma" w:cs="Tahoma"/>
          <w:sz w:val="24"/>
          <w:szCs w:val="24"/>
        </w:rPr>
        <w:t>Those who are happy are great learners.</w:t>
      </w:r>
    </w:p>
    <w:p w:rsidR="00F02B22" w:rsidRPr="008A67BC" w:rsidRDefault="00F02B22" w:rsidP="00F02B22">
      <w:pPr>
        <w:spacing w:after="0" w:line="240" w:lineRule="auto"/>
        <w:jc w:val="center"/>
        <w:rPr>
          <w:rFonts w:ascii="Tahoma" w:hAnsi="Tahoma" w:cs="Tahoma"/>
          <w:color w:val="C00000"/>
          <w:sz w:val="24"/>
          <w:szCs w:val="24"/>
        </w:rPr>
      </w:pPr>
      <w:r w:rsidRPr="008A67BC">
        <w:rPr>
          <w:rFonts w:ascii="Tahoma" w:hAnsi="Tahoma" w:cs="Tahoma"/>
          <w:b/>
          <w:color w:val="C00000"/>
          <w:sz w:val="24"/>
          <w:szCs w:val="24"/>
        </w:rPr>
        <w:t>Confidence</w:t>
      </w:r>
      <w:r w:rsidRPr="008A67BC">
        <w:rPr>
          <w:rFonts w:ascii="Tahoma" w:hAnsi="Tahoma" w:cs="Tahoma"/>
          <w:color w:val="C00000"/>
          <w:sz w:val="24"/>
          <w:szCs w:val="24"/>
        </w:rPr>
        <w:t xml:space="preserve"> </w:t>
      </w:r>
    </w:p>
    <w:p w:rsidR="00F02B22" w:rsidRPr="00425C9E" w:rsidRDefault="00F02B22" w:rsidP="00F02B22">
      <w:pPr>
        <w:spacing w:after="0" w:line="240" w:lineRule="auto"/>
        <w:jc w:val="center"/>
        <w:rPr>
          <w:rFonts w:ascii="Tahoma" w:hAnsi="Tahoma" w:cs="Tahoma"/>
          <w:sz w:val="24"/>
          <w:szCs w:val="24"/>
        </w:rPr>
      </w:pPr>
      <w:r w:rsidRPr="00425C9E">
        <w:rPr>
          <w:rFonts w:ascii="Tahoma" w:hAnsi="Tahoma" w:cs="Tahoma"/>
          <w:sz w:val="24"/>
          <w:szCs w:val="24"/>
        </w:rPr>
        <w:t>Those who are confident always “have a go”.</w:t>
      </w:r>
    </w:p>
    <w:p w:rsidR="00F02B22" w:rsidRPr="008A67BC" w:rsidRDefault="00D22F54" w:rsidP="00F02B22">
      <w:pPr>
        <w:spacing w:after="0" w:line="240" w:lineRule="auto"/>
        <w:jc w:val="center"/>
        <w:rPr>
          <w:rFonts w:ascii="Tahoma" w:hAnsi="Tahoma" w:cs="Tahoma"/>
          <w:color w:val="C00000"/>
          <w:sz w:val="24"/>
          <w:szCs w:val="24"/>
        </w:rPr>
      </w:pPr>
      <w:r w:rsidRPr="008A67BC">
        <w:rPr>
          <w:rFonts w:ascii="Tahoma" w:hAnsi="Tahoma" w:cs="Tahoma"/>
          <w:b/>
          <w:color w:val="C00000"/>
          <w:sz w:val="24"/>
          <w:szCs w:val="24"/>
        </w:rPr>
        <w:t>Creativity</w:t>
      </w:r>
    </w:p>
    <w:p w:rsidR="00F02B22" w:rsidRPr="00425C9E" w:rsidRDefault="00F02B22" w:rsidP="00F02B22">
      <w:pPr>
        <w:spacing w:after="0" w:line="240" w:lineRule="auto"/>
        <w:jc w:val="center"/>
        <w:rPr>
          <w:rFonts w:ascii="Tahoma" w:hAnsi="Tahoma" w:cs="Tahoma"/>
          <w:sz w:val="24"/>
          <w:szCs w:val="24"/>
        </w:rPr>
      </w:pPr>
      <w:r w:rsidRPr="00425C9E">
        <w:rPr>
          <w:rFonts w:ascii="Tahoma" w:hAnsi="Tahoma" w:cs="Tahoma"/>
          <w:sz w:val="24"/>
          <w:szCs w:val="24"/>
        </w:rPr>
        <w:t>Those who are creative can think and learn in imaginative ways.</w:t>
      </w:r>
    </w:p>
    <w:p w:rsidR="00F02B22" w:rsidRPr="008A67BC" w:rsidRDefault="00D22F54" w:rsidP="00F02B22">
      <w:pPr>
        <w:spacing w:after="0" w:line="240" w:lineRule="auto"/>
        <w:jc w:val="center"/>
        <w:rPr>
          <w:rFonts w:ascii="Tahoma" w:hAnsi="Tahoma" w:cs="Tahoma"/>
          <w:color w:val="C00000"/>
          <w:sz w:val="24"/>
          <w:szCs w:val="24"/>
        </w:rPr>
      </w:pPr>
      <w:r w:rsidRPr="008A67BC">
        <w:rPr>
          <w:rFonts w:ascii="Tahoma" w:hAnsi="Tahoma" w:cs="Tahoma"/>
          <w:b/>
          <w:color w:val="C00000"/>
          <w:sz w:val="24"/>
          <w:szCs w:val="24"/>
        </w:rPr>
        <w:t>Challenge</w:t>
      </w:r>
    </w:p>
    <w:p w:rsidR="00F02B22" w:rsidRPr="00425C9E" w:rsidRDefault="00F02B22" w:rsidP="00F02B22">
      <w:pPr>
        <w:spacing w:after="0" w:line="240" w:lineRule="auto"/>
        <w:jc w:val="center"/>
        <w:rPr>
          <w:rFonts w:ascii="Tahoma" w:hAnsi="Tahoma" w:cs="Tahoma"/>
          <w:sz w:val="24"/>
          <w:szCs w:val="24"/>
        </w:rPr>
      </w:pPr>
      <w:r w:rsidRPr="00425C9E">
        <w:rPr>
          <w:rFonts w:ascii="Tahoma" w:hAnsi="Tahoma" w:cs="Tahoma"/>
          <w:sz w:val="24"/>
          <w:szCs w:val="24"/>
        </w:rPr>
        <w:t>Those who are challenged are engaged.</w:t>
      </w:r>
    </w:p>
    <w:p w:rsidR="00F02B22" w:rsidRPr="008A67BC" w:rsidRDefault="00D22F54" w:rsidP="00F02B22">
      <w:pPr>
        <w:spacing w:after="0" w:line="240" w:lineRule="auto"/>
        <w:jc w:val="center"/>
        <w:rPr>
          <w:rFonts w:ascii="Tahoma" w:hAnsi="Tahoma" w:cs="Tahoma"/>
          <w:b/>
          <w:color w:val="C00000"/>
          <w:sz w:val="24"/>
          <w:szCs w:val="24"/>
        </w:rPr>
      </w:pPr>
      <w:r w:rsidRPr="008A67BC">
        <w:rPr>
          <w:rFonts w:ascii="Tahoma" w:hAnsi="Tahoma" w:cs="Tahoma"/>
          <w:b/>
          <w:color w:val="C00000"/>
          <w:sz w:val="24"/>
          <w:szCs w:val="24"/>
        </w:rPr>
        <w:t>Perseverance</w:t>
      </w:r>
    </w:p>
    <w:p w:rsidR="00F02B22" w:rsidRPr="00425C9E" w:rsidRDefault="00F02B22" w:rsidP="00F02B22">
      <w:pPr>
        <w:spacing w:after="0" w:line="240" w:lineRule="auto"/>
        <w:jc w:val="center"/>
        <w:rPr>
          <w:rFonts w:ascii="Tahoma" w:hAnsi="Tahoma" w:cs="Tahoma"/>
          <w:sz w:val="24"/>
          <w:szCs w:val="24"/>
        </w:rPr>
      </w:pPr>
      <w:r w:rsidRPr="00425C9E">
        <w:rPr>
          <w:rFonts w:ascii="Tahoma" w:hAnsi="Tahoma" w:cs="Tahoma"/>
          <w:sz w:val="24"/>
          <w:szCs w:val="24"/>
        </w:rPr>
        <w:t xml:space="preserve"> Those who persevere have positive outlooks and have self-belief.</w:t>
      </w:r>
    </w:p>
    <w:p w:rsidR="00F02B22" w:rsidRPr="008A67BC" w:rsidRDefault="00F02B22" w:rsidP="00F02B22">
      <w:pPr>
        <w:spacing w:after="0" w:line="240" w:lineRule="auto"/>
        <w:jc w:val="center"/>
        <w:rPr>
          <w:rFonts w:ascii="Tahoma" w:hAnsi="Tahoma" w:cs="Tahoma"/>
          <w:color w:val="C00000"/>
          <w:sz w:val="24"/>
          <w:szCs w:val="24"/>
        </w:rPr>
      </w:pPr>
      <w:r w:rsidRPr="008A67BC">
        <w:rPr>
          <w:rFonts w:ascii="Tahoma" w:hAnsi="Tahoma" w:cs="Tahoma"/>
          <w:b/>
          <w:color w:val="C00000"/>
          <w:sz w:val="24"/>
          <w:szCs w:val="24"/>
        </w:rPr>
        <w:t>Respect.</w:t>
      </w:r>
    </w:p>
    <w:p w:rsidR="00F02B22" w:rsidRPr="00425C9E" w:rsidRDefault="00F02B22" w:rsidP="00F02B22">
      <w:pPr>
        <w:spacing w:after="0" w:line="240" w:lineRule="auto"/>
        <w:jc w:val="center"/>
        <w:rPr>
          <w:rFonts w:ascii="Tahoma" w:eastAsia="Times New Roman" w:hAnsi="Tahoma" w:cs="Tahoma"/>
          <w:b/>
          <w:snapToGrid w:val="0"/>
          <w:sz w:val="24"/>
          <w:szCs w:val="24"/>
        </w:rPr>
      </w:pPr>
      <w:r w:rsidRPr="00425C9E">
        <w:rPr>
          <w:rFonts w:ascii="Tahoma" w:hAnsi="Tahoma" w:cs="Tahoma"/>
          <w:sz w:val="24"/>
          <w:szCs w:val="24"/>
        </w:rPr>
        <w:t>Those who are respectful can see things through the eyes of others</w:t>
      </w:r>
    </w:p>
    <w:p w:rsidR="00F02B22" w:rsidRDefault="004A2B19" w:rsidP="004A2B19">
      <w:pPr>
        <w:jc w:val="center"/>
        <w:rPr>
          <w:b/>
        </w:rPr>
      </w:pPr>
      <w:r>
        <w:rPr>
          <w:b/>
          <w:noProof/>
          <w:lang w:eastAsia="en-GB"/>
        </w:rPr>
        <w:drawing>
          <wp:inline distT="0" distB="0" distL="0" distR="0" wp14:anchorId="4B989673">
            <wp:extent cx="2777479" cy="25418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921" r="84" b="-1548"/>
                    <a:stretch/>
                  </pic:blipFill>
                  <pic:spPr bwMode="auto">
                    <a:xfrm rot="20021802">
                      <a:off x="0" y="0"/>
                      <a:ext cx="2777706" cy="2542026"/>
                    </a:xfrm>
                    <a:prstGeom prst="rect">
                      <a:avLst/>
                    </a:prstGeom>
                    <a:noFill/>
                    <a:ln>
                      <a:noFill/>
                    </a:ln>
                    <a:extLst>
                      <a:ext uri="{53640926-AAD7-44D8-BBD7-CCE9431645EC}">
                        <a14:shadowObscured xmlns:a14="http://schemas.microsoft.com/office/drawing/2010/main"/>
                      </a:ext>
                    </a:extLst>
                  </pic:spPr>
                </pic:pic>
              </a:graphicData>
            </a:graphic>
          </wp:inline>
        </w:drawing>
      </w:r>
    </w:p>
    <w:p w:rsidR="008228C7" w:rsidRPr="00F02B22" w:rsidRDefault="008228C7">
      <w:pPr>
        <w:rPr>
          <w:b/>
        </w:rPr>
      </w:pPr>
    </w:p>
    <w:p w:rsidR="00007199" w:rsidRPr="00425C9E" w:rsidRDefault="00007199">
      <w:pPr>
        <w:rPr>
          <w:rFonts w:ascii="Tahoma" w:hAnsi="Tahoma" w:cs="Tahoma"/>
          <w:sz w:val="24"/>
          <w:szCs w:val="24"/>
        </w:rPr>
      </w:pPr>
      <w:r w:rsidRPr="00425C9E">
        <w:rPr>
          <w:rFonts w:ascii="Tahoma" w:hAnsi="Tahoma" w:cs="Tahoma"/>
          <w:sz w:val="24"/>
          <w:szCs w:val="24"/>
        </w:rPr>
        <w:t>Every year the teachers in your school write a School Improvement Plan- this plan outlines all the things that we need to do to make our school the best it can be. As member of the Junior Leadership Team you will play a significant role in – helping the staff and the governors improve our school</w:t>
      </w:r>
    </w:p>
    <w:p w:rsidR="00F02B22" w:rsidRPr="00425C9E" w:rsidRDefault="00F02B22">
      <w:pPr>
        <w:rPr>
          <w:rFonts w:ascii="Tahoma" w:hAnsi="Tahoma" w:cs="Tahoma"/>
          <w:sz w:val="24"/>
          <w:szCs w:val="24"/>
        </w:rPr>
      </w:pPr>
      <w:r w:rsidRPr="00425C9E">
        <w:rPr>
          <w:rFonts w:ascii="Tahoma" w:hAnsi="Tahoma" w:cs="Tahoma"/>
          <w:sz w:val="24"/>
          <w:szCs w:val="24"/>
        </w:rPr>
        <w:t>As a member of the</w:t>
      </w:r>
      <w:r w:rsidR="002E4041" w:rsidRPr="00425C9E">
        <w:rPr>
          <w:rFonts w:ascii="Tahoma" w:hAnsi="Tahoma" w:cs="Tahoma"/>
          <w:sz w:val="24"/>
          <w:szCs w:val="24"/>
        </w:rPr>
        <w:t xml:space="preserve"> </w:t>
      </w:r>
      <w:r w:rsidR="00211293" w:rsidRPr="00425C9E">
        <w:rPr>
          <w:rFonts w:ascii="Tahoma" w:hAnsi="Tahoma" w:cs="Tahoma"/>
          <w:sz w:val="24"/>
          <w:szCs w:val="24"/>
        </w:rPr>
        <w:t>Junior</w:t>
      </w:r>
      <w:r w:rsidR="00007199" w:rsidRPr="00425C9E">
        <w:rPr>
          <w:rFonts w:ascii="Tahoma" w:hAnsi="Tahoma" w:cs="Tahoma"/>
          <w:sz w:val="24"/>
          <w:szCs w:val="24"/>
        </w:rPr>
        <w:t xml:space="preserve"> Leadership T</w:t>
      </w:r>
      <w:r w:rsidRPr="00425C9E">
        <w:rPr>
          <w:rFonts w:ascii="Tahoma" w:hAnsi="Tahoma" w:cs="Tahoma"/>
          <w:sz w:val="24"/>
          <w:szCs w:val="24"/>
        </w:rPr>
        <w:t>eam you will ac</w:t>
      </w:r>
      <w:r w:rsidR="007F2C89" w:rsidRPr="00425C9E">
        <w:rPr>
          <w:rFonts w:ascii="Tahoma" w:hAnsi="Tahoma" w:cs="Tahoma"/>
          <w:sz w:val="24"/>
          <w:szCs w:val="24"/>
        </w:rPr>
        <w:t>t as a link between the children in our school and the Head teacher, teachers and</w:t>
      </w:r>
      <w:r w:rsidRPr="00425C9E">
        <w:rPr>
          <w:rFonts w:ascii="Tahoma" w:hAnsi="Tahoma" w:cs="Tahoma"/>
          <w:sz w:val="24"/>
          <w:szCs w:val="24"/>
        </w:rPr>
        <w:t xml:space="preserve"> Governors of our school.</w:t>
      </w:r>
    </w:p>
    <w:p w:rsidR="00F02B22" w:rsidRPr="00425C9E" w:rsidRDefault="00F02B22">
      <w:pPr>
        <w:rPr>
          <w:rFonts w:ascii="Tahoma" w:hAnsi="Tahoma" w:cs="Tahoma"/>
          <w:sz w:val="24"/>
          <w:szCs w:val="24"/>
        </w:rPr>
      </w:pPr>
      <w:r w:rsidRPr="00425C9E">
        <w:rPr>
          <w:rFonts w:ascii="Tahoma" w:hAnsi="Tahoma" w:cs="Tahoma"/>
          <w:sz w:val="24"/>
          <w:szCs w:val="24"/>
        </w:rPr>
        <w:t xml:space="preserve">The </w:t>
      </w:r>
      <w:r w:rsidR="002E4041" w:rsidRPr="00425C9E">
        <w:rPr>
          <w:rFonts w:ascii="Tahoma" w:hAnsi="Tahoma" w:cs="Tahoma"/>
          <w:sz w:val="24"/>
          <w:szCs w:val="24"/>
        </w:rPr>
        <w:t>Pupil</w:t>
      </w:r>
      <w:r w:rsidRPr="00425C9E">
        <w:rPr>
          <w:rFonts w:ascii="Tahoma" w:hAnsi="Tahoma" w:cs="Tahoma"/>
          <w:sz w:val="24"/>
          <w:szCs w:val="24"/>
        </w:rPr>
        <w:t xml:space="preserve"> Leadership team members have a vital and special role in making sure that all the children in our school are listened to and have a voice about how they want our school to be</w:t>
      </w:r>
      <w:r w:rsidR="00F37AF5" w:rsidRPr="00425C9E">
        <w:rPr>
          <w:rFonts w:ascii="Tahoma" w:hAnsi="Tahoma" w:cs="Tahoma"/>
          <w:sz w:val="24"/>
          <w:szCs w:val="24"/>
        </w:rPr>
        <w:t xml:space="preserve"> and that their ideas are carefully considered.</w:t>
      </w:r>
    </w:p>
    <w:p w:rsidR="00F02B22" w:rsidRPr="00425C9E" w:rsidRDefault="00F02B22">
      <w:pPr>
        <w:rPr>
          <w:rFonts w:ascii="Tahoma" w:hAnsi="Tahoma" w:cs="Tahoma"/>
          <w:sz w:val="24"/>
          <w:szCs w:val="24"/>
        </w:rPr>
      </w:pPr>
      <w:r w:rsidRPr="00425C9E">
        <w:rPr>
          <w:rFonts w:ascii="Tahoma" w:hAnsi="Tahoma" w:cs="Tahoma"/>
          <w:sz w:val="24"/>
          <w:szCs w:val="24"/>
        </w:rPr>
        <w:t>You will have to make sure that everybody is doing everything that they can to make our school the best it can be. You will share some of the highest responsibilities within our school and will be trained to act as role models of excellence</w:t>
      </w:r>
      <w:r w:rsidR="00F37AF5" w:rsidRPr="00425C9E">
        <w:rPr>
          <w:rFonts w:ascii="Tahoma" w:hAnsi="Tahoma" w:cs="Tahoma"/>
          <w:sz w:val="24"/>
          <w:szCs w:val="24"/>
        </w:rPr>
        <w:t>.</w:t>
      </w:r>
    </w:p>
    <w:p w:rsidR="00DB2A36" w:rsidRDefault="00DB2A36">
      <w:pPr>
        <w:sectPr w:rsidR="00DB2A36" w:rsidSect="00425C9E">
          <w:pgSz w:w="11906" w:h="16838"/>
          <w:pgMar w:top="1440" w:right="1440" w:bottom="1440" w:left="1440" w:header="708" w:footer="708" w:gutter="0"/>
          <w:pgBorders w:offsetFrom="page">
            <w:top w:val="single" w:sz="18" w:space="24" w:color="C00000"/>
            <w:left w:val="single" w:sz="18" w:space="24" w:color="C00000"/>
            <w:bottom w:val="single" w:sz="18" w:space="24" w:color="C00000"/>
            <w:right w:val="single" w:sz="18" w:space="24" w:color="C00000"/>
          </w:pgBorders>
          <w:cols w:space="708"/>
          <w:docGrid w:linePitch="360"/>
        </w:sectPr>
      </w:pPr>
    </w:p>
    <w:p w:rsidR="007F2C89" w:rsidRPr="0009497C" w:rsidRDefault="00F37AF5" w:rsidP="007F2C89">
      <w:pPr>
        <w:rPr>
          <w:rFonts w:ascii="Tahoma" w:hAnsi="Tahoma" w:cs="Tahoma"/>
        </w:rPr>
      </w:pPr>
      <w:r w:rsidRPr="0009497C">
        <w:rPr>
          <w:rFonts w:ascii="Tahoma" w:hAnsi="Tahoma" w:cs="Tahoma"/>
          <w:b/>
          <w:sz w:val="28"/>
          <w:szCs w:val="28"/>
        </w:rPr>
        <w:lastRenderedPageBreak/>
        <w:t>Leadership Roles and R</w:t>
      </w:r>
      <w:r w:rsidR="00F02B22" w:rsidRPr="0009497C">
        <w:rPr>
          <w:rFonts w:ascii="Tahoma" w:hAnsi="Tahoma" w:cs="Tahoma"/>
          <w:b/>
          <w:sz w:val="28"/>
          <w:szCs w:val="28"/>
        </w:rPr>
        <w:t>esponsibilities</w:t>
      </w:r>
      <w:r w:rsidRPr="0009497C">
        <w:rPr>
          <w:rFonts w:ascii="Tahoma" w:hAnsi="Tahoma" w:cs="Tahoma"/>
        </w:rPr>
        <w:t xml:space="preserve"> </w:t>
      </w:r>
    </w:p>
    <w:tbl>
      <w:tblPr>
        <w:tblStyle w:val="TableGrid"/>
        <w:tblW w:w="15168" w:type="dxa"/>
        <w:tblInd w:w="-459" w:type="dxa"/>
        <w:tblLook w:val="04A0" w:firstRow="1" w:lastRow="0" w:firstColumn="1" w:lastColumn="0" w:noHBand="0" w:noVBand="1"/>
      </w:tblPr>
      <w:tblGrid>
        <w:gridCol w:w="3828"/>
        <w:gridCol w:w="2409"/>
        <w:gridCol w:w="2835"/>
        <w:gridCol w:w="6096"/>
      </w:tblGrid>
      <w:tr w:rsidR="00DB2A36" w:rsidRPr="0009497C" w:rsidTr="00FE23CE">
        <w:tc>
          <w:tcPr>
            <w:tcW w:w="3828" w:type="dxa"/>
            <w:shd w:val="clear" w:color="auto" w:fill="BFBFBF" w:themeFill="background1" w:themeFillShade="BF"/>
          </w:tcPr>
          <w:p w:rsidR="00DB2A36" w:rsidRPr="0009497C" w:rsidRDefault="00DB2A36" w:rsidP="007F2C89">
            <w:pPr>
              <w:rPr>
                <w:rFonts w:ascii="Tahoma" w:hAnsi="Tahoma" w:cs="Tahoma"/>
                <w:b/>
              </w:rPr>
            </w:pPr>
            <w:r w:rsidRPr="0009497C">
              <w:rPr>
                <w:rFonts w:ascii="Tahoma" w:hAnsi="Tahoma" w:cs="Tahoma"/>
                <w:b/>
              </w:rPr>
              <w:t>Pupil Leadership role</w:t>
            </w:r>
          </w:p>
        </w:tc>
        <w:tc>
          <w:tcPr>
            <w:tcW w:w="2409" w:type="dxa"/>
            <w:shd w:val="clear" w:color="auto" w:fill="BFBFBF" w:themeFill="background1" w:themeFillShade="BF"/>
          </w:tcPr>
          <w:p w:rsidR="00DB2A36" w:rsidRPr="0009497C" w:rsidRDefault="00DB2A36" w:rsidP="007F2C89">
            <w:pPr>
              <w:rPr>
                <w:rFonts w:ascii="Tahoma" w:hAnsi="Tahoma" w:cs="Tahoma"/>
                <w:b/>
              </w:rPr>
            </w:pPr>
            <w:r w:rsidRPr="0009497C">
              <w:rPr>
                <w:rFonts w:ascii="Tahoma" w:hAnsi="Tahoma" w:cs="Tahoma"/>
                <w:b/>
              </w:rPr>
              <w:t>Staff member -  link</w:t>
            </w:r>
          </w:p>
        </w:tc>
        <w:tc>
          <w:tcPr>
            <w:tcW w:w="2835" w:type="dxa"/>
            <w:shd w:val="clear" w:color="auto" w:fill="BFBFBF" w:themeFill="background1" w:themeFillShade="BF"/>
          </w:tcPr>
          <w:p w:rsidR="00DB2A36" w:rsidRPr="0009497C" w:rsidRDefault="00DB2A36" w:rsidP="007F2C89">
            <w:pPr>
              <w:rPr>
                <w:rFonts w:ascii="Tahoma" w:hAnsi="Tahoma" w:cs="Tahoma"/>
                <w:b/>
              </w:rPr>
            </w:pPr>
            <w:r w:rsidRPr="0009497C">
              <w:rPr>
                <w:rFonts w:ascii="Tahoma" w:hAnsi="Tahoma" w:cs="Tahoma"/>
                <w:b/>
              </w:rPr>
              <w:t>Governors Committee - link</w:t>
            </w:r>
          </w:p>
        </w:tc>
        <w:tc>
          <w:tcPr>
            <w:tcW w:w="6096" w:type="dxa"/>
            <w:shd w:val="clear" w:color="auto" w:fill="BFBFBF" w:themeFill="background1" w:themeFillShade="BF"/>
          </w:tcPr>
          <w:p w:rsidR="00DB2A36" w:rsidRPr="0009497C" w:rsidRDefault="00DB2A36" w:rsidP="007F2C89">
            <w:pPr>
              <w:rPr>
                <w:rFonts w:ascii="Tahoma" w:hAnsi="Tahoma" w:cs="Tahoma"/>
                <w:b/>
              </w:rPr>
            </w:pPr>
            <w:r w:rsidRPr="0009497C">
              <w:rPr>
                <w:rFonts w:ascii="Tahoma" w:hAnsi="Tahoma" w:cs="Tahoma"/>
                <w:b/>
              </w:rPr>
              <w:t xml:space="preserve">Role and responsibilities </w:t>
            </w:r>
          </w:p>
        </w:tc>
      </w:tr>
      <w:tr w:rsidR="00680FD6" w:rsidRPr="0009497C" w:rsidTr="00FE23CE">
        <w:tc>
          <w:tcPr>
            <w:tcW w:w="3828" w:type="dxa"/>
            <w:shd w:val="clear" w:color="auto" w:fill="00B0F0"/>
          </w:tcPr>
          <w:p w:rsidR="00680FD6" w:rsidRPr="0009497C" w:rsidRDefault="00680FD6" w:rsidP="007F2C89">
            <w:pPr>
              <w:rPr>
                <w:rFonts w:ascii="Tahoma" w:hAnsi="Tahoma" w:cs="Tahoma"/>
                <w:b/>
              </w:rPr>
            </w:pPr>
            <w:r w:rsidRPr="0009497C">
              <w:rPr>
                <w:rFonts w:ascii="Tahoma" w:hAnsi="Tahoma" w:cs="Tahoma"/>
              </w:rPr>
              <w:t>Christian Leaders</w:t>
            </w:r>
          </w:p>
        </w:tc>
        <w:tc>
          <w:tcPr>
            <w:tcW w:w="2409" w:type="dxa"/>
            <w:shd w:val="clear" w:color="auto" w:fill="00B0F0"/>
          </w:tcPr>
          <w:p w:rsidR="00680FD6" w:rsidRPr="0009497C" w:rsidRDefault="00680FD6" w:rsidP="007F2C89">
            <w:pPr>
              <w:rPr>
                <w:rFonts w:ascii="Tahoma" w:hAnsi="Tahoma" w:cs="Tahoma"/>
                <w:b/>
              </w:rPr>
            </w:pPr>
          </w:p>
        </w:tc>
        <w:tc>
          <w:tcPr>
            <w:tcW w:w="2835" w:type="dxa"/>
            <w:shd w:val="clear" w:color="auto" w:fill="00B0F0"/>
          </w:tcPr>
          <w:p w:rsidR="00680FD6" w:rsidRPr="0009497C" w:rsidRDefault="00680FD6" w:rsidP="007F2C89">
            <w:pPr>
              <w:rPr>
                <w:rFonts w:ascii="Tahoma" w:hAnsi="Tahoma" w:cs="Tahoma"/>
                <w:b/>
              </w:rPr>
            </w:pPr>
          </w:p>
        </w:tc>
        <w:tc>
          <w:tcPr>
            <w:tcW w:w="6096" w:type="dxa"/>
            <w:shd w:val="clear" w:color="auto" w:fill="00B0F0"/>
          </w:tcPr>
          <w:p w:rsidR="00680FD6" w:rsidRPr="0009497C" w:rsidRDefault="00680FD6" w:rsidP="007F2C89">
            <w:pPr>
              <w:rPr>
                <w:rFonts w:ascii="Tahoma" w:hAnsi="Tahoma" w:cs="Tahoma"/>
                <w:b/>
              </w:rPr>
            </w:pPr>
          </w:p>
        </w:tc>
      </w:tr>
      <w:tr w:rsidR="00680FD6" w:rsidRPr="0009497C" w:rsidTr="00680FD6">
        <w:tc>
          <w:tcPr>
            <w:tcW w:w="3828" w:type="dxa"/>
            <w:shd w:val="clear" w:color="auto" w:fill="FFFFFF" w:themeFill="background1"/>
          </w:tcPr>
          <w:p w:rsidR="00680FD6" w:rsidRPr="0009497C" w:rsidRDefault="00680FD6" w:rsidP="00DD65B1">
            <w:pPr>
              <w:rPr>
                <w:rFonts w:ascii="Tahoma" w:hAnsi="Tahoma" w:cs="Tahoma"/>
                <w:b/>
              </w:rPr>
            </w:pPr>
            <w:r w:rsidRPr="0009497C">
              <w:rPr>
                <w:rFonts w:ascii="Tahoma" w:hAnsi="Tahoma" w:cs="Tahoma"/>
                <w:b/>
              </w:rPr>
              <w:t>Reflective Christian Leaders</w:t>
            </w:r>
          </w:p>
          <w:p w:rsidR="00680FD6" w:rsidRPr="0009497C" w:rsidRDefault="00680FD6" w:rsidP="00DD65B1">
            <w:pPr>
              <w:rPr>
                <w:rFonts w:ascii="Tahoma" w:hAnsi="Tahoma" w:cs="Tahoma"/>
              </w:rPr>
            </w:pPr>
            <w:r w:rsidRPr="0009497C">
              <w:rPr>
                <w:rFonts w:ascii="Tahoma" w:hAnsi="Tahoma" w:cs="Tahoma"/>
              </w:rPr>
              <w:t>(from Y1 – 6)</w:t>
            </w:r>
            <w:r w:rsidR="008A2239" w:rsidRPr="0009497C">
              <w:rPr>
                <w:rFonts w:ascii="Tahoma" w:hAnsi="Tahoma" w:cs="Tahoma"/>
              </w:rPr>
              <w:t xml:space="preserve"> </w:t>
            </w:r>
          </w:p>
          <w:p w:rsidR="008A2239" w:rsidRPr="0009497C" w:rsidRDefault="0009497C" w:rsidP="00DD65B1">
            <w:pPr>
              <w:rPr>
                <w:rFonts w:ascii="Tahoma" w:hAnsi="Tahoma" w:cs="Tahoma"/>
              </w:rPr>
            </w:pPr>
            <w:r w:rsidRPr="0009497C">
              <w:rPr>
                <w:rFonts w:ascii="Tahoma" w:hAnsi="Tahoma" w:cs="Tahoma"/>
              </w:rPr>
              <w:t xml:space="preserve">Up to </w:t>
            </w:r>
            <w:r w:rsidR="008A2239" w:rsidRPr="0009497C">
              <w:rPr>
                <w:rFonts w:ascii="Tahoma" w:hAnsi="Tahoma" w:cs="Tahoma"/>
              </w:rPr>
              <w:t xml:space="preserve">12 children </w:t>
            </w:r>
          </w:p>
          <w:p w:rsidR="00680FD6" w:rsidRPr="0009497C" w:rsidRDefault="00680FD6" w:rsidP="00DD65B1">
            <w:pPr>
              <w:rPr>
                <w:rFonts w:ascii="Tahoma" w:hAnsi="Tahoma" w:cs="Tahoma"/>
              </w:rPr>
            </w:pPr>
          </w:p>
          <w:p w:rsidR="00680FD6" w:rsidRPr="0009497C" w:rsidRDefault="00680FD6" w:rsidP="00DD65B1">
            <w:pPr>
              <w:rPr>
                <w:rFonts w:ascii="Tahoma" w:hAnsi="Tahoma" w:cs="Tahoma"/>
              </w:rPr>
            </w:pPr>
          </w:p>
          <w:p w:rsidR="00680FD6" w:rsidRPr="0009497C" w:rsidRDefault="00680FD6" w:rsidP="00DD65B1">
            <w:pPr>
              <w:rPr>
                <w:rFonts w:ascii="Tahoma" w:hAnsi="Tahoma" w:cs="Tahoma"/>
              </w:rPr>
            </w:pPr>
          </w:p>
        </w:tc>
        <w:tc>
          <w:tcPr>
            <w:tcW w:w="2409" w:type="dxa"/>
            <w:shd w:val="clear" w:color="auto" w:fill="FFFFFF" w:themeFill="background1"/>
          </w:tcPr>
          <w:p w:rsidR="00680FD6" w:rsidRPr="0009497C" w:rsidRDefault="005C533F" w:rsidP="00DD65B1">
            <w:pPr>
              <w:rPr>
                <w:rFonts w:ascii="Tahoma" w:hAnsi="Tahoma" w:cs="Tahoma"/>
              </w:rPr>
            </w:pPr>
            <w:r w:rsidRPr="0009497C">
              <w:rPr>
                <w:rFonts w:ascii="Tahoma" w:hAnsi="Tahoma" w:cs="Tahoma"/>
              </w:rPr>
              <w:t>Mrs Rund</w:t>
            </w:r>
            <w:r w:rsidR="00680FD6" w:rsidRPr="0009497C">
              <w:rPr>
                <w:rFonts w:ascii="Tahoma" w:hAnsi="Tahoma" w:cs="Tahoma"/>
              </w:rPr>
              <w:t xml:space="preserve"> </w:t>
            </w:r>
          </w:p>
        </w:tc>
        <w:tc>
          <w:tcPr>
            <w:tcW w:w="2835" w:type="dxa"/>
            <w:shd w:val="clear" w:color="auto" w:fill="FFFFFF" w:themeFill="background1"/>
          </w:tcPr>
          <w:p w:rsidR="006D49F7" w:rsidRPr="0009497C" w:rsidRDefault="006D49F7" w:rsidP="00785913">
            <w:pPr>
              <w:rPr>
                <w:rFonts w:ascii="Tahoma" w:hAnsi="Tahoma" w:cs="Tahoma"/>
              </w:rPr>
            </w:pPr>
          </w:p>
        </w:tc>
        <w:tc>
          <w:tcPr>
            <w:tcW w:w="6096" w:type="dxa"/>
            <w:shd w:val="clear" w:color="auto" w:fill="FFFFFF" w:themeFill="background1"/>
          </w:tcPr>
          <w:p w:rsidR="00680FD6" w:rsidRPr="0009497C" w:rsidRDefault="00680FD6" w:rsidP="00DD65B1">
            <w:pPr>
              <w:pStyle w:val="ListParagraph"/>
              <w:numPr>
                <w:ilvl w:val="0"/>
                <w:numId w:val="5"/>
              </w:numPr>
              <w:rPr>
                <w:rFonts w:ascii="Tahoma" w:hAnsi="Tahoma" w:cs="Tahoma"/>
              </w:rPr>
            </w:pPr>
            <w:r w:rsidRPr="0009497C">
              <w:rPr>
                <w:rFonts w:ascii="Tahoma" w:hAnsi="Tahoma" w:cs="Tahoma"/>
              </w:rPr>
              <w:t>Leading Worship</w:t>
            </w:r>
          </w:p>
          <w:p w:rsidR="00680FD6" w:rsidRPr="0009497C" w:rsidRDefault="00680FD6" w:rsidP="00DD65B1">
            <w:pPr>
              <w:pStyle w:val="ListParagraph"/>
              <w:numPr>
                <w:ilvl w:val="0"/>
                <w:numId w:val="5"/>
              </w:numPr>
              <w:rPr>
                <w:rFonts w:ascii="Tahoma" w:hAnsi="Tahoma" w:cs="Tahoma"/>
              </w:rPr>
            </w:pPr>
            <w:r w:rsidRPr="0009497C">
              <w:rPr>
                <w:rFonts w:ascii="Tahoma" w:hAnsi="Tahoma" w:cs="Tahoma"/>
              </w:rPr>
              <w:t>Developing reflection around school</w:t>
            </w:r>
          </w:p>
          <w:p w:rsidR="00680FD6" w:rsidRPr="0009497C" w:rsidRDefault="00680FD6" w:rsidP="00DD65B1">
            <w:pPr>
              <w:pStyle w:val="ListParagraph"/>
              <w:numPr>
                <w:ilvl w:val="0"/>
                <w:numId w:val="5"/>
              </w:numPr>
              <w:rPr>
                <w:rFonts w:ascii="Tahoma" w:hAnsi="Tahoma" w:cs="Tahoma"/>
              </w:rPr>
            </w:pPr>
            <w:r w:rsidRPr="0009497C">
              <w:rPr>
                <w:rFonts w:ascii="Tahoma" w:hAnsi="Tahoma" w:cs="Tahoma"/>
              </w:rPr>
              <w:t>Upholding the Christian Values</w:t>
            </w:r>
          </w:p>
          <w:p w:rsidR="00680FD6" w:rsidRPr="0009497C" w:rsidRDefault="00680FD6" w:rsidP="00DD65B1">
            <w:pPr>
              <w:pStyle w:val="ListParagraph"/>
              <w:numPr>
                <w:ilvl w:val="0"/>
                <w:numId w:val="5"/>
              </w:numPr>
              <w:rPr>
                <w:rFonts w:ascii="Tahoma" w:hAnsi="Tahoma" w:cs="Tahoma"/>
              </w:rPr>
            </w:pPr>
            <w:r w:rsidRPr="0009497C">
              <w:rPr>
                <w:rFonts w:ascii="Tahoma" w:hAnsi="Tahoma" w:cs="Tahoma"/>
              </w:rPr>
              <w:t>Raising money for Charity</w:t>
            </w:r>
          </w:p>
          <w:p w:rsidR="00680FD6" w:rsidRPr="0009497C" w:rsidRDefault="00680FD6" w:rsidP="00DD65B1">
            <w:pPr>
              <w:pStyle w:val="ListParagraph"/>
              <w:numPr>
                <w:ilvl w:val="0"/>
                <w:numId w:val="5"/>
              </w:numPr>
              <w:rPr>
                <w:rFonts w:ascii="Tahoma" w:hAnsi="Tahoma" w:cs="Tahoma"/>
              </w:rPr>
            </w:pPr>
            <w:r w:rsidRPr="0009497C">
              <w:rPr>
                <w:rFonts w:ascii="Tahoma" w:hAnsi="Tahoma" w:cs="Tahoma"/>
              </w:rPr>
              <w:t>Links with Church and Community</w:t>
            </w:r>
          </w:p>
          <w:p w:rsidR="00680FD6" w:rsidRPr="0009497C" w:rsidRDefault="00680FD6" w:rsidP="00DD65B1">
            <w:pPr>
              <w:ind w:left="360"/>
              <w:rPr>
                <w:rFonts w:ascii="Tahoma" w:hAnsi="Tahoma" w:cs="Tahoma"/>
              </w:rPr>
            </w:pPr>
          </w:p>
        </w:tc>
      </w:tr>
      <w:tr w:rsidR="00680FD6" w:rsidRPr="0009497C" w:rsidTr="00680FD6">
        <w:tc>
          <w:tcPr>
            <w:tcW w:w="3828" w:type="dxa"/>
            <w:shd w:val="clear" w:color="auto" w:fill="FFFFFF" w:themeFill="background1"/>
          </w:tcPr>
          <w:p w:rsidR="008A2239" w:rsidRPr="0009497C" w:rsidRDefault="00680FD6" w:rsidP="008A2239">
            <w:pPr>
              <w:rPr>
                <w:rFonts w:ascii="Tahoma" w:hAnsi="Tahoma" w:cs="Tahoma"/>
              </w:rPr>
            </w:pPr>
            <w:r w:rsidRPr="0009497C">
              <w:rPr>
                <w:rFonts w:ascii="Tahoma" w:hAnsi="Tahoma" w:cs="Tahoma"/>
              </w:rPr>
              <w:t>Learning lead R.E.</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DD65B1">
            <w:pPr>
              <w:rPr>
                <w:rFonts w:ascii="Tahoma" w:hAnsi="Tahoma" w:cs="Tahoma"/>
              </w:rPr>
            </w:pPr>
          </w:p>
        </w:tc>
        <w:tc>
          <w:tcPr>
            <w:tcW w:w="2409" w:type="dxa"/>
            <w:shd w:val="clear" w:color="auto" w:fill="FFFFFF" w:themeFill="background1"/>
          </w:tcPr>
          <w:p w:rsidR="00680FD6" w:rsidRPr="0009497C" w:rsidRDefault="005C533F" w:rsidP="00DD65B1">
            <w:pPr>
              <w:rPr>
                <w:rFonts w:ascii="Tahoma" w:hAnsi="Tahoma" w:cs="Tahoma"/>
              </w:rPr>
            </w:pPr>
            <w:r w:rsidRPr="0009497C">
              <w:rPr>
                <w:rFonts w:ascii="Tahoma" w:hAnsi="Tahoma" w:cs="Tahoma"/>
              </w:rPr>
              <w:t>Mrs Rund</w:t>
            </w:r>
          </w:p>
          <w:p w:rsidR="00680FD6" w:rsidRPr="0009497C" w:rsidRDefault="00680FD6" w:rsidP="00DD65B1">
            <w:pPr>
              <w:rPr>
                <w:rFonts w:ascii="Tahoma" w:hAnsi="Tahoma" w:cs="Tahoma"/>
              </w:rPr>
            </w:pPr>
            <w:r w:rsidRPr="0009497C">
              <w:rPr>
                <w:rFonts w:ascii="Tahoma" w:hAnsi="Tahoma" w:cs="Tahoma"/>
              </w:rPr>
              <w:t>2 meetings a term</w:t>
            </w:r>
          </w:p>
        </w:tc>
        <w:tc>
          <w:tcPr>
            <w:tcW w:w="2835" w:type="dxa"/>
            <w:shd w:val="clear" w:color="auto" w:fill="FFFFFF" w:themeFill="background1"/>
          </w:tcPr>
          <w:p w:rsidR="00680FD6" w:rsidRPr="0009497C" w:rsidRDefault="00680FD6" w:rsidP="00DD65B1">
            <w:pPr>
              <w:rPr>
                <w:rFonts w:ascii="Tahoma" w:hAnsi="Tahoma" w:cs="Tahoma"/>
              </w:rPr>
            </w:pPr>
            <w:r w:rsidRPr="0009497C">
              <w:rPr>
                <w:rFonts w:ascii="Tahoma" w:hAnsi="Tahoma" w:cs="Tahoma"/>
              </w:rPr>
              <w:t>Standards and Effectiveness committee</w:t>
            </w:r>
          </w:p>
          <w:p w:rsidR="00680FD6" w:rsidRPr="0009497C" w:rsidRDefault="00680FD6" w:rsidP="00DD65B1">
            <w:pPr>
              <w:rPr>
                <w:rFonts w:ascii="Tahoma" w:hAnsi="Tahoma" w:cs="Tahoma"/>
              </w:rPr>
            </w:pPr>
            <w:r w:rsidRPr="0009497C">
              <w:rPr>
                <w:rFonts w:ascii="Tahoma" w:hAnsi="Tahoma" w:cs="Tahoma"/>
              </w:rPr>
              <w:t>1 meeting a term</w:t>
            </w:r>
          </w:p>
        </w:tc>
        <w:tc>
          <w:tcPr>
            <w:tcW w:w="6096" w:type="dxa"/>
            <w:shd w:val="clear" w:color="auto" w:fill="FFFFFF" w:themeFill="background1"/>
          </w:tcPr>
          <w:p w:rsidR="00680FD6" w:rsidRPr="0009497C" w:rsidRDefault="00680FD6" w:rsidP="00DD65B1">
            <w:pPr>
              <w:numPr>
                <w:ilvl w:val="0"/>
                <w:numId w:val="2"/>
              </w:numPr>
              <w:ind w:left="714" w:hanging="357"/>
              <w:contextualSpacing/>
              <w:rPr>
                <w:rFonts w:ascii="Tahoma" w:hAnsi="Tahoma" w:cs="Tahoma"/>
              </w:rPr>
            </w:pPr>
            <w:r w:rsidRPr="0009497C">
              <w:rPr>
                <w:rFonts w:ascii="Tahoma" w:hAnsi="Tahoma" w:cs="Tahoma"/>
              </w:rPr>
              <w:t>Working with staff on the School improvement Plan</w:t>
            </w:r>
          </w:p>
          <w:p w:rsidR="00680FD6" w:rsidRPr="0009497C" w:rsidRDefault="00680FD6" w:rsidP="00DD65B1">
            <w:pPr>
              <w:numPr>
                <w:ilvl w:val="0"/>
                <w:numId w:val="2"/>
              </w:numPr>
              <w:ind w:left="714" w:hanging="357"/>
              <w:contextualSpacing/>
              <w:rPr>
                <w:rFonts w:ascii="Tahoma" w:hAnsi="Tahoma" w:cs="Tahoma"/>
              </w:rPr>
            </w:pPr>
            <w:r w:rsidRPr="0009497C">
              <w:rPr>
                <w:rFonts w:ascii="Tahoma" w:hAnsi="Tahoma" w:cs="Tahoma"/>
              </w:rPr>
              <w:t>Monitoring  progress on the school improvement plan</w:t>
            </w:r>
          </w:p>
          <w:p w:rsidR="00680FD6" w:rsidRPr="0009497C" w:rsidRDefault="00680FD6" w:rsidP="00DD65B1">
            <w:pPr>
              <w:pStyle w:val="ListParagraph"/>
              <w:numPr>
                <w:ilvl w:val="0"/>
                <w:numId w:val="2"/>
              </w:numPr>
              <w:ind w:left="714" w:hanging="357"/>
              <w:rPr>
                <w:rFonts w:ascii="Tahoma" w:hAnsi="Tahoma" w:cs="Tahoma"/>
              </w:rPr>
            </w:pPr>
            <w:r w:rsidRPr="0009497C">
              <w:rPr>
                <w:rFonts w:ascii="Tahoma" w:hAnsi="Tahoma" w:cs="Tahoma"/>
              </w:rPr>
              <w:t>Feeding back to Governors – ideas / findings / opinions etc.</w:t>
            </w:r>
          </w:p>
        </w:tc>
      </w:tr>
      <w:tr w:rsidR="00680FD6" w:rsidRPr="0009497C" w:rsidTr="00FE23CE">
        <w:tc>
          <w:tcPr>
            <w:tcW w:w="3828" w:type="dxa"/>
            <w:shd w:val="clear" w:color="auto" w:fill="00B0F0"/>
          </w:tcPr>
          <w:p w:rsidR="00680FD6" w:rsidRPr="0009497C" w:rsidRDefault="00680FD6" w:rsidP="007F2C89">
            <w:pPr>
              <w:rPr>
                <w:rFonts w:ascii="Tahoma" w:hAnsi="Tahoma" w:cs="Tahoma"/>
                <w:b/>
              </w:rPr>
            </w:pPr>
            <w:r w:rsidRPr="0009497C">
              <w:rPr>
                <w:rFonts w:ascii="Tahoma" w:hAnsi="Tahoma" w:cs="Tahoma"/>
                <w:b/>
              </w:rPr>
              <w:t>Learning Leaders</w:t>
            </w:r>
          </w:p>
        </w:tc>
        <w:tc>
          <w:tcPr>
            <w:tcW w:w="2409" w:type="dxa"/>
            <w:shd w:val="clear" w:color="auto" w:fill="00B0F0"/>
          </w:tcPr>
          <w:p w:rsidR="00680FD6" w:rsidRPr="0009497C" w:rsidRDefault="00680FD6" w:rsidP="007F2C89">
            <w:pPr>
              <w:rPr>
                <w:rFonts w:ascii="Tahoma" w:hAnsi="Tahoma" w:cs="Tahoma"/>
                <w:b/>
              </w:rPr>
            </w:pPr>
          </w:p>
        </w:tc>
        <w:tc>
          <w:tcPr>
            <w:tcW w:w="2835" w:type="dxa"/>
            <w:shd w:val="clear" w:color="auto" w:fill="00B0F0"/>
          </w:tcPr>
          <w:p w:rsidR="00680FD6" w:rsidRPr="0009497C" w:rsidRDefault="00680FD6" w:rsidP="007F2C89">
            <w:pPr>
              <w:rPr>
                <w:rFonts w:ascii="Tahoma" w:hAnsi="Tahoma" w:cs="Tahoma"/>
                <w:b/>
              </w:rPr>
            </w:pPr>
          </w:p>
        </w:tc>
        <w:tc>
          <w:tcPr>
            <w:tcW w:w="6096" w:type="dxa"/>
            <w:shd w:val="clear" w:color="auto" w:fill="00B0F0"/>
          </w:tcPr>
          <w:p w:rsidR="00680FD6" w:rsidRPr="0009497C" w:rsidRDefault="00680FD6" w:rsidP="007F2C89">
            <w:pPr>
              <w:rPr>
                <w:rFonts w:ascii="Tahoma" w:hAnsi="Tahoma" w:cs="Tahoma"/>
                <w:b/>
              </w:rPr>
            </w:pPr>
          </w:p>
        </w:tc>
      </w:tr>
      <w:tr w:rsidR="00680FD6" w:rsidRPr="0009497C" w:rsidTr="00FE23CE">
        <w:tc>
          <w:tcPr>
            <w:tcW w:w="3828" w:type="dxa"/>
          </w:tcPr>
          <w:p w:rsidR="00680FD6" w:rsidRPr="0009497C" w:rsidRDefault="00680FD6" w:rsidP="007F2C89">
            <w:pPr>
              <w:rPr>
                <w:rFonts w:ascii="Tahoma" w:hAnsi="Tahoma" w:cs="Tahoma"/>
              </w:rPr>
            </w:pPr>
            <w:r w:rsidRPr="0009497C">
              <w:rPr>
                <w:rFonts w:ascii="Tahoma" w:hAnsi="Tahoma" w:cs="Tahoma"/>
              </w:rPr>
              <w:t>Learning lead Literacy</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680FD6" w:rsidRPr="0009497C" w:rsidRDefault="00680FD6" w:rsidP="007F2C89">
            <w:pPr>
              <w:rPr>
                <w:rFonts w:ascii="Tahoma" w:hAnsi="Tahoma" w:cs="Tahoma"/>
              </w:rPr>
            </w:pPr>
            <w:r w:rsidRPr="0009497C">
              <w:rPr>
                <w:rFonts w:ascii="Tahoma" w:hAnsi="Tahoma" w:cs="Tahoma"/>
              </w:rPr>
              <w:t>Mrs Millward</w:t>
            </w:r>
          </w:p>
          <w:p w:rsidR="00680FD6" w:rsidRPr="0009497C" w:rsidRDefault="00680FD6" w:rsidP="007F2C89">
            <w:pPr>
              <w:rPr>
                <w:rFonts w:ascii="Tahoma" w:hAnsi="Tahoma" w:cs="Tahoma"/>
              </w:rPr>
            </w:pPr>
            <w:r w:rsidRPr="0009497C">
              <w:rPr>
                <w:rFonts w:ascii="Tahoma" w:hAnsi="Tahoma" w:cs="Tahoma"/>
              </w:rPr>
              <w:t xml:space="preserve">2 meetings a term </w:t>
            </w:r>
          </w:p>
        </w:tc>
        <w:tc>
          <w:tcPr>
            <w:tcW w:w="2835" w:type="dxa"/>
          </w:tcPr>
          <w:p w:rsidR="00680FD6" w:rsidRPr="0009497C" w:rsidRDefault="00680FD6">
            <w:pPr>
              <w:rPr>
                <w:rFonts w:ascii="Tahoma" w:hAnsi="Tahoma" w:cs="Tahoma"/>
              </w:rPr>
            </w:pPr>
            <w:r w:rsidRPr="0009497C">
              <w:rPr>
                <w:rFonts w:ascii="Tahoma" w:hAnsi="Tahoma" w:cs="Tahoma"/>
              </w:rPr>
              <w:t>Standards and Effectiveness committee</w:t>
            </w:r>
          </w:p>
          <w:p w:rsidR="00680FD6" w:rsidRPr="0009497C" w:rsidRDefault="00680FD6">
            <w:pPr>
              <w:rPr>
                <w:rFonts w:ascii="Tahoma" w:hAnsi="Tahoma" w:cs="Tahoma"/>
              </w:rPr>
            </w:pPr>
            <w:r w:rsidRPr="0009497C">
              <w:rPr>
                <w:rFonts w:ascii="Tahoma" w:hAnsi="Tahoma" w:cs="Tahoma"/>
              </w:rPr>
              <w:t>1 meeting a term</w:t>
            </w:r>
          </w:p>
        </w:tc>
        <w:tc>
          <w:tcPr>
            <w:tcW w:w="6096" w:type="dxa"/>
          </w:tcPr>
          <w:p w:rsidR="00680FD6" w:rsidRPr="0009497C" w:rsidRDefault="00680FD6" w:rsidP="00DC0CFB">
            <w:pPr>
              <w:pStyle w:val="ListParagraph"/>
              <w:numPr>
                <w:ilvl w:val="0"/>
                <w:numId w:val="2"/>
              </w:numPr>
              <w:rPr>
                <w:rFonts w:ascii="Tahoma" w:hAnsi="Tahoma" w:cs="Tahoma"/>
              </w:rPr>
            </w:pPr>
            <w:r w:rsidRPr="0009497C">
              <w:rPr>
                <w:rFonts w:ascii="Tahoma" w:hAnsi="Tahoma" w:cs="Tahoma"/>
              </w:rPr>
              <w:t>Working with staff on the School improvement Plan</w:t>
            </w:r>
          </w:p>
          <w:p w:rsidR="00680FD6" w:rsidRPr="0009497C" w:rsidRDefault="00680FD6" w:rsidP="00DC0CFB">
            <w:pPr>
              <w:pStyle w:val="ListParagraph"/>
              <w:numPr>
                <w:ilvl w:val="0"/>
                <w:numId w:val="2"/>
              </w:numPr>
              <w:rPr>
                <w:rFonts w:ascii="Tahoma" w:hAnsi="Tahoma" w:cs="Tahoma"/>
              </w:rPr>
            </w:pPr>
            <w:r w:rsidRPr="0009497C">
              <w:rPr>
                <w:rFonts w:ascii="Tahoma" w:hAnsi="Tahoma" w:cs="Tahoma"/>
              </w:rPr>
              <w:t>Monitoring  progress on the school improvement plan</w:t>
            </w:r>
          </w:p>
          <w:p w:rsidR="00680FD6" w:rsidRPr="0009497C" w:rsidRDefault="00680FD6" w:rsidP="00DC0CFB">
            <w:pPr>
              <w:pStyle w:val="ListParagraph"/>
              <w:numPr>
                <w:ilvl w:val="0"/>
                <w:numId w:val="2"/>
              </w:numPr>
              <w:rPr>
                <w:rFonts w:ascii="Tahoma" w:hAnsi="Tahoma" w:cs="Tahoma"/>
              </w:rPr>
            </w:pPr>
            <w:r w:rsidRPr="0009497C">
              <w:rPr>
                <w:rFonts w:ascii="Tahoma" w:hAnsi="Tahoma" w:cs="Tahoma"/>
              </w:rPr>
              <w:t>Feeding back to Governors – ideas / findings / opinions etc.</w:t>
            </w:r>
          </w:p>
          <w:p w:rsidR="00680FD6" w:rsidRPr="0009497C" w:rsidRDefault="00680FD6" w:rsidP="00DC0CFB">
            <w:pPr>
              <w:pStyle w:val="ListParagraph"/>
              <w:numPr>
                <w:ilvl w:val="0"/>
                <w:numId w:val="2"/>
              </w:numPr>
              <w:rPr>
                <w:rFonts w:ascii="Tahoma" w:hAnsi="Tahoma" w:cs="Tahoma"/>
              </w:rPr>
            </w:pPr>
            <w:r w:rsidRPr="0009497C">
              <w:rPr>
                <w:rFonts w:ascii="Tahoma" w:hAnsi="Tahoma" w:cs="Tahoma"/>
              </w:rPr>
              <w:t xml:space="preserve">Run assemblies </w:t>
            </w:r>
          </w:p>
        </w:tc>
      </w:tr>
      <w:tr w:rsidR="00680FD6" w:rsidRPr="0009497C" w:rsidTr="00FE23CE">
        <w:tc>
          <w:tcPr>
            <w:tcW w:w="3828" w:type="dxa"/>
          </w:tcPr>
          <w:p w:rsidR="00680FD6" w:rsidRPr="0009497C" w:rsidRDefault="00680FD6" w:rsidP="007F2C89">
            <w:pPr>
              <w:rPr>
                <w:rFonts w:ascii="Tahoma" w:hAnsi="Tahoma" w:cs="Tahoma"/>
              </w:rPr>
            </w:pPr>
            <w:r w:rsidRPr="0009497C">
              <w:rPr>
                <w:rFonts w:ascii="Tahoma" w:hAnsi="Tahoma" w:cs="Tahoma"/>
              </w:rPr>
              <w:t xml:space="preserve">Learning lead Numeracy </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680FD6" w:rsidRPr="0009497C" w:rsidRDefault="00757083" w:rsidP="007F2C89">
            <w:pPr>
              <w:rPr>
                <w:rFonts w:ascii="Tahoma" w:hAnsi="Tahoma" w:cs="Tahoma"/>
              </w:rPr>
            </w:pPr>
            <w:r>
              <w:rPr>
                <w:rFonts w:ascii="Tahoma" w:hAnsi="Tahoma" w:cs="Tahoma"/>
              </w:rPr>
              <w:t>Mrs James</w:t>
            </w:r>
          </w:p>
          <w:p w:rsidR="00680FD6" w:rsidRPr="0009497C" w:rsidRDefault="00680FD6" w:rsidP="007F2C89">
            <w:pPr>
              <w:rPr>
                <w:rFonts w:ascii="Tahoma" w:hAnsi="Tahoma" w:cs="Tahoma"/>
              </w:rPr>
            </w:pPr>
            <w:r w:rsidRPr="0009497C">
              <w:rPr>
                <w:rFonts w:ascii="Tahoma" w:hAnsi="Tahoma" w:cs="Tahoma"/>
              </w:rPr>
              <w:t>2 meetings a term</w:t>
            </w:r>
          </w:p>
        </w:tc>
        <w:tc>
          <w:tcPr>
            <w:tcW w:w="2835" w:type="dxa"/>
          </w:tcPr>
          <w:p w:rsidR="00680FD6" w:rsidRPr="0009497C" w:rsidRDefault="00680FD6">
            <w:pPr>
              <w:rPr>
                <w:rFonts w:ascii="Tahoma" w:hAnsi="Tahoma" w:cs="Tahoma"/>
              </w:rPr>
            </w:pPr>
            <w:r w:rsidRPr="0009497C">
              <w:rPr>
                <w:rFonts w:ascii="Tahoma" w:hAnsi="Tahoma" w:cs="Tahoma"/>
              </w:rPr>
              <w:t>Standards and Effectiveness committee</w:t>
            </w:r>
          </w:p>
          <w:p w:rsidR="00680FD6" w:rsidRPr="0009497C" w:rsidRDefault="00680FD6">
            <w:pPr>
              <w:rPr>
                <w:rFonts w:ascii="Tahoma" w:hAnsi="Tahoma" w:cs="Tahoma"/>
              </w:rPr>
            </w:pPr>
            <w:r w:rsidRPr="0009497C">
              <w:rPr>
                <w:rFonts w:ascii="Tahoma" w:hAnsi="Tahoma" w:cs="Tahoma"/>
              </w:rPr>
              <w:t>1 meeting a term</w:t>
            </w:r>
          </w:p>
        </w:tc>
        <w:tc>
          <w:tcPr>
            <w:tcW w:w="6096" w:type="dxa"/>
          </w:tcPr>
          <w:p w:rsidR="00680FD6" w:rsidRPr="0009497C" w:rsidRDefault="00680FD6" w:rsidP="000906E8">
            <w:pPr>
              <w:numPr>
                <w:ilvl w:val="0"/>
                <w:numId w:val="2"/>
              </w:numPr>
              <w:ind w:left="714" w:hanging="357"/>
              <w:contextualSpacing/>
              <w:rPr>
                <w:rFonts w:ascii="Tahoma" w:hAnsi="Tahoma" w:cs="Tahoma"/>
              </w:rPr>
            </w:pPr>
            <w:r w:rsidRPr="0009497C">
              <w:rPr>
                <w:rFonts w:ascii="Tahoma" w:hAnsi="Tahoma" w:cs="Tahoma"/>
              </w:rPr>
              <w:t>Working with staff on the School improvement Plan</w:t>
            </w:r>
          </w:p>
          <w:p w:rsidR="00680FD6" w:rsidRPr="0009497C" w:rsidRDefault="00680FD6" w:rsidP="000906E8">
            <w:pPr>
              <w:numPr>
                <w:ilvl w:val="0"/>
                <w:numId w:val="2"/>
              </w:numPr>
              <w:ind w:left="714" w:hanging="357"/>
              <w:contextualSpacing/>
              <w:rPr>
                <w:rFonts w:ascii="Tahoma" w:hAnsi="Tahoma" w:cs="Tahoma"/>
              </w:rPr>
            </w:pPr>
            <w:r w:rsidRPr="0009497C">
              <w:rPr>
                <w:rFonts w:ascii="Tahoma" w:hAnsi="Tahoma" w:cs="Tahoma"/>
              </w:rPr>
              <w:t>Monitoring  progress on the school improvement plan</w:t>
            </w:r>
          </w:p>
          <w:p w:rsidR="00680FD6" w:rsidRPr="0009497C" w:rsidRDefault="00680FD6" w:rsidP="000906E8">
            <w:pPr>
              <w:pStyle w:val="ListParagraph"/>
              <w:numPr>
                <w:ilvl w:val="0"/>
                <w:numId w:val="2"/>
              </w:numPr>
              <w:ind w:left="714" w:hanging="357"/>
              <w:rPr>
                <w:rFonts w:ascii="Tahoma" w:hAnsi="Tahoma" w:cs="Tahoma"/>
              </w:rPr>
            </w:pPr>
            <w:r w:rsidRPr="0009497C">
              <w:rPr>
                <w:rFonts w:ascii="Tahoma" w:hAnsi="Tahoma" w:cs="Tahoma"/>
              </w:rPr>
              <w:t>Feeding back to Governors – ideas / findings / opinions etc.</w:t>
            </w:r>
          </w:p>
          <w:p w:rsidR="00680FD6" w:rsidRPr="0009497C" w:rsidRDefault="00680FD6" w:rsidP="00DC0CFB">
            <w:pPr>
              <w:pStyle w:val="ListParagraph"/>
              <w:numPr>
                <w:ilvl w:val="0"/>
                <w:numId w:val="2"/>
              </w:numPr>
              <w:rPr>
                <w:rFonts w:ascii="Tahoma" w:hAnsi="Tahoma" w:cs="Tahoma"/>
              </w:rPr>
            </w:pPr>
            <w:r w:rsidRPr="0009497C">
              <w:rPr>
                <w:rFonts w:ascii="Tahoma" w:hAnsi="Tahoma" w:cs="Tahoma"/>
              </w:rPr>
              <w:t xml:space="preserve">Run assemblies </w:t>
            </w:r>
          </w:p>
        </w:tc>
      </w:tr>
      <w:tr w:rsidR="00680FD6" w:rsidRPr="0009497C" w:rsidTr="00FE23CE">
        <w:tc>
          <w:tcPr>
            <w:tcW w:w="3828" w:type="dxa"/>
          </w:tcPr>
          <w:p w:rsidR="00680FD6" w:rsidRPr="0009497C" w:rsidRDefault="00680FD6" w:rsidP="007F2C89">
            <w:pPr>
              <w:rPr>
                <w:rFonts w:ascii="Tahoma" w:hAnsi="Tahoma" w:cs="Tahoma"/>
              </w:rPr>
            </w:pPr>
            <w:r w:rsidRPr="0009497C">
              <w:rPr>
                <w:rFonts w:ascii="Tahoma" w:hAnsi="Tahoma" w:cs="Tahoma"/>
              </w:rPr>
              <w:t xml:space="preserve">Learning lead Science </w:t>
            </w:r>
            <w:r w:rsidR="00000AF6" w:rsidRPr="0009497C">
              <w:rPr>
                <w:rFonts w:ascii="Tahoma" w:hAnsi="Tahoma" w:cs="Tahoma"/>
              </w:rPr>
              <w:t>/ STEM</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680FD6" w:rsidRPr="0009497C" w:rsidRDefault="00757083" w:rsidP="007F2C89">
            <w:pPr>
              <w:rPr>
                <w:rFonts w:ascii="Tahoma" w:hAnsi="Tahoma" w:cs="Tahoma"/>
              </w:rPr>
            </w:pPr>
            <w:r>
              <w:rPr>
                <w:rFonts w:ascii="Tahoma" w:hAnsi="Tahoma" w:cs="Tahoma"/>
              </w:rPr>
              <w:t>Mr Hogg</w:t>
            </w:r>
          </w:p>
          <w:p w:rsidR="00680FD6" w:rsidRPr="0009497C" w:rsidRDefault="00680FD6" w:rsidP="007F2C89">
            <w:pPr>
              <w:rPr>
                <w:rFonts w:ascii="Tahoma" w:hAnsi="Tahoma" w:cs="Tahoma"/>
              </w:rPr>
            </w:pPr>
            <w:r w:rsidRPr="0009497C">
              <w:rPr>
                <w:rFonts w:ascii="Tahoma" w:hAnsi="Tahoma" w:cs="Tahoma"/>
              </w:rPr>
              <w:t>2 meetings a term</w:t>
            </w:r>
          </w:p>
        </w:tc>
        <w:tc>
          <w:tcPr>
            <w:tcW w:w="2835" w:type="dxa"/>
          </w:tcPr>
          <w:p w:rsidR="00680FD6" w:rsidRPr="0009497C" w:rsidRDefault="00680FD6">
            <w:pPr>
              <w:rPr>
                <w:rFonts w:ascii="Tahoma" w:hAnsi="Tahoma" w:cs="Tahoma"/>
              </w:rPr>
            </w:pPr>
            <w:r w:rsidRPr="0009497C">
              <w:rPr>
                <w:rFonts w:ascii="Tahoma" w:hAnsi="Tahoma" w:cs="Tahoma"/>
              </w:rPr>
              <w:t>Standards and Effectiveness committee</w:t>
            </w:r>
          </w:p>
          <w:p w:rsidR="00680FD6" w:rsidRPr="0009497C" w:rsidRDefault="00680FD6">
            <w:pPr>
              <w:rPr>
                <w:rFonts w:ascii="Tahoma" w:hAnsi="Tahoma" w:cs="Tahoma"/>
              </w:rPr>
            </w:pPr>
            <w:r w:rsidRPr="0009497C">
              <w:rPr>
                <w:rFonts w:ascii="Tahoma" w:hAnsi="Tahoma" w:cs="Tahoma"/>
              </w:rPr>
              <w:t>1 meeting a term</w:t>
            </w:r>
          </w:p>
        </w:tc>
        <w:tc>
          <w:tcPr>
            <w:tcW w:w="6096" w:type="dxa"/>
          </w:tcPr>
          <w:p w:rsidR="00680FD6" w:rsidRPr="0009497C" w:rsidRDefault="00680FD6" w:rsidP="000906E8">
            <w:pPr>
              <w:pStyle w:val="ListParagraph"/>
              <w:numPr>
                <w:ilvl w:val="0"/>
                <w:numId w:val="3"/>
              </w:numPr>
              <w:rPr>
                <w:rFonts w:ascii="Tahoma" w:hAnsi="Tahoma" w:cs="Tahoma"/>
              </w:rPr>
            </w:pPr>
            <w:r w:rsidRPr="0009497C">
              <w:rPr>
                <w:rFonts w:ascii="Tahoma" w:hAnsi="Tahoma" w:cs="Tahoma"/>
              </w:rPr>
              <w:t>Working with staff on the School improvement Plan</w:t>
            </w:r>
          </w:p>
          <w:p w:rsidR="00680FD6" w:rsidRPr="0009497C" w:rsidRDefault="00680FD6" w:rsidP="000906E8">
            <w:pPr>
              <w:pStyle w:val="ListParagraph"/>
              <w:numPr>
                <w:ilvl w:val="0"/>
                <w:numId w:val="3"/>
              </w:numPr>
              <w:rPr>
                <w:rFonts w:ascii="Tahoma" w:hAnsi="Tahoma" w:cs="Tahoma"/>
              </w:rPr>
            </w:pPr>
            <w:r w:rsidRPr="0009497C">
              <w:rPr>
                <w:rFonts w:ascii="Tahoma" w:hAnsi="Tahoma" w:cs="Tahoma"/>
              </w:rPr>
              <w:t>Monitoring  progress on the school improvement plan</w:t>
            </w:r>
          </w:p>
          <w:p w:rsidR="00680FD6" w:rsidRPr="0009497C" w:rsidRDefault="00680FD6" w:rsidP="00021510">
            <w:pPr>
              <w:pStyle w:val="ListParagraph"/>
              <w:numPr>
                <w:ilvl w:val="0"/>
                <w:numId w:val="3"/>
              </w:numPr>
              <w:rPr>
                <w:rFonts w:ascii="Tahoma" w:hAnsi="Tahoma" w:cs="Tahoma"/>
              </w:rPr>
            </w:pPr>
            <w:r w:rsidRPr="0009497C">
              <w:rPr>
                <w:rFonts w:ascii="Tahoma" w:hAnsi="Tahoma" w:cs="Tahoma"/>
              </w:rPr>
              <w:lastRenderedPageBreak/>
              <w:t>Feeding back to Governors – ideas / findings / opinions etc.</w:t>
            </w:r>
          </w:p>
        </w:tc>
      </w:tr>
      <w:tr w:rsidR="00680FD6" w:rsidRPr="0009497C" w:rsidTr="00F004CA">
        <w:tc>
          <w:tcPr>
            <w:tcW w:w="15168" w:type="dxa"/>
            <w:gridSpan w:val="4"/>
            <w:shd w:val="clear" w:color="auto" w:fill="00B0F0"/>
          </w:tcPr>
          <w:p w:rsidR="00680FD6" w:rsidRPr="0009497C" w:rsidRDefault="00680FD6" w:rsidP="007F2C89">
            <w:pPr>
              <w:rPr>
                <w:rFonts w:ascii="Tahoma" w:hAnsi="Tahoma" w:cs="Tahoma"/>
              </w:rPr>
            </w:pPr>
            <w:r w:rsidRPr="0009497C">
              <w:rPr>
                <w:rFonts w:ascii="Tahoma" w:hAnsi="Tahoma" w:cs="Tahoma"/>
              </w:rPr>
              <w:lastRenderedPageBreak/>
              <w:t>Pastoral Leaders</w:t>
            </w:r>
          </w:p>
        </w:tc>
      </w:tr>
      <w:tr w:rsidR="00680FD6" w:rsidRPr="0009497C" w:rsidTr="00FE23CE">
        <w:tc>
          <w:tcPr>
            <w:tcW w:w="3828" w:type="dxa"/>
          </w:tcPr>
          <w:p w:rsidR="00680FD6" w:rsidRPr="0009497C" w:rsidRDefault="00680FD6" w:rsidP="007F2C89">
            <w:pPr>
              <w:rPr>
                <w:rFonts w:ascii="Tahoma" w:hAnsi="Tahoma" w:cs="Tahoma"/>
              </w:rPr>
            </w:pPr>
            <w:r w:rsidRPr="0009497C">
              <w:rPr>
                <w:rFonts w:ascii="Tahoma" w:hAnsi="Tahoma" w:cs="Tahoma"/>
              </w:rPr>
              <w:t>Play / friendship support  Leader</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680FD6" w:rsidRPr="0009497C" w:rsidRDefault="0009497C" w:rsidP="007F2C89">
            <w:pPr>
              <w:rPr>
                <w:rFonts w:ascii="Tahoma" w:hAnsi="Tahoma" w:cs="Tahoma"/>
              </w:rPr>
            </w:pPr>
            <w:r>
              <w:rPr>
                <w:rFonts w:ascii="Tahoma" w:hAnsi="Tahoma" w:cs="Tahoma"/>
              </w:rPr>
              <w:t xml:space="preserve">Miss </w:t>
            </w:r>
            <w:r w:rsidR="008A67BC">
              <w:rPr>
                <w:rFonts w:ascii="Tahoma" w:hAnsi="Tahoma" w:cs="Tahoma"/>
              </w:rPr>
              <w:t>Manns</w:t>
            </w:r>
          </w:p>
          <w:p w:rsidR="00680FD6" w:rsidRPr="0009497C" w:rsidRDefault="00680FD6" w:rsidP="007F2C89">
            <w:pPr>
              <w:rPr>
                <w:rFonts w:ascii="Tahoma" w:hAnsi="Tahoma" w:cs="Tahoma"/>
              </w:rPr>
            </w:pPr>
          </w:p>
        </w:tc>
        <w:tc>
          <w:tcPr>
            <w:tcW w:w="2835" w:type="dxa"/>
          </w:tcPr>
          <w:p w:rsidR="00680FD6" w:rsidRPr="0009497C" w:rsidRDefault="0072074B" w:rsidP="007F2C89">
            <w:pPr>
              <w:rPr>
                <w:rFonts w:ascii="Tahoma" w:hAnsi="Tahoma" w:cs="Tahoma"/>
              </w:rPr>
            </w:pPr>
            <w:r w:rsidRPr="0009497C">
              <w:rPr>
                <w:rFonts w:ascii="Tahoma" w:hAnsi="Tahoma" w:cs="Tahoma"/>
              </w:rPr>
              <w:t>Support daily on the playground at lunch time</w:t>
            </w:r>
          </w:p>
        </w:tc>
        <w:tc>
          <w:tcPr>
            <w:tcW w:w="6096" w:type="dxa"/>
          </w:tcPr>
          <w:p w:rsidR="00680FD6" w:rsidRPr="0009497C" w:rsidRDefault="00680FD6" w:rsidP="00680FD6">
            <w:pPr>
              <w:pStyle w:val="ListParagraph"/>
              <w:numPr>
                <w:ilvl w:val="0"/>
                <w:numId w:val="4"/>
              </w:numPr>
              <w:rPr>
                <w:rFonts w:ascii="Tahoma" w:hAnsi="Tahoma" w:cs="Tahoma"/>
              </w:rPr>
            </w:pPr>
            <w:r w:rsidRPr="0009497C">
              <w:rPr>
                <w:rFonts w:ascii="Tahoma" w:hAnsi="Tahoma" w:cs="Tahoma"/>
              </w:rPr>
              <w:t>Developing play on the playground</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Running games</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Encouraging children to play appropriate games</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Ensuring that all children have someone to play with</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 xml:space="preserve">Teaching other children to run games fairly Supporting other children with friendship issues </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 xml:space="preserve">Working alongside Miss Dolphin to support the development of effective friendships </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Worry box issues</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Lead assemblies</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 xml:space="preserve">Supporting other children with friendship issues </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 xml:space="preserve">Working alongside Miss Dolphin to support the development of effective friendships </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Worry box issues</w:t>
            </w:r>
          </w:p>
          <w:p w:rsidR="00680FD6" w:rsidRPr="0009497C" w:rsidRDefault="00680FD6" w:rsidP="00680FD6">
            <w:pPr>
              <w:pStyle w:val="ListParagraph"/>
              <w:numPr>
                <w:ilvl w:val="0"/>
                <w:numId w:val="4"/>
              </w:numPr>
              <w:rPr>
                <w:rFonts w:ascii="Tahoma" w:hAnsi="Tahoma" w:cs="Tahoma"/>
              </w:rPr>
            </w:pPr>
            <w:r w:rsidRPr="0009497C">
              <w:rPr>
                <w:rFonts w:ascii="Tahoma" w:hAnsi="Tahoma" w:cs="Tahoma"/>
              </w:rPr>
              <w:t>Lead assemblies</w:t>
            </w:r>
          </w:p>
        </w:tc>
      </w:tr>
      <w:tr w:rsidR="00680FD6" w:rsidRPr="0009497C" w:rsidTr="00FE23CE">
        <w:tc>
          <w:tcPr>
            <w:tcW w:w="3828" w:type="dxa"/>
          </w:tcPr>
          <w:p w:rsidR="00680FD6" w:rsidRPr="0009497C" w:rsidRDefault="00680FD6" w:rsidP="007E090A">
            <w:pPr>
              <w:rPr>
                <w:rFonts w:ascii="Tahoma" w:hAnsi="Tahoma" w:cs="Tahoma"/>
              </w:rPr>
            </w:pPr>
            <w:r w:rsidRPr="0009497C">
              <w:rPr>
                <w:rFonts w:ascii="Tahoma" w:hAnsi="Tahoma" w:cs="Tahoma"/>
              </w:rPr>
              <w:t>Growth Mind-set Leaders</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E090A">
            <w:pPr>
              <w:rPr>
                <w:rFonts w:ascii="Tahoma" w:hAnsi="Tahoma" w:cs="Tahoma"/>
              </w:rPr>
            </w:pPr>
          </w:p>
        </w:tc>
        <w:tc>
          <w:tcPr>
            <w:tcW w:w="2409" w:type="dxa"/>
          </w:tcPr>
          <w:p w:rsidR="00680FD6" w:rsidRPr="0009497C" w:rsidRDefault="005C533F" w:rsidP="007E090A">
            <w:pPr>
              <w:rPr>
                <w:rFonts w:ascii="Tahoma" w:hAnsi="Tahoma" w:cs="Tahoma"/>
              </w:rPr>
            </w:pPr>
            <w:r w:rsidRPr="0009497C">
              <w:rPr>
                <w:rFonts w:ascii="Tahoma" w:hAnsi="Tahoma" w:cs="Tahoma"/>
              </w:rPr>
              <w:t>Mrs Rund</w:t>
            </w:r>
          </w:p>
        </w:tc>
        <w:tc>
          <w:tcPr>
            <w:tcW w:w="2835" w:type="dxa"/>
          </w:tcPr>
          <w:p w:rsidR="00680FD6" w:rsidRPr="0009497C" w:rsidRDefault="00A567C0" w:rsidP="007F2C89">
            <w:pPr>
              <w:rPr>
                <w:rFonts w:ascii="Tahoma" w:hAnsi="Tahoma" w:cs="Tahoma"/>
              </w:rPr>
            </w:pPr>
            <w:r w:rsidRPr="0009497C">
              <w:rPr>
                <w:rFonts w:ascii="Tahoma" w:hAnsi="Tahoma" w:cs="Tahoma"/>
              </w:rPr>
              <w:t xml:space="preserve">Support weekly in </w:t>
            </w:r>
            <w:r w:rsidR="005C533F" w:rsidRPr="0009497C">
              <w:rPr>
                <w:rFonts w:ascii="Tahoma" w:hAnsi="Tahoma" w:cs="Tahoma"/>
              </w:rPr>
              <w:t xml:space="preserve">Mrs </w:t>
            </w:r>
            <w:proofErr w:type="spellStart"/>
            <w:r w:rsidR="005C533F" w:rsidRPr="0009497C">
              <w:rPr>
                <w:rFonts w:ascii="Tahoma" w:hAnsi="Tahoma" w:cs="Tahoma"/>
              </w:rPr>
              <w:t>Rund</w:t>
            </w:r>
            <w:r w:rsidRPr="0009497C">
              <w:rPr>
                <w:rFonts w:ascii="Tahoma" w:hAnsi="Tahoma" w:cs="Tahoma"/>
              </w:rPr>
              <w:t>’s</w:t>
            </w:r>
            <w:proofErr w:type="spellEnd"/>
            <w:r w:rsidRPr="0009497C">
              <w:rPr>
                <w:rFonts w:ascii="Tahoma" w:hAnsi="Tahoma" w:cs="Tahoma"/>
              </w:rPr>
              <w:t xml:space="preserve"> Assembly</w:t>
            </w:r>
          </w:p>
        </w:tc>
        <w:tc>
          <w:tcPr>
            <w:tcW w:w="6096" w:type="dxa"/>
          </w:tcPr>
          <w:p w:rsidR="00680FD6" w:rsidRPr="0009497C" w:rsidRDefault="00680FD6" w:rsidP="007262FC">
            <w:pPr>
              <w:pStyle w:val="ListParagraph"/>
              <w:numPr>
                <w:ilvl w:val="0"/>
                <w:numId w:val="8"/>
              </w:numPr>
              <w:rPr>
                <w:rFonts w:ascii="Tahoma" w:hAnsi="Tahoma" w:cs="Tahoma"/>
              </w:rPr>
            </w:pPr>
            <w:r w:rsidRPr="0009497C">
              <w:rPr>
                <w:rFonts w:ascii="Tahoma" w:hAnsi="Tahoma" w:cs="Tahoma"/>
              </w:rPr>
              <w:t>Lead weekly assemblies</w:t>
            </w:r>
          </w:p>
          <w:p w:rsidR="00680FD6" w:rsidRPr="0009497C" w:rsidRDefault="00680FD6" w:rsidP="007262FC">
            <w:pPr>
              <w:pStyle w:val="ListParagraph"/>
              <w:numPr>
                <w:ilvl w:val="0"/>
                <w:numId w:val="8"/>
              </w:numPr>
              <w:rPr>
                <w:rFonts w:ascii="Tahoma" w:hAnsi="Tahoma" w:cs="Tahoma"/>
              </w:rPr>
            </w:pPr>
            <w:r w:rsidRPr="0009497C">
              <w:rPr>
                <w:rFonts w:ascii="Tahoma" w:hAnsi="Tahoma" w:cs="Tahoma"/>
              </w:rPr>
              <w:t>Promote Growth Mind-set across school</w:t>
            </w:r>
          </w:p>
          <w:p w:rsidR="00680FD6" w:rsidRPr="0009497C" w:rsidRDefault="00680FD6" w:rsidP="007262FC">
            <w:pPr>
              <w:pStyle w:val="ListParagraph"/>
              <w:numPr>
                <w:ilvl w:val="0"/>
                <w:numId w:val="8"/>
              </w:numPr>
              <w:rPr>
                <w:rFonts w:ascii="Tahoma" w:hAnsi="Tahoma" w:cs="Tahoma"/>
              </w:rPr>
            </w:pPr>
            <w:r w:rsidRPr="0009497C">
              <w:rPr>
                <w:rFonts w:ascii="Tahoma" w:hAnsi="Tahoma" w:cs="Tahoma"/>
              </w:rPr>
              <w:t xml:space="preserve">Support with behaviour  </w:t>
            </w:r>
          </w:p>
        </w:tc>
      </w:tr>
      <w:tr w:rsidR="00680FD6" w:rsidRPr="0009497C" w:rsidTr="00F004CA">
        <w:tc>
          <w:tcPr>
            <w:tcW w:w="15168" w:type="dxa"/>
            <w:gridSpan w:val="4"/>
            <w:shd w:val="clear" w:color="auto" w:fill="00B0F0"/>
          </w:tcPr>
          <w:p w:rsidR="00680FD6" w:rsidRPr="0009497C" w:rsidRDefault="00680FD6" w:rsidP="007F2C89">
            <w:pPr>
              <w:rPr>
                <w:rFonts w:ascii="Tahoma" w:hAnsi="Tahoma" w:cs="Tahoma"/>
              </w:rPr>
            </w:pPr>
            <w:r w:rsidRPr="0009497C">
              <w:rPr>
                <w:rFonts w:ascii="Tahoma" w:hAnsi="Tahoma" w:cs="Tahoma"/>
              </w:rPr>
              <w:t>Internet Safety Leaders</w:t>
            </w:r>
          </w:p>
        </w:tc>
      </w:tr>
      <w:tr w:rsidR="00680FD6" w:rsidRPr="0009497C" w:rsidTr="00FE23CE">
        <w:tc>
          <w:tcPr>
            <w:tcW w:w="3828" w:type="dxa"/>
          </w:tcPr>
          <w:p w:rsidR="00680FD6" w:rsidRPr="0009497C" w:rsidRDefault="00680FD6" w:rsidP="007F2C89">
            <w:pPr>
              <w:rPr>
                <w:rFonts w:ascii="Tahoma" w:hAnsi="Tahoma" w:cs="Tahoma"/>
              </w:rPr>
            </w:pPr>
            <w:r w:rsidRPr="0009497C">
              <w:rPr>
                <w:rFonts w:ascii="Tahoma" w:hAnsi="Tahoma" w:cs="Tahoma"/>
              </w:rPr>
              <w:t xml:space="preserve">Digital Leaders </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680FD6" w:rsidRPr="0009497C" w:rsidRDefault="00757083" w:rsidP="005C533F">
            <w:pPr>
              <w:rPr>
                <w:rFonts w:ascii="Tahoma" w:hAnsi="Tahoma" w:cs="Tahoma"/>
              </w:rPr>
            </w:pPr>
            <w:r>
              <w:rPr>
                <w:rFonts w:ascii="Tahoma" w:hAnsi="Tahoma" w:cs="Tahoma"/>
              </w:rPr>
              <w:t xml:space="preserve">Mrs James </w:t>
            </w:r>
          </w:p>
        </w:tc>
        <w:tc>
          <w:tcPr>
            <w:tcW w:w="2835" w:type="dxa"/>
          </w:tcPr>
          <w:p w:rsidR="00680FD6" w:rsidRPr="0009497C" w:rsidRDefault="00680FD6" w:rsidP="007F2C89">
            <w:pPr>
              <w:rPr>
                <w:rFonts w:ascii="Tahoma" w:hAnsi="Tahoma" w:cs="Tahoma"/>
              </w:rPr>
            </w:pPr>
            <w:r w:rsidRPr="0009497C">
              <w:rPr>
                <w:rFonts w:ascii="Tahoma" w:hAnsi="Tahoma" w:cs="Tahoma"/>
              </w:rPr>
              <w:t>Governance Committee</w:t>
            </w:r>
          </w:p>
        </w:tc>
        <w:tc>
          <w:tcPr>
            <w:tcW w:w="6096" w:type="dxa"/>
          </w:tcPr>
          <w:p w:rsidR="00680FD6" w:rsidRPr="0009497C" w:rsidRDefault="00680FD6" w:rsidP="00DC0CFB">
            <w:pPr>
              <w:pStyle w:val="ListParagraph"/>
              <w:numPr>
                <w:ilvl w:val="0"/>
                <w:numId w:val="1"/>
              </w:numPr>
              <w:rPr>
                <w:rFonts w:ascii="Tahoma" w:hAnsi="Tahoma" w:cs="Tahoma"/>
              </w:rPr>
            </w:pPr>
            <w:r w:rsidRPr="0009497C">
              <w:rPr>
                <w:rFonts w:ascii="Tahoma" w:hAnsi="Tahoma" w:cs="Tahoma"/>
              </w:rPr>
              <w:t>Vital role in school ensuring the safety of peers when using technologies</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Role models of excellent for internet safety – both in and out of school</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Share how to use equipment safely</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Help prioritise ICT spending</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Check equipment stored correctly</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Lead assemblies on – keeping safe online</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Lead Parent workshops – about on line safety and particularly social media</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lastRenderedPageBreak/>
              <w:t>Lead workshops for other children on online safety – research outside agencies that could help</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Plan the internet safety day with staff</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 xml:space="preserve">Meet with Internet safety governor each half term </w:t>
            </w:r>
          </w:p>
          <w:p w:rsidR="00680FD6" w:rsidRPr="0009497C" w:rsidRDefault="00680FD6" w:rsidP="00DC0CFB">
            <w:pPr>
              <w:pStyle w:val="ListParagraph"/>
              <w:numPr>
                <w:ilvl w:val="0"/>
                <w:numId w:val="1"/>
              </w:numPr>
              <w:rPr>
                <w:rFonts w:ascii="Tahoma" w:hAnsi="Tahoma" w:cs="Tahoma"/>
              </w:rPr>
            </w:pPr>
            <w:r w:rsidRPr="0009497C">
              <w:rPr>
                <w:rFonts w:ascii="Tahoma" w:hAnsi="Tahoma" w:cs="Tahoma"/>
              </w:rPr>
              <w:t>Feed back to the Governance committee</w:t>
            </w:r>
          </w:p>
          <w:p w:rsidR="00680FD6" w:rsidRPr="0009497C" w:rsidRDefault="00680FD6" w:rsidP="007F2C89">
            <w:pPr>
              <w:pStyle w:val="ListParagraph"/>
              <w:numPr>
                <w:ilvl w:val="0"/>
                <w:numId w:val="1"/>
              </w:numPr>
              <w:rPr>
                <w:rFonts w:ascii="Tahoma" w:hAnsi="Tahoma" w:cs="Tahoma"/>
              </w:rPr>
            </w:pPr>
            <w:r w:rsidRPr="0009497C">
              <w:rPr>
                <w:rFonts w:ascii="Tahoma" w:hAnsi="Tahoma" w:cs="Tahoma"/>
              </w:rPr>
              <w:t xml:space="preserve">Run assemblies </w:t>
            </w:r>
          </w:p>
        </w:tc>
      </w:tr>
      <w:tr w:rsidR="00680FD6" w:rsidRPr="0009497C" w:rsidTr="00F004CA">
        <w:tc>
          <w:tcPr>
            <w:tcW w:w="15168" w:type="dxa"/>
            <w:gridSpan w:val="4"/>
            <w:shd w:val="clear" w:color="auto" w:fill="00B0F0"/>
          </w:tcPr>
          <w:p w:rsidR="00680FD6" w:rsidRPr="0009497C" w:rsidRDefault="00680FD6" w:rsidP="007F2C89">
            <w:pPr>
              <w:rPr>
                <w:rFonts w:ascii="Tahoma" w:hAnsi="Tahoma" w:cs="Tahoma"/>
              </w:rPr>
            </w:pPr>
            <w:r w:rsidRPr="0009497C">
              <w:rPr>
                <w:rFonts w:ascii="Tahoma" w:hAnsi="Tahoma" w:cs="Tahoma"/>
              </w:rPr>
              <w:lastRenderedPageBreak/>
              <w:t>Sporting Leaders</w:t>
            </w:r>
          </w:p>
        </w:tc>
      </w:tr>
      <w:tr w:rsidR="00680FD6" w:rsidRPr="0009497C" w:rsidTr="00FE23CE">
        <w:tc>
          <w:tcPr>
            <w:tcW w:w="3828" w:type="dxa"/>
          </w:tcPr>
          <w:p w:rsidR="00680FD6" w:rsidRPr="0009497C" w:rsidRDefault="00680FD6" w:rsidP="007F2C89">
            <w:pPr>
              <w:rPr>
                <w:rFonts w:ascii="Tahoma" w:hAnsi="Tahoma" w:cs="Tahoma"/>
              </w:rPr>
            </w:pPr>
            <w:r w:rsidRPr="0009497C">
              <w:rPr>
                <w:rFonts w:ascii="Tahoma" w:hAnsi="Tahoma" w:cs="Tahoma"/>
              </w:rPr>
              <w:t>House Leaders</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680FD6" w:rsidRDefault="00757083" w:rsidP="007F2C89">
            <w:pPr>
              <w:rPr>
                <w:rFonts w:ascii="Tahoma" w:hAnsi="Tahoma" w:cs="Tahoma"/>
              </w:rPr>
            </w:pPr>
            <w:r>
              <w:rPr>
                <w:rFonts w:ascii="Tahoma" w:hAnsi="Tahoma" w:cs="Tahoma"/>
              </w:rPr>
              <w:t>Mrs James</w:t>
            </w:r>
          </w:p>
          <w:p w:rsidR="00757083" w:rsidRPr="0009497C" w:rsidRDefault="00757083" w:rsidP="007F2C89">
            <w:pPr>
              <w:rPr>
                <w:rFonts w:ascii="Tahoma" w:hAnsi="Tahoma" w:cs="Tahoma"/>
              </w:rPr>
            </w:pPr>
            <w:r>
              <w:rPr>
                <w:rFonts w:ascii="Tahoma" w:hAnsi="Tahoma" w:cs="Tahoma"/>
              </w:rPr>
              <w:t xml:space="preserve">Mrs </w:t>
            </w:r>
            <w:r w:rsidR="008A67BC">
              <w:rPr>
                <w:rFonts w:ascii="Tahoma" w:hAnsi="Tahoma" w:cs="Tahoma"/>
              </w:rPr>
              <w:t>Manns</w:t>
            </w:r>
          </w:p>
        </w:tc>
        <w:tc>
          <w:tcPr>
            <w:tcW w:w="2835" w:type="dxa"/>
          </w:tcPr>
          <w:p w:rsidR="00680FD6" w:rsidRPr="0009497C" w:rsidRDefault="00680FD6" w:rsidP="007F2C89">
            <w:pPr>
              <w:rPr>
                <w:rFonts w:ascii="Tahoma" w:hAnsi="Tahoma" w:cs="Tahoma"/>
              </w:rPr>
            </w:pPr>
            <w:r w:rsidRPr="0009497C">
              <w:rPr>
                <w:rFonts w:ascii="Tahoma" w:hAnsi="Tahoma" w:cs="Tahoma"/>
              </w:rPr>
              <w:t xml:space="preserve">Resource Committee </w:t>
            </w:r>
          </w:p>
        </w:tc>
        <w:tc>
          <w:tcPr>
            <w:tcW w:w="6096" w:type="dxa"/>
          </w:tcPr>
          <w:p w:rsidR="00757083" w:rsidRDefault="00757083" w:rsidP="004A00B9">
            <w:pPr>
              <w:pStyle w:val="ListParagraph"/>
              <w:numPr>
                <w:ilvl w:val="0"/>
                <w:numId w:val="6"/>
              </w:numPr>
              <w:rPr>
                <w:rFonts w:ascii="Tahoma" w:hAnsi="Tahoma" w:cs="Tahoma"/>
              </w:rPr>
            </w:pPr>
            <w:r>
              <w:rPr>
                <w:rFonts w:ascii="Tahoma" w:hAnsi="Tahoma" w:cs="Tahoma"/>
              </w:rPr>
              <w:t xml:space="preserve">Development of exercise and Fitness opportunities at Break times </w:t>
            </w:r>
          </w:p>
          <w:p w:rsidR="00680FD6" w:rsidRPr="0009497C" w:rsidRDefault="00680FD6" w:rsidP="004A00B9">
            <w:pPr>
              <w:pStyle w:val="ListParagraph"/>
              <w:numPr>
                <w:ilvl w:val="0"/>
                <w:numId w:val="6"/>
              </w:numPr>
              <w:rPr>
                <w:rFonts w:ascii="Tahoma" w:hAnsi="Tahoma" w:cs="Tahoma"/>
              </w:rPr>
            </w:pPr>
            <w:r w:rsidRPr="0009497C">
              <w:rPr>
                <w:rFonts w:ascii="Tahoma" w:hAnsi="Tahoma" w:cs="Tahoma"/>
              </w:rPr>
              <w:t>Lead houses on sports day</w:t>
            </w:r>
          </w:p>
          <w:p w:rsidR="00680FD6" w:rsidRPr="0009497C" w:rsidRDefault="00680FD6" w:rsidP="004A00B9">
            <w:pPr>
              <w:pStyle w:val="ListParagraph"/>
              <w:numPr>
                <w:ilvl w:val="0"/>
                <w:numId w:val="6"/>
              </w:numPr>
              <w:rPr>
                <w:rFonts w:ascii="Tahoma" w:hAnsi="Tahoma" w:cs="Tahoma"/>
              </w:rPr>
            </w:pPr>
            <w:r w:rsidRPr="0009497C">
              <w:rPr>
                <w:rFonts w:ascii="Tahoma" w:hAnsi="Tahoma" w:cs="Tahoma"/>
              </w:rPr>
              <w:t xml:space="preserve">Organise extra-curricular sporting activities with </w:t>
            </w:r>
            <w:r w:rsidR="00757083">
              <w:rPr>
                <w:rFonts w:ascii="Tahoma" w:hAnsi="Tahoma" w:cs="Tahoma"/>
              </w:rPr>
              <w:t>Mrs James</w:t>
            </w:r>
          </w:p>
          <w:p w:rsidR="00680FD6" w:rsidRPr="0009497C" w:rsidRDefault="00680FD6" w:rsidP="004A00B9">
            <w:pPr>
              <w:pStyle w:val="ListParagraph"/>
              <w:numPr>
                <w:ilvl w:val="0"/>
                <w:numId w:val="6"/>
              </w:numPr>
              <w:rPr>
                <w:rFonts w:ascii="Tahoma" w:hAnsi="Tahoma" w:cs="Tahoma"/>
              </w:rPr>
            </w:pPr>
            <w:r w:rsidRPr="0009497C">
              <w:rPr>
                <w:rFonts w:ascii="Tahoma" w:hAnsi="Tahoma" w:cs="Tahoma"/>
              </w:rPr>
              <w:t>Help decide which competitions to enter each year</w:t>
            </w:r>
          </w:p>
          <w:p w:rsidR="00680FD6" w:rsidRPr="0009497C" w:rsidRDefault="00680FD6" w:rsidP="004A00B9">
            <w:pPr>
              <w:pStyle w:val="ListParagraph"/>
              <w:numPr>
                <w:ilvl w:val="0"/>
                <w:numId w:val="6"/>
              </w:numPr>
              <w:rPr>
                <w:rFonts w:ascii="Tahoma" w:hAnsi="Tahoma" w:cs="Tahoma"/>
              </w:rPr>
            </w:pPr>
            <w:r w:rsidRPr="0009497C">
              <w:rPr>
                <w:rFonts w:ascii="Tahoma" w:hAnsi="Tahoma" w:cs="Tahoma"/>
              </w:rPr>
              <w:t>Help Mr</w:t>
            </w:r>
            <w:r w:rsidR="00757083">
              <w:rPr>
                <w:rFonts w:ascii="Tahoma" w:hAnsi="Tahoma" w:cs="Tahoma"/>
              </w:rPr>
              <w:t>s</w:t>
            </w:r>
            <w:r w:rsidRPr="0009497C">
              <w:rPr>
                <w:rFonts w:ascii="Tahoma" w:hAnsi="Tahoma" w:cs="Tahoma"/>
              </w:rPr>
              <w:t xml:space="preserve"> </w:t>
            </w:r>
            <w:proofErr w:type="gramStart"/>
            <w:r w:rsidR="00757083">
              <w:rPr>
                <w:rFonts w:ascii="Tahoma" w:hAnsi="Tahoma" w:cs="Tahoma"/>
              </w:rPr>
              <w:t>James  /</w:t>
            </w:r>
            <w:proofErr w:type="gramEnd"/>
            <w:r w:rsidR="00757083">
              <w:rPr>
                <w:rFonts w:ascii="Tahoma" w:hAnsi="Tahoma" w:cs="Tahoma"/>
              </w:rPr>
              <w:t xml:space="preserve"> Miss </w:t>
            </w:r>
            <w:r w:rsidR="008A67BC">
              <w:rPr>
                <w:rFonts w:ascii="Tahoma" w:hAnsi="Tahoma" w:cs="Tahoma"/>
              </w:rPr>
              <w:t>Manns</w:t>
            </w:r>
            <w:r w:rsidR="00757083">
              <w:rPr>
                <w:rFonts w:ascii="Tahoma" w:hAnsi="Tahoma" w:cs="Tahoma"/>
              </w:rPr>
              <w:t xml:space="preserve"> </w:t>
            </w:r>
            <w:r w:rsidRPr="0009497C">
              <w:rPr>
                <w:rFonts w:ascii="Tahoma" w:hAnsi="Tahoma" w:cs="Tahoma"/>
              </w:rPr>
              <w:t xml:space="preserve">decide what the </w:t>
            </w:r>
            <w:r w:rsidR="00757083">
              <w:rPr>
                <w:rFonts w:ascii="Tahoma" w:hAnsi="Tahoma" w:cs="Tahoma"/>
              </w:rPr>
              <w:t xml:space="preserve">allocated </w:t>
            </w:r>
            <w:r w:rsidRPr="0009497C">
              <w:rPr>
                <w:rFonts w:ascii="Tahoma" w:hAnsi="Tahoma" w:cs="Tahoma"/>
              </w:rPr>
              <w:t>Sports Grant money should be spent on</w:t>
            </w:r>
            <w:r w:rsidR="00757083">
              <w:rPr>
                <w:rFonts w:ascii="Tahoma" w:hAnsi="Tahoma" w:cs="Tahoma"/>
              </w:rPr>
              <w:t xml:space="preserve"> to promote fitness and exercise at breaks</w:t>
            </w:r>
          </w:p>
          <w:p w:rsidR="00680FD6" w:rsidRPr="0009497C" w:rsidRDefault="00680FD6" w:rsidP="004A00B9">
            <w:pPr>
              <w:pStyle w:val="ListParagraph"/>
              <w:numPr>
                <w:ilvl w:val="0"/>
                <w:numId w:val="6"/>
              </w:numPr>
              <w:rPr>
                <w:rFonts w:ascii="Tahoma" w:hAnsi="Tahoma" w:cs="Tahoma"/>
              </w:rPr>
            </w:pPr>
            <w:r w:rsidRPr="0009497C">
              <w:rPr>
                <w:rFonts w:ascii="Tahoma" w:hAnsi="Tahoma" w:cs="Tahoma"/>
              </w:rPr>
              <w:t xml:space="preserve">Feedback on Sporting events during assembly </w:t>
            </w:r>
          </w:p>
        </w:tc>
      </w:tr>
      <w:tr w:rsidR="00680FD6" w:rsidRPr="0009497C" w:rsidTr="00F004CA">
        <w:tc>
          <w:tcPr>
            <w:tcW w:w="15168" w:type="dxa"/>
            <w:gridSpan w:val="4"/>
            <w:shd w:val="clear" w:color="auto" w:fill="00B0F0"/>
          </w:tcPr>
          <w:p w:rsidR="00680FD6" w:rsidRPr="0009497C" w:rsidRDefault="00757083" w:rsidP="007F2C89">
            <w:pPr>
              <w:rPr>
                <w:rFonts w:ascii="Tahoma" w:hAnsi="Tahoma" w:cs="Tahoma"/>
              </w:rPr>
            </w:pPr>
            <w:r>
              <w:rPr>
                <w:rFonts w:ascii="Tahoma" w:hAnsi="Tahoma" w:cs="Tahoma"/>
              </w:rPr>
              <w:t>Health and Safety</w:t>
            </w:r>
            <w:r w:rsidR="00680FD6" w:rsidRPr="0009497C">
              <w:rPr>
                <w:rFonts w:ascii="Tahoma" w:hAnsi="Tahoma" w:cs="Tahoma"/>
              </w:rPr>
              <w:t xml:space="preserve"> Leaders</w:t>
            </w:r>
          </w:p>
        </w:tc>
      </w:tr>
      <w:tr w:rsidR="00680FD6" w:rsidRPr="0009497C" w:rsidTr="00FE23CE">
        <w:tc>
          <w:tcPr>
            <w:tcW w:w="3828" w:type="dxa"/>
          </w:tcPr>
          <w:p w:rsidR="00680FD6" w:rsidRPr="0009497C" w:rsidRDefault="008A2239" w:rsidP="007F2C89">
            <w:pPr>
              <w:rPr>
                <w:rFonts w:ascii="Tahoma" w:hAnsi="Tahoma" w:cs="Tahoma"/>
              </w:rPr>
            </w:pPr>
            <w:r w:rsidRPr="0009497C">
              <w:rPr>
                <w:rFonts w:ascii="Tahoma" w:hAnsi="Tahoma" w:cs="Tahoma"/>
              </w:rPr>
              <w:t xml:space="preserve">Safeguarding, </w:t>
            </w:r>
            <w:r w:rsidR="00680FD6" w:rsidRPr="0009497C">
              <w:rPr>
                <w:rFonts w:ascii="Tahoma" w:hAnsi="Tahoma" w:cs="Tahoma"/>
              </w:rPr>
              <w:t xml:space="preserve">Health and Safety Leaders </w:t>
            </w:r>
          </w:p>
          <w:p w:rsidR="008A2239" w:rsidRPr="0009497C" w:rsidRDefault="008A2239" w:rsidP="008A2239">
            <w:pPr>
              <w:rPr>
                <w:rFonts w:ascii="Tahoma" w:hAnsi="Tahoma" w:cs="Tahoma"/>
              </w:rPr>
            </w:pPr>
            <w:r w:rsidRPr="0009497C">
              <w:rPr>
                <w:rFonts w:ascii="Tahoma" w:hAnsi="Tahoma" w:cs="Tahoma"/>
              </w:rPr>
              <w:t xml:space="preserve">2 children </w:t>
            </w:r>
          </w:p>
          <w:p w:rsidR="008A2239" w:rsidRPr="0009497C" w:rsidRDefault="008A2239" w:rsidP="007F2C89">
            <w:pPr>
              <w:rPr>
                <w:rFonts w:ascii="Tahoma" w:hAnsi="Tahoma" w:cs="Tahoma"/>
              </w:rPr>
            </w:pPr>
          </w:p>
        </w:tc>
        <w:tc>
          <w:tcPr>
            <w:tcW w:w="2409" w:type="dxa"/>
          </w:tcPr>
          <w:p w:rsidR="00680FD6" w:rsidRPr="0009497C" w:rsidRDefault="00757083" w:rsidP="0009497C">
            <w:pPr>
              <w:rPr>
                <w:rFonts w:ascii="Tahoma" w:hAnsi="Tahoma" w:cs="Tahoma"/>
              </w:rPr>
            </w:pPr>
            <w:r>
              <w:rPr>
                <w:rFonts w:ascii="Tahoma" w:hAnsi="Tahoma" w:cs="Tahoma"/>
              </w:rPr>
              <w:t>Mrs Clayton</w:t>
            </w:r>
            <w:r w:rsidR="003D3BB1">
              <w:rPr>
                <w:rFonts w:ascii="Tahoma" w:hAnsi="Tahoma" w:cs="Tahoma"/>
              </w:rPr>
              <w:t xml:space="preserve"> </w:t>
            </w:r>
            <w:r w:rsidR="0009497C">
              <w:rPr>
                <w:rFonts w:ascii="Tahoma" w:hAnsi="Tahoma" w:cs="Tahoma"/>
              </w:rPr>
              <w:t xml:space="preserve"> </w:t>
            </w:r>
          </w:p>
        </w:tc>
        <w:tc>
          <w:tcPr>
            <w:tcW w:w="2835" w:type="dxa"/>
          </w:tcPr>
          <w:p w:rsidR="00680FD6" w:rsidRPr="0009497C" w:rsidRDefault="00680FD6" w:rsidP="007F2C89">
            <w:pPr>
              <w:rPr>
                <w:rFonts w:ascii="Tahoma" w:hAnsi="Tahoma" w:cs="Tahoma"/>
              </w:rPr>
            </w:pPr>
            <w:r w:rsidRPr="0009497C">
              <w:rPr>
                <w:rFonts w:ascii="Tahoma" w:hAnsi="Tahoma" w:cs="Tahoma"/>
              </w:rPr>
              <w:t>SHE Committee</w:t>
            </w:r>
          </w:p>
        </w:tc>
        <w:tc>
          <w:tcPr>
            <w:tcW w:w="6096" w:type="dxa"/>
          </w:tcPr>
          <w:p w:rsidR="00680FD6" w:rsidRPr="0009497C" w:rsidRDefault="00680FD6" w:rsidP="008A2239">
            <w:pPr>
              <w:pStyle w:val="ListParagraph"/>
              <w:numPr>
                <w:ilvl w:val="0"/>
                <w:numId w:val="7"/>
              </w:numPr>
              <w:rPr>
                <w:rFonts w:ascii="Tahoma" w:hAnsi="Tahoma" w:cs="Tahoma"/>
              </w:rPr>
            </w:pPr>
            <w:r w:rsidRPr="0009497C">
              <w:rPr>
                <w:rFonts w:ascii="Tahoma" w:hAnsi="Tahoma" w:cs="Tahoma"/>
              </w:rPr>
              <w:t xml:space="preserve">Monthly H&amp;S checks / monitoring around school </w:t>
            </w:r>
          </w:p>
          <w:p w:rsidR="00680FD6" w:rsidRPr="0009497C" w:rsidRDefault="00680FD6" w:rsidP="008A2239">
            <w:pPr>
              <w:pStyle w:val="ListParagraph"/>
              <w:numPr>
                <w:ilvl w:val="0"/>
                <w:numId w:val="7"/>
              </w:numPr>
              <w:rPr>
                <w:rFonts w:ascii="Tahoma" w:hAnsi="Tahoma" w:cs="Tahoma"/>
              </w:rPr>
            </w:pPr>
            <w:r w:rsidRPr="0009497C">
              <w:rPr>
                <w:rFonts w:ascii="Tahoma" w:hAnsi="Tahoma" w:cs="Tahoma"/>
              </w:rPr>
              <w:t xml:space="preserve">Monitor the visitors in school – are they identifiable – do all children know what to do if they don’t know who someone is? </w:t>
            </w:r>
          </w:p>
          <w:p w:rsidR="00680FD6" w:rsidRPr="0009497C" w:rsidRDefault="00680FD6" w:rsidP="008A2239">
            <w:pPr>
              <w:pStyle w:val="ListParagraph"/>
              <w:numPr>
                <w:ilvl w:val="0"/>
                <w:numId w:val="7"/>
              </w:numPr>
              <w:rPr>
                <w:rFonts w:ascii="Tahoma" w:hAnsi="Tahoma" w:cs="Tahoma"/>
              </w:rPr>
            </w:pPr>
            <w:r w:rsidRPr="0009497C">
              <w:rPr>
                <w:rFonts w:ascii="Tahoma" w:hAnsi="Tahoma" w:cs="Tahoma"/>
              </w:rPr>
              <w:t xml:space="preserve">Development of the school premises – help prioritise spending </w:t>
            </w:r>
          </w:p>
          <w:p w:rsidR="00680FD6" w:rsidRPr="0009497C" w:rsidRDefault="00680FD6" w:rsidP="008A2239">
            <w:pPr>
              <w:pStyle w:val="ListParagraph"/>
              <w:numPr>
                <w:ilvl w:val="0"/>
                <w:numId w:val="7"/>
              </w:numPr>
              <w:rPr>
                <w:rFonts w:ascii="Tahoma" w:hAnsi="Tahoma" w:cs="Tahoma"/>
              </w:rPr>
            </w:pPr>
            <w:r w:rsidRPr="0009497C">
              <w:rPr>
                <w:rFonts w:ascii="Tahoma" w:hAnsi="Tahoma" w:cs="Tahoma"/>
              </w:rPr>
              <w:t>Feedback to SHE  Committee</w:t>
            </w:r>
          </w:p>
          <w:p w:rsidR="008A2239" w:rsidRPr="0009497C" w:rsidRDefault="008A2239" w:rsidP="008A2239">
            <w:pPr>
              <w:pStyle w:val="ListParagraph"/>
              <w:numPr>
                <w:ilvl w:val="0"/>
                <w:numId w:val="7"/>
              </w:numPr>
              <w:rPr>
                <w:rFonts w:ascii="Tahoma" w:hAnsi="Tahoma" w:cs="Tahoma"/>
              </w:rPr>
            </w:pPr>
            <w:r w:rsidRPr="0009497C">
              <w:rPr>
                <w:rFonts w:ascii="Tahoma" w:hAnsi="Tahoma" w:cs="Tahoma"/>
              </w:rPr>
              <w:t>Is the playground secure and safe?</w:t>
            </w:r>
          </w:p>
          <w:p w:rsidR="008A2239" w:rsidRPr="0009497C" w:rsidRDefault="008A2239" w:rsidP="008A2239">
            <w:pPr>
              <w:pStyle w:val="ListParagraph"/>
              <w:numPr>
                <w:ilvl w:val="0"/>
                <w:numId w:val="7"/>
              </w:numPr>
              <w:rPr>
                <w:rFonts w:ascii="Tahoma" w:hAnsi="Tahoma" w:cs="Tahoma"/>
              </w:rPr>
            </w:pPr>
            <w:r w:rsidRPr="0009497C">
              <w:rPr>
                <w:rFonts w:ascii="Tahoma" w:hAnsi="Tahoma" w:cs="Tahoma"/>
              </w:rPr>
              <w:t>Is the school secure and safe?</w:t>
            </w:r>
          </w:p>
          <w:p w:rsidR="008A2239" w:rsidRPr="0009497C" w:rsidRDefault="008A2239" w:rsidP="008A2239">
            <w:pPr>
              <w:pStyle w:val="ListParagraph"/>
              <w:numPr>
                <w:ilvl w:val="0"/>
                <w:numId w:val="7"/>
              </w:numPr>
              <w:rPr>
                <w:rFonts w:ascii="Tahoma" w:hAnsi="Tahoma" w:cs="Tahoma"/>
              </w:rPr>
            </w:pPr>
            <w:r w:rsidRPr="0009497C">
              <w:rPr>
                <w:rFonts w:ascii="Tahoma" w:hAnsi="Tahoma" w:cs="Tahoma"/>
              </w:rPr>
              <w:t>Do children know what to do if they are worried or concerned</w:t>
            </w:r>
          </w:p>
          <w:p w:rsidR="008A2239" w:rsidRPr="0009497C" w:rsidRDefault="008A2239" w:rsidP="008A2239">
            <w:pPr>
              <w:pStyle w:val="ListParagraph"/>
              <w:numPr>
                <w:ilvl w:val="0"/>
                <w:numId w:val="7"/>
              </w:numPr>
              <w:rPr>
                <w:rFonts w:ascii="Tahoma" w:hAnsi="Tahoma" w:cs="Tahoma"/>
              </w:rPr>
            </w:pPr>
            <w:r w:rsidRPr="0009497C">
              <w:rPr>
                <w:rFonts w:ascii="Tahoma" w:hAnsi="Tahoma" w:cs="Tahoma"/>
              </w:rPr>
              <w:t>Are children taught about Safeguarding issues effectively – do they know how to keep themselves safe.</w:t>
            </w:r>
          </w:p>
          <w:p w:rsidR="008A2239" w:rsidRPr="0009497C" w:rsidRDefault="008A2239" w:rsidP="008A2239">
            <w:pPr>
              <w:pStyle w:val="ListParagraph"/>
              <w:numPr>
                <w:ilvl w:val="0"/>
                <w:numId w:val="7"/>
              </w:numPr>
              <w:rPr>
                <w:rFonts w:ascii="Tahoma" w:hAnsi="Tahoma" w:cs="Tahoma"/>
              </w:rPr>
            </w:pPr>
            <w:r w:rsidRPr="0009497C">
              <w:rPr>
                <w:rFonts w:ascii="Tahoma" w:hAnsi="Tahoma" w:cs="Tahoma"/>
              </w:rPr>
              <w:lastRenderedPageBreak/>
              <w:t xml:space="preserve">Are there adequate posters around school to support children </w:t>
            </w:r>
          </w:p>
          <w:p w:rsidR="008A2239" w:rsidRPr="0009497C" w:rsidRDefault="008A2239" w:rsidP="008A2239">
            <w:pPr>
              <w:pStyle w:val="ListParagraph"/>
              <w:numPr>
                <w:ilvl w:val="0"/>
                <w:numId w:val="7"/>
              </w:numPr>
              <w:rPr>
                <w:rFonts w:ascii="Tahoma" w:hAnsi="Tahoma" w:cs="Tahoma"/>
              </w:rPr>
            </w:pPr>
            <w:r w:rsidRPr="0009497C">
              <w:rPr>
                <w:rFonts w:ascii="Tahoma" w:hAnsi="Tahoma" w:cs="Tahoma"/>
              </w:rPr>
              <w:t xml:space="preserve">Update safeguarding displays </w:t>
            </w:r>
          </w:p>
          <w:p w:rsidR="008A2239" w:rsidRPr="0009497C" w:rsidRDefault="008A2239" w:rsidP="00B45ED4">
            <w:pPr>
              <w:ind w:left="360"/>
              <w:rPr>
                <w:rFonts w:ascii="Tahoma" w:hAnsi="Tahoma" w:cs="Tahoma"/>
              </w:rPr>
            </w:pPr>
          </w:p>
        </w:tc>
      </w:tr>
    </w:tbl>
    <w:p w:rsidR="00342906" w:rsidRDefault="00342906" w:rsidP="00342906">
      <w:pPr>
        <w:rPr>
          <w:rFonts w:ascii="Calibri" w:eastAsia="Times New Roman" w:hAnsi="Calibri" w:cs="Times New Roman"/>
          <w:noProof/>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8A67BC" w:rsidRDefault="008A67BC" w:rsidP="00342906">
      <w:pPr>
        <w:rPr>
          <w:rFonts w:ascii="Calibri" w:eastAsia="Times New Roman" w:hAnsi="Calibri" w:cs="Times New Roman"/>
          <w:lang w:eastAsia="en-GB"/>
        </w:rPr>
      </w:pPr>
    </w:p>
    <w:p w:rsidR="004F41C1" w:rsidRPr="00133F0C" w:rsidRDefault="008A67BC" w:rsidP="008A67BC">
      <w:pPr>
        <w:shd w:val="clear" w:color="auto" w:fill="548DD4" w:themeFill="text2" w:themeFillTint="99"/>
        <w:tabs>
          <w:tab w:val="left" w:pos="11920"/>
        </w:tabs>
        <w:rPr>
          <w:rFonts w:ascii="Calibri" w:eastAsia="Times New Roman" w:hAnsi="Calibri" w:cs="Times New Roman"/>
          <w:lang w:eastAsia="en-GB"/>
        </w:rPr>
        <w:sectPr w:rsidR="004F41C1" w:rsidRPr="00133F0C" w:rsidSect="00425C9E">
          <w:pgSz w:w="16838" w:h="11906" w:orient="landscape"/>
          <w:pgMar w:top="1440" w:right="1440" w:bottom="1440" w:left="1440" w:header="709" w:footer="709" w:gutter="0"/>
          <w:pgBorders w:offsetFrom="page">
            <w:top w:val="single" w:sz="18" w:space="24" w:color="C00000"/>
            <w:left w:val="single" w:sz="18" w:space="24" w:color="C00000"/>
            <w:bottom w:val="single" w:sz="18" w:space="24" w:color="C00000"/>
            <w:right w:val="single" w:sz="18" w:space="24" w:color="C00000"/>
          </w:pgBorders>
          <w:cols w:space="708"/>
          <w:docGrid w:linePitch="360"/>
        </w:sectPr>
      </w:pPr>
      <w:r>
        <w:rPr>
          <w:rFonts w:ascii="Calibri" w:eastAsia="Times New Roman" w:hAnsi="Calibri" w:cs="Times New Roman"/>
          <w:noProof/>
          <w:lang w:eastAsia="en-GB"/>
        </w:rPr>
        <w:lastRenderedPageBreak/>
        <w:drawing>
          <wp:inline distT="0" distB="0" distL="0" distR="0" wp14:anchorId="3BED0C2D">
            <wp:extent cx="8677275" cy="6212438"/>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79397" cy="6213957"/>
                    </a:xfrm>
                    <a:prstGeom prst="rect">
                      <a:avLst/>
                    </a:prstGeom>
                    <a:noFill/>
                  </pic:spPr>
                </pic:pic>
              </a:graphicData>
            </a:graphic>
          </wp:inline>
        </w:drawing>
      </w:r>
      <w:bookmarkStart w:id="0" w:name="_GoBack"/>
      <w:bookmarkEnd w:id="0"/>
    </w:p>
    <w:p w:rsidR="00541E97" w:rsidRPr="005123FA" w:rsidRDefault="00D57849" w:rsidP="00947402">
      <w:r>
        <w:rPr>
          <w:noProof/>
          <w:lang w:eastAsia="en-GB"/>
        </w:rPr>
        <w:lastRenderedPageBreak/>
        <mc:AlternateContent>
          <mc:Choice Requires="wps">
            <w:drawing>
              <wp:anchor distT="0" distB="0" distL="114300" distR="114300" simplePos="0" relativeHeight="251663872" behindDoc="0" locked="0" layoutInCell="1" allowOverlap="1" wp14:anchorId="2B4FC141" wp14:editId="2DB5B1D5">
                <wp:simplePos x="0" y="0"/>
                <wp:positionH relativeFrom="column">
                  <wp:posOffset>76200</wp:posOffset>
                </wp:positionH>
                <wp:positionV relativeFrom="paragraph">
                  <wp:posOffset>-533400</wp:posOffset>
                </wp:positionV>
                <wp:extent cx="5397500"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97500" cy="457200"/>
                        </a:xfrm>
                        <a:prstGeom prst="rect">
                          <a:avLst/>
                        </a:prstGeom>
                        <a:noFill/>
                        <a:ln>
                          <a:noFill/>
                        </a:ln>
                        <a:effectLst/>
                      </wps:spPr>
                      <wps:txbx>
                        <w:txbxContent>
                          <w:p w:rsidR="00D57849" w:rsidRPr="0038038B" w:rsidRDefault="0038038B" w:rsidP="00D57849">
                            <w:pPr>
                              <w:jc w:val="center"/>
                              <w:rPr>
                                <w:b/>
                                <w:noProo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8038B">
                              <w:rPr>
                                <w:b/>
                                <w:noProo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Singleton Leadership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FC141" id="Text Box 1" o:spid="_x0000_s1028" type="#_x0000_t202" style="position:absolute;margin-left:6pt;margin-top:-42pt;width:42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" filled="f" stroked="f">
                <v:textbox>
                  <w:txbxContent>
                    <w:p w:rsidR="00D57849" w:rsidRPr="0038038B" w:rsidRDefault="0038038B" w:rsidP="00D57849">
                      <w:pPr>
                        <w:jc w:val="center"/>
                        <w:rPr>
                          <w:b/>
                          <w:noProo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8038B">
                        <w:rPr>
                          <w:b/>
                          <w:noProo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Singleton Leadership team</w:t>
                      </w:r>
                    </w:p>
                  </w:txbxContent>
                </v:textbox>
              </v:shape>
            </w:pict>
          </mc:Fallback>
        </mc:AlternateContent>
      </w:r>
      <w:r w:rsidR="00F004CA">
        <w:rPr>
          <w:noProof/>
          <w:lang w:eastAsia="en-GB"/>
        </w:rPr>
        <mc:AlternateContent>
          <mc:Choice Requires="wps">
            <w:drawing>
              <wp:anchor distT="0" distB="0" distL="114300" distR="114300" simplePos="0" relativeHeight="251662848" behindDoc="0" locked="0" layoutInCell="1" allowOverlap="1" wp14:anchorId="7F2BE307" wp14:editId="51B18A0A">
                <wp:simplePos x="0" y="0"/>
                <wp:positionH relativeFrom="column">
                  <wp:posOffset>2362200</wp:posOffset>
                </wp:positionH>
                <wp:positionV relativeFrom="paragraph">
                  <wp:posOffset>304800</wp:posOffset>
                </wp:positionV>
                <wp:extent cx="1168400" cy="457200"/>
                <wp:effectExtent l="0" t="0" r="12700" b="19050"/>
                <wp:wrapNone/>
                <wp:docPr id="673" name="Text Box 673"/>
                <wp:cNvGraphicFramePr/>
                <a:graphic xmlns:a="http://schemas.openxmlformats.org/drawingml/2006/main">
                  <a:graphicData uri="http://schemas.microsoft.com/office/word/2010/wordprocessingShape">
                    <wps:wsp>
                      <wps:cNvSpPr txBox="1"/>
                      <wps:spPr>
                        <a:xfrm>
                          <a:off x="0" y="0"/>
                          <a:ext cx="11684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04CA" w:rsidRPr="00FE23CE" w:rsidRDefault="00D57849" w:rsidP="00D57849">
                            <w:pPr>
                              <w:jc w:val="center"/>
                              <w:rPr>
                                <w:b/>
                                <w:sz w:val="28"/>
                                <w:szCs w:val="28"/>
                              </w:rPr>
                            </w:pPr>
                            <w:r w:rsidRPr="00FE23CE">
                              <w:rPr>
                                <w:b/>
                                <w:sz w:val="28"/>
                                <w:szCs w:val="28"/>
                              </w:rPr>
                              <w:t>Governors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BE307" id="Text Box 673" o:spid="_x0000_s1029" type="#_x0000_t202" style="position:absolute;margin-left:186pt;margin-top:24pt;width:92pt;height:36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" fillcolor="white [3201]" strokeweight=".5pt">
                <v:textbox>
                  <w:txbxContent>
                    <w:p w:rsidR="00F004CA" w:rsidRPr="00FE23CE" w:rsidRDefault="00D57849" w:rsidP="00D57849">
                      <w:pPr>
                        <w:jc w:val="center"/>
                        <w:rPr>
                          <w:b/>
                          <w:sz w:val="28"/>
                          <w:szCs w:val="28"/>
                        </w:rPr>
                      </w:pPr>
                      <w:r w:rsidRPr="00FE23CE">
                        <w:rPr>
                          <w:b/>
                          <w:sz w:val="28"/>
                          <w:szCs w:val="28"/>
                        </w:rPr>
                        <w:t>Governors</w:t>
                      </w:r>
                    </w:p>
                  </w:txbxContent>
                </v:textbox>
              </v:shape>
            </w:pict>
          </mc:Fallback>
        </mc:AlternateContent>
      </w:r>
      <w:r w:rsidR="004B0F88">
        <w:rPr>
          <w:noProof/>
          <w:lang w:eastAsia="en-GB"/>
        </w:rPr>
        <mc:AlternateContent>
          <mc:Choice Requires="wps">
            <w:drawing>
              <wp:anchor distT="0" distB="0" distL="114300" distR="114300" simplePos="0" relativeHeight="251651584" behindDoc="0" locked="0" layoutInCell="1" allowOverlap="1" wp14:anchorId="23097D46" wp14:editId="3E179F87">
                <wp:simplePos x="0" y="0"/>
                <wp:positionH relativeFrom="column">
                  <wp:posOffset>1879600</wp:posOffset>
                </wp:positionH>
                <wp:positionV relativeFrom="paragraph">
                  <wp:posOffset>25400</wp:posOffset>
                </wp:positionV>
                <wp:extent cx="2120900" cy="1066800"/>
                <wp:effectExtent l="0" t="0" r="12700" b="19050"/>
                <wp:wrapNone/>
                <wp:docPr id="11" name="Oval 11"/>
                <wp:cNvGraphicFramePr/>
                <a:graphic xmlns:a="http://schemas.openxmlformats.org/drawingml/2006/main">
                  <a:graphicData uri="http://schemas.microsoft.com/office/word/2010/wordprocessingShape">
                    <wps:wsp>
                      <wps:cNvSpPr/>
                      <wps:spPr>
                        <a:xfrm>
                          <a:off x="0" y="0"/>
                          <a:ext cx="2120900" cy="1066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07E929" id="Oval 11" o:spid="_x0000_s1026" style="position:absolute;margin-left:148pt;margin-top:2pt;width:167pt;height:8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" fillcolor="#4f81bd [3204]" strokecolor="#243f60 [1604]" strokeweight="2pt"/>
            </w:pict>
          </mc:Fallback>
        </mc:AlternateContent>
      </w:r>
    </w:p>
    <w:p w:rsidR="00F02B22" w:rsidRPr="005123FA" w:rsidRDefault="00FE23CE">
      <w:r>
        <w:rPr>
          <w:noProof/>
          <w:lang w:eastAsia="en-GB"/>
        </w:rPr>
        <mc:AlternateContent>
          <mc:Choice Requires="wps">
            <w:drawing>
              <wp:anchor distT="0" distB="0" distL="114300" distR="114300" simplePos="0" relativeHeight="251664896" behindDoc="0" locked="0" layoutInCell="1" allowOverlap="1" wp14:anchorId="629EA44E" wp14:editId="7B122E5B">
                <wp:simplePos x="0" y="0"/>
                <wp:positionH relativeFrom="column">
                  <wp:posOffset>812800</wp:posOffset>
                </wp:positionH>
                <wp:positionV relativeFrom="paragraph">
                  <wp:posOffset>4731385</wp:posOffset>
                </wp:positionV>
                <wp:extent cx="4127500" cy="292100"/>
                <wp:effectExtent l="0" t="0" r="25400" b="12700"/>
                <wp:wrapNone/>
                <wp:docPr id="681" name="Text Box 681"/>
                <wp:cNvGraphicFramePr/>
                <a:graphic xmlns:a="http://schemas.openxmlformats.org/drawingml/2006/main">
                  <a:graphicData uri="http://schemas.microsoft.com/office/word/2010/wordprocessingShape">
                    <wps:wsp>
                      <wps:cNvSpPr txBox="1"/>
                      <wps:spPr>
                        <a:xfrm>
                          <a:off x="0" y="0"/>
                          <a:ext cx="41275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F15" w:rsidRPr="00FE23CE" w:rsidRDefault="00284F15" w:rsidP="00EA00F2">
                            <w:pPr>
                              <w:jc w:val="center"/>
                              <w:rPr>
                                <w:b/>
                                <w:sz w:val="24"/>
                                <w:szCs w:val="24"/>
                              </w:rPr>
                            </w:pPr>
                            <w:r w:rsidRPr="00FE23CE">
                              <w:rPr>
                                <w:b/>
                                <w:sz w:val="24"/>
                                <w:szCs w:val="24"/>
                              </w:rPr>
                              <w:t>All our Support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EA44E" id="Text Box 681" o:spid="_x0000_s1030" type="#_x0000_t202" style="position:absolute;margin-left:64pt;margin-top:372.55pt;width:325pt;height:23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" fillcolor="white [3201]" strokeweight=".5pt">
                <v:textbox>
                  <w:txbxContent>
                    <w:p w:rsidR="00284F15" w:rsidRPr="00FE23CE" w:rsidRDefault="00284F15" w:rsidP="00EA00F2">
                      <w:pPr>
                        <w:jc w:val="center"/>
                        <w:rPr>
                          <w:b/>
                          <w:sz w:val="24"/>
                          <w:szCs w:val="24"/>
                        </w:rPr>
                      </w:pPr>
                      <w:r w:rsidRPr="00FE23CE">
                        <w:rPr>
                          <w:b/>
                          <w:sz w:val="24"/>
                          <w:szCs w:val="24"/>
                        </w:rPr>
                        <w:t>All our Support team</w:t>
                      </w:r>
                    </w:p>
                  </w:txbxContent>
                </v:textbox>
              </v:shape>
            </w:pict>
          </mc:Fallback>
        </mc:AlternateContent>
      </w:r>
      <w:r>
        <w:rPr>
          <w:noProof/>
          <w:lang w:eastAsia="en-GB"/>
        </w:rPr>
        <mc:AlternateContent>
          <mc:Choice Requires="wps">
            <w:drawing>
              <wp:anchor distT="0" distB="0" distL="114300" distR="114300" simplePos="0" relativeHeight="251674112" behindDoc="0" locked="0" layoutInCell="1" allowOverlap="1" wp14:anchorId="03895A17" wp14:editId="4751CF97">
                <wp:simplePos x="0" y="0"/>
                <wp:positionH relativeFrom="column">
                  <wp:posOffset>1816100</wp:posOffset>
                </wp:positionH>
                <wp:positionV relativeFrom="paragraph">
                  <wp:posOffset>6395085</wp:posOffset>
                </wp:positionV>
                <wp:extent cx="1917700" cy="292100"/>
                <wp:effectExtent l="0" t="0" r="25400" b="12700"/>
                <wp:wrapNone/>
                <wp:docPr id="12" name="Text Box 12"/>
                <wp:cNvGraphicFramePr/>
                <a:graphic xmlns:a="http://schemas.openxmlformats.org/drawingml/2006/main">
                  <a:graphicData uri="http://schemas.microsoft.com/office/word/2010/wordprocessingShape">
                    <wps:wsp>
                      <wps:cNvSpPr txBox="1"/>
                      <wps:spPr>
                        <a:xfrm>
                          <a:off x="0" y="0"/>
                          <a:ext cx="19177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23CE" w:rsidRPr="00FE23CE" w:rsidRDefault="00FE23CE">
                            <w:pPr>
                              <w:rPr>
                                <w:b/>
                              </w:rPr>
                            </w:pPr>
                            <w:r w:rsidRPr="00FE23CE">
                              <w:rPr>
                                <w:b/>
                              </w:rPr>
                              <w:t>Reflective Christian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895A17" id="Text Box 12" o:spid="_x0000_s1031" type="#_x0000_t202" style="position:absolute;margin-left:143pt;margin-top:503.55pt;width:151pt;height:23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" fillcolor="white [3201]" strokeweight=".5pt">
                <v:textbox>
                  <w:txbxContent>
                    <w:p w:rsidR="00FE23CE" w:rsidRPr="00FE23CE" w:rsidRDefault="00FE23CE">
                      <w:pPr>
                        <w:rPr>
                          <w:b/>
                        </w:rPr>
                      </w:pPr>
                      <w:r w:rsidRPr="00FE23CE">
                        <w:rPr>
                          <w:b/>
                        </w:rPr>
                        <w:t>Reflective Christian Leaders</w:t>
                      </w:r>
                    </w:p>
                  </w:txbxContent>
                </v:textbox>
              </v:shape>
            </w:pict>
          </mc:Fallback>
        </mc:AlternateContent>
      </w:r>
      <w:r w:rsidRPr="00284F15">
        <w:rPr>
          <w:noProof/>
          <w:lang w:eastAsia="en-GB"/>
        </w:rPr>
        <mc:AlternateContent>
          <mc:Choice Requires="wps">
            <w:drawing>
              <wp:anchor distT="0" distB="0" distL="114300" distR="114300" simplePos="0" relativeHeight="251666944" behindDoc="0" locked="0" layoutInCell="1" allowOverlap="1" wp14:anchorId="2895A647" wp14:editId="1018C424">
                <wp:simplePos x="0" y="0"/>
                <wp:positionH relativeFrom="column">
                  <wp:posOffset>1104900</wp:posOffset>
                </wp:positionH>
                <wp:positionV relativeFrom="paragraph">
                  <wp:posOffset>7779385</wp:posOffset>
                </wp:positionV>
                <wp:extent cx="698500" cy="546100"/>
                <wp:effectExtent l="0" t="0" r="25400" b="25400"/>
                <wp:wrapNone/>
                <wp:docPr id="685" name="Text Box 685"/>
                <wp:cNvGraphicFramePr/>
                <a:graphic xmlns:a="http://schemas.openxmlformats.org/drawingml/2006/main">
                  <a:graphicData uri="http://schemas.microsoft.com/office/word/2010/wordprocessingShape">
                    <wps:wsp>
                      <wps:cNvSpPr txBox="1"/>
                      <wps:spPr>
                        <a:xfrm>
                          <a:off x="0" y="0"/>
                          <a:ext cx="698500" cy="546100"/>
                        </a:xfrm>
                        <a:prstGeom prst="rect">
                          <a:avLst/>
                        </a:prstGeom>
                        <a:solidFill>
                          <a:sysClr val="window" lastClr="FFFFFF"/>
                        </a:solidFill>
                        <a:ln w="6350">
                          <a:solidFill>
                            <a:prstClr val="black"/>
                          </a:solidFill>
                        </a:ln>
                        <a:effectLst/>
                      </wps:spPr>
                      <wps:txbx>
                        <w:txbxContent>
                          <w:p w:rsidR="00284F15" w:rsidRPr="0094294C" w:rsidRDefault="0094294C" w:rsidP="0094294C">
                            <w:pPr>
                              <w:spacing w:after="0" w:line="240" w:lineRule="auto"/>
                              <w:jc w:val="center"/>
                              <w:rPr>
                                <w:b/>
                              </w:rPr>
                            </w:pPr>
                            <w:r w:rsidRPr="0094294C">
                              <w:rPr>
                                <w:b/>
                              </w:rPr>
                              <w:t>Pastoral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95A647" id="Text Box 685" o:spid="_x0000_s1032" type="#_x0000_t202" style="position:absolute;margin-left:87pt;margin-top:612.55pt;width:55pt;height:43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" fillcolor="window" strokeweight=".5pt">
                <v:textbox>
                  <w:txbxContent>
                    <w:p w:rsidR="00284F15" w:rsidRPr="0094294C" w:rsidRDefault="0094294C" w:rsidP="0094294C">
                      <w:pPr>
                        <w:spacing w:after="0" w:line="240" w:lineRule="auto"/>
                        <w:jc w:val="center"/>
                        <w:rPr>
                          <w:b/>
                        </w:rPr>
                      </w:pPr>
                      <w:r w:rsidRPr="0094294C">
                        <w:rPr>
                          <w:b/>
                        </w:rPr>
                        <w:t>Pastoral Leaders</w:t>
                      </w:r>
                    </w:p>
                  </w:txbxContent>
                </v:textbox>
              </v:shape>
            </w:pict>
          </mc:Fallback>
        </mc:AlternateContent>
      </w:r>
      <w:r>
        <w:rPr>
          <w:noProof/>
          <w:lang w:eastAsia="en-GB"/>
        </w:rPr>
        <mc:AlternateContent>
          <mc:Choice Requires="wps">
            <w:drawing>
              <wp:anchor distT="0" distB="0" distL="114300" distR="114300" simplePos="0" relativeHeight="251665920" behindDoc="0" locked="0" layoutInCell="1" allowOverlap="1" wp14:anchorId="21296475" wp14:editId="4BFFAC01">
                <wp:simplePos x="0" y="0"/>
                <wp:positionH relativeFrom="column">
                  <wp:posOffset>-292100</wp:posOffset>
                </wp:positionH>
                <wp:positionV relativeFrom="paragraph">
                  <wp:posOffset>7792085</wp:posOffset>
                </wp:positionV>
                <wp:extent cx="723900" cy="444500"/>
                <wp:effectExtent l="0" t="0" r="19050" b="12700"/>
                <wp:wrapNone/>
                <wp:docPr id="682" name="Text Box 682"/>
                <wp:cNvGraphicFramePr/>
                <a:graphic xmlns:a="http://schemas.openxmlformats.org/drawingml/2006/main">
                  <a:graphicData uri="http://schemas.microsoft.com/office/word/2010/wordprocessingShape">
                    <wps:wsp>
                      <wps:cNvSpPr txBox="1"/>
                      <wps:spPr>
                        <a:xfrm>
                          <a:off x="0" y="0"/>
                          <a:ext cx="723900" cy="44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F15" w:rsidRPr="0094294C" w:rsidRDefault="0094294C" w:rsidP="0094294C">
                            <w:pPr>
                              <w:spacing w:after="0" w:line="240" w:lineRule="auto"/>
                              <w:jc w:val="center"/>
                              <w:rPr>
                                <w:b/>
                              </w:rPr>
                            </w:pPr>
                            <w:r w:rsidRPr="0094294C">
                              <w:rPr>
                                <w:b/>
                              </w:rPr>
                              <w:t>Learning</w:t>
                            </w:r>
                          </w:p>
                          <w:p w:rsidR="0094294C" w:rsidRPr="0094294C" w:rsidRDefault="0094294C" w:rsidP="0094294C">
                            <w:pPr>
                              <w:spacing w:after="0" w:line="240" w:lineRule="auto"/>
                              <w:jc w:val="center"/>
                              <w:rPr>
                                <w:b/>
                              </w:rPr>
                            </w:pPr>
                            <w:r w:rsidRPr="0094294C">
                              <w:rPr>
                                <w:b/>
                              </w:rPr>
                              <w:t>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96475" id="Text Box 682" o:spid="_x0000_s1033" type="#_x0000_t202" style="position:absolute;margin-left:-23pt;margin-top:613.55pt;width:57pt;height: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" fillcolor="white [3201]" strokeweight=".5pt">
                <v:textbox>
                  <w:txbxContent>
                    <w:p w:rsidR="00284F15" w:rsidRPr="0094294C" w:rsidRDefault="0094294C" w:rsidP="0094294C">
                      <w:pPr>
                        <w:spacing w:after="0" w:line="240" w:lineRule="auto"/>
                        <w:jc w:val="center"/>
                        <w:rPr>
                          <w:b/>
                        </w:rPr>
                      </w:pPr>
                      <w:r w:rsidRPr="0094294C">
                        <w:rPr>
                          <w:b/>
                        </w:rPr>
                        <w:t>Learning</w:t>
                      </w:r>
                    </w:p>
                    <w:p w:rsidR="0094294C" w:rsidRPr="0094294C" w:rsidRDefault="0094294C" w:rsidP="0094294C">
                      <w:pPr>
                        <w:spacing w:after="0" w:line="240" w:lineRule="auto"/>
                        <w:jc w:val="center"/>
                        <w:rPr>
                          <w:b/>
                        </w:rPr>
                      </w:pPr>
                      <w:r w:rsidRPr="0094294C">
                        <w:rPr>
                          <w:b/>
                        </w:rPr>
                        <w:t>Leaders</w:t>
                      </w:r>
                    </w:p>
                  </w:txbxContent>
                </v:textbox>
              </v:shape>
            </w:pict>
          </mc:Fallback>
        </mc:AlternateContent>
      </w:r>
      <w:r w:rsidR="0087790E">
        <w:rPr>
          <w:noProof/>
          <w:lang w:eastAsia="en-GB"/>
        </w:rPr>
        <mc:AlternateContent>
          <mc:Choice Requires="wps">
            <w:drawing>
              <wp:anchor distT="0" distB="0" distL="114300" distR="114300" simplePos="0" relativeHeight="251673088" behindDoc="0" locked="0" layoutInCell="1" allowOverlap="1" wp14:anchorId="2A76717D" wp14:editId="1CEC9B0F">
                <wp:simplePos x="0" y="0"/>
                <wp:positionH relativeFrom="column">
                  <wp:posOffset>1104900</wp:posOffset>
                </wp:positionH>
                <wp:positionV relativeFrom="paragraph">
                  <wp:posOffset>6229985</wp:posOffset>
                </wp:positionV>
                <wp:extent cx="3263900" cy="571500"/>
                <wp:effectExtent l="0" t="0" r="12700" b="19050"/>
                <wp:wrapNone/>
                <wp:docPr id="8" name="Oval 8"/>
                <wp:cNvGraphicFramePr/>
                <a:graphic xmlns:a="http://schemas.openxmlformats.org/drawingml/2006/main">
                  <a:graphicData uri="http://schemas.microsoft.com/office/word/2010/wordprocessingShape">
                    <wps:wsp>
                      <wps:cNvSpPr/>
                      <wps:spPr>
                        <a:xfrm>
                          <a:off x="0" y="0"/>
                          <a:ext cx="3263900" cy="571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E5CE401" id="Oval 8" o:spid="_x0000_s1026" style="position:absolute;margin-left:87pt;margin-top:490.55pt;width:257pt;height:4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" fillcolor="#4f81bd [3204]" strokecolor="#243f60 [1604]" strokeweight="2pt"/>
            </w:pict>
          </mc:Fallback>
        </mc:AlternateContent>
      </w:r>
      <w:r w:rsidR="0087790E" w:rsidRPr="00284F15">
        <w:rPr>
          <w:noProof/>
          <w:lang w:eastAsia="en-GB"/>
        </w:rPr>
        <mc:AlternateContent>
          <mc:Choice Requires="wps">
            <w:drawing>
              <wp:anchor distT="0" distB="0" distL="114300" distR="114300" simplePos="0" relativeHeight="251667968" behindDoc="0" locked="0" layoutInCell="1" allowOverlap="1" wp14:anchorId="3C054F56" wp14:editId="32C17B9F">
                <wp:simplePos x="0" y="0"/>
                <wp:positionH relativeFrom="column">
                  <wp:posOffset>2514600</wp:posOffset>
                </wp:positionH>
                <wp:positionV relativeFrom="paragraph">
                  <wp:posOffset>7677785</wp:posOffset>
                </wp:positionV>
                <wp:extent cx="774700" cy="787400"/>
                <wp:effectExtent l="0" t="0" r="25400" b="12700"/>
                <wp:wrapNone/>
                <wp:docPr id="686" name="Text Box 686"/>
                <wp:cNvGraphicFramePr/>
                <a:graphic xmlns:a="http://schemas.openxmlformats.org/drawingml/2006/main">
                  <a:graphicData uri="http://schemas.microsoft.com/office/word/2010/wordprocessingShape">
                    <wps:wsp>
                      <wps:cNvSpPr txBox="1"/>
                      <wps:spPr>
                        <a:xfrm>
                          <a:off x="0" y="0"/>
                          <a:ext cx="774700" cy="787400"/>
                        </a:xfrm>
                        <a:prstGeom prst="rect">
                          <a:avLst/>
                        </a:prstGeom>
                        <a:solidFill>
                          <a:sysClr val="window" lastClr="FFFFFF"/>
                        </a:solidFill>
                        <a:ln w="6350">
                          <a:solidFill>
                            <a:prstClr val="black"/>
                          </a:solidFill>
                        </a:ln>
                        <a:effectLst/>
                      </wps:spPr>
                      <wps:txbx>
                        <w:txbxContent>
                          <w:p w:rsidR="00284F15" w:rsidRPr="0094294C" w:rsidRDefault="0094294C" w:rsidP="0094294C">
                            <w:pPr>
                              <w:jc w:val="center"/>
                              <w:rPr>
                                <w:b/>
                              </w:rPr>
                            </w:pPr>
                            <w:r w:rsidRPr="0094294C">
                              <w:rPr>
                                <w:b/>
                              </w:rPr>
                              <w:t>Internet Safety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54F56" id="Text Box 686" o:spid="_x0000_s1034" type="#_x0000_t202" style="position:absolute;margin-left:198pt;margin-top:604.55pt;width:61pt;height:6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" fillcolor="window" strokeweight=".5pt">
                <v:textbox>
                  <w:txbxContent>
                    <w:p w:rsidR="00284F15" w:rsidRPr="0094294C" w:rsidRDefault="0094294C" w:rsidP="0094294C">
                      <w:pPr>
                        <w:jc w:val="center"/>
                        <w:rPr>
                          <w:b/>
                        </w:rPr>
                      </w:pPr>
                      <w:r w:rsidRPr="0094294C">
                        <w:rPr>
                          <w:b/>
                        </w:rPr>
                        <w:t>Internet Safety Leaders</w:t>
                      </w:r>
                    </w:p>
                  </w:txbxContent>
                </v:textbox>
              </v:shape>
            </w:pict>
          </mc:Fallback>
        </mc:AlternateContent>
      </w:r>
      <w:r w:rsidR="0087790E" w:rsidRPr="00284F15">
        <w:rPr>
          <w:noProof/>
          <w:lang w:eastAsia="en-GB"/>
        </w:rPr>
        <mc:AlternateContent>
          <mc:Choice Requires="wps">
            <w:drawing>
              <wp:anchor distT="0" distB="0" distL="114300" distR="114300" simplePos="0" relativeHeight="251670016" behindDoc="0" locked="0" layoutInCell="1" allowOverlap="1" wp14:anchorId="43B05362" wp14:editId="5E7BC186">
                <wp:simplePos x="0" y="0"/>
                <wp:positionH relativeFrom="column">
                  <wp:posOffset>5207000</wp:posOffset>
                </wp:positionH>
                <wp:positionV relativeFrom="paragraph">
                  <wp:posOffset>7614285</wp:posOffset>
                </wp:positionV>
                <wp:extent cx="787400" cy="711200"/>
                <wp:effectExtent l="0" t="0" r="12700" b="12700"/>
                <wp:wrapNone/>
                <wp:docPr id="689" name="Text Box 689"/>
                <wp:cNvGraphicFramePr/>
                <a:graphic xmlns:a="http://schemas.openxmlformats.org/drawingml/2006/main">
                  <a:graphicData uri="http://schemas.microsoft.com/office/word/2010/wordprocessingShape">
                    <wps:wsp>
                      <wps:cNvSpPr txBox="1"/>
                      <wps:spPr>
                        <a:xfrm>
                          <a:off x="0" y="0"/>
                          <a:ext cx="787400" cy="711200"/>
                        </a:xfrm>
                        <a:prstGeom prst="rect">
                          <a:avLst/>
                        </a:prstGeom>
                        <a:solidFill>
                          <a:sysClr val="window" lastClr="FFFFFF"/>
                        </a:solidFill>
                        <a:ln w="6350">
                          <a:solidFill>
                            <a:prstClr val="black"/>
                          </a:solidFill>
                        </a:ln>
                        <a:effectLst/>
                      </wps:spPr>
                      <wps:txbx>
                        <w:txbxContent>
                          <w:p w:rsidR="00284F15" w:rsidRPr="0094294C" w:rsidRDefault="0094294C" w:rsidP="0094294C">
                            <w:pPr>
                              <w:spacing w:after="0" w:line="240" w:lineRule="auto"/>
                              <w:jc w:val="center"/>
                              <w:rPr>
                                <w:b/>
                              </w:rPr>
                            </w:pPr>
                            <w:r w:rsidRPr="0094294C">
                              <w:rPr>
                                <w:b/>
                              </w:rPr>
                              <w:t>Safeguarding</w:t>
                            </w:r>
                          </w:p>
                          <w:p w:rsidR="0094294C" w:rsidRPr="0094294C" w:rsidRDefault="0094294C" w:rsidP="0094294C">
                            <w:pPr>
                              <w:spacing w:after="0" w:line="240" w:lineRule="auto"/>
                              <w:jc w:val="center"/>
                              <w:rPr>
                                <w:b/>
                              </w:rPr>
                            </w:pPr>
                            <w:r w:rsidRPr="0094294C">
                              <w:rPr>
                                <w:b/>
                              </w:rPr>
                              <w:t>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5362" id="Text Box 689" o:spid="_x0000_s1035" type="#_x0000_t202" style="position:absolute;margin-left:410pt;margin-top:599.55pt;width:62pt;height: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" fillcolor="window" strokeweight=".5pt">
                <v:textbox>
                  <w:txbxContent>
                    <w:p w:rsidR="00284F15" w:rsidRPr="0094294C" w:rsidRDefault="0094294C" w:rsidP="0094294C">
                      <w:pPr>
                        <w:spacing w:after="0" w:line="240" w:lineRule="auto"/>
                        <w:jc w:val="center"/>
                        <w:rPr>
                          <w:b/>
                        </w:rPr>
                      </w:pPr>
                      <w:r w:rsidRPr="0094294C">
                        <w:rPr>
                          <w:b/>
                        </w:rPr>
                        <w:t>Safeguarding</w:t>
                      </w:r>
                    </w:p>
                    <w:p w:rsidR="0094294C" w:rsidRPr="0094294C" w:rsidRDefault="0094294C" w:rsidP="0094294C">
                      <w:pPr>
                        <w:spacing w:after="0" w:line="240" w:lineRule="auto"/>
                        <w:jc w:val="center"/>
                        <w:rPr>
                          <w:b/>
                        </w:rPr>
                      </w:pPr>
                      <w:r w:rsidRPr="0094294C">
                        <w:rPr>
                          <w:b/>
                        </w:rPr>
                        <w:t>Leaders</w:t>
                      </w:r>
                    </w:p>
                  </w:txbxContent>
                </v:textbox>
              </v:shape>
            </w:pict>
          </mc:Fallback>
        </mc:AlternateContent>
      </w:r>
      <w:r w:rsidR="0087790E">
        <w:rPr>
          <w:noProof/>
          <w:lang w:eastAsia="en-GB"/>
        </w:rPr>
        <mc:AlternateContent>
          <mc:Choice Requires="wps">
            <w:drawing>
              <wp:anchor distT="0" distB="0" distL="114300" distR="114300" simplePos="0" relativeHeight="251660800" behindDoc="0" locked="0" layoutInCell="1" allowOverlap="1" wp14:anchorId="4CBC133C" wp14:editId="663AD1AA">
                <wp:simplePos x="0" y="0"/>
                <wp:positionH relativeFrom="column">
                  <wp:posOffset>5016500</wp:posOffset>
                </wp:positionH>
                <wp:positionV relativeFrom="paragraph">
                  <wp:posOffset>7195185</wp:posOffset>
                </wp:positionV>
                <wp:extent cx="1219200" cy="1714500"/>
                <wp:effectExtent l="0" t="0" r="19050" b="19050"/>
                <wp:wrapNone/>
                <wp:docPr id="28" name="Oval 28"/>
                <wp:cNvGraphicFramePr/>
                <a:graphic xmlns:a="http://schemas.openxmlformats.org/drawingml/2006/main">
                  <a:graphicData uri="http://schemas.microsoft.com/office/word/2010/wordprocessingShape">
                    <wps:wsp>
                      <wps:cNvSpPr/>
                      <wps:spPr>
                        <a:xfrm>
                          <a:off x="0" y="0"/>
                          <a:ext cx="1219200" cy="1714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5A4882" id="Oval 28" o:spid="_x0000_s1026" style="position:absolute;margin-left:395pt;margin-top:566.55pt;width:96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" fillcolor="#4f81bd" strokecolor="#385d8a" strokeweight="2pt"/>
            </w:pict>
          </mc:Fallback>
        </mc:AlternateContent>
      </w:r>
      <w:r w:rsidR="0087790E" w:rsidRPr="00284F15">
        <w:rPr>
          <w:noProof/>
          <w:lang w:eastAsia="en-GB"/>
        </w:rPr>
        <mc:AlternateContent>
          <mc:Choice Requires="wps">
            <w:drawing>
              <wp:anchor distT="0" distB="0" distL="114300" distR="114300" simplePos="0" relativeHeight="251668992" behindDoc="0" locked="0" layoutInCell="1" allowOverlap="1" wp14:anchorId="798A6409" wp14:editId="4D2CA215">
                <wp:simplePos x="0" y="0"/>
                <wp:positionH relativeFrom="column">
                  <wp:posOffset>3835400</wp:posOffset>
                </wp:positionH>
                <wp:positionV relativeFrom="paragraph">
                  <wp:posOffset>7779385</wp:posOffset>
                </wp:positionV>
                <wp:extent cx="774700" cy="546100"/>
                <wp:effectExtent l="0" t="0" r="25400" b="25400"/>
                <wp:wrapNone/>
                <wp:docPr id="688" name="Text Box 688"/>
                <wp:cNvGraphicFramePr/>
                <a:graphic xmlns:a="http://schemas.openxmlformats.org/drawingml/2006/main">
                  <a:graphicData uri="http://schemas.microsoft.com/office/word/2010/wordprocessingShape">
                    <wps:wsp>
                      <wps:cNvSpPr txBox="1"/>
                      <wps:spPr>
                        <a:xfrm>
                          <a:off x="0" y="0"/>
                          <a:ext cx="774700" cy="546100"/>
                        </a:xfrm>
                        <a:prstGeom prst="rect">
                          <a:avLst/>
                        </a:prstGeom>
                        <a:solidFill>
                          <a:sysClr val="window" lastClr="FFFFFF"/>
                        </a:solidFill>
                        <a:ln w="6350">
                          <a:solidFill>
                            <a:prstClr val="black"/>
                          </a:solidFill>
                        </a:ln>
                        <a:effectLst/>
                      </wps:spPr>
                      <wps:txbx>
                        <w:txbxContent>
                          <w:p w:rsidR="00284F15" w:rsidRPr="0094294C" w:rsidRDefault="0094294C" w:rsidP="0094294C">
                            <w:pPr>
                              <w:jc w:val="center"/>
                              <w:rPr>
                                <w:b/>
                              </w:rPr>
                            </w:pPr>
                            <w:r w:rsidRPr="0094294C">
                              <w:rPr>
                                <w:b/>
                              </w:rPr>
                              <w:t>Sporting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A6409" id="Text Box 688" o:spid="_x0000_s1036" type="#_x0000_t202" style="position:absolute;margin-left:302pt;margin-top:612.55pt;width:61pt;height:43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" fillcolor="window" strokeweight=".5pt">
                <v:textbox>
                  <w:txbxContent>
                    <w:p w:rsidR="00284F15" w:rsidRPr="0094294C" w:rsidRDefault="0094294C" w:rsidP="0094294C">
                      <w:pPr>
                        <w:jc w:val="center"/>
                        <w:rPr>
                          <w:b/>
                        </w:rPr>
                      </w:pPr>
                      <w:r w:rsidRPr="0094294C">
                        <w:rPr>
                          <w:b/>
                        </w:rPr>
                        <w:t>Sporting Leaders</w:t>
                      </w:r>
                    </w:p>
                  </w:txbxContent>
                </v:textbox>
              </v:shape>
            </w:pict>
          </mc:Fallback>
        </mc:AlternateContent>
      </w:r>
      <w:r w:rsidR="0087790E">
        <w:rPr>
          <w:noProof/>
          <w:lang w:eastAsia="en-GB"/>
        </w:rPr>
        <mc:AlternateContent>
          <mc:Choice Requires="wps">
            <w:drawing>
              <wp:anchor distT="0" distB="0" distL="114300" distR="114300" simplePos="0" relativeHeight="251659776" behindDoc="0" locked="0" layoutInCell="1" allowOverlap="1" wp14:anchorId="4452E05D" wp14:editId="3A76165E">
                <wp:simplePos x="0" y="0"/>
                <wp:positionH relativeFrom="column">
                  <wp:posOffset>3670300</wp:posOffset>
                </wp:positionH>
                <wp:positionV relativeFrom="paragraph">
                  <wp:posOffset>7195185</wp:posOffset>
                </wp:positionV>
                <wp:extent cx="1130300" cy="1714500"/>
                <wp:effectExtent l="0" t="0" r="12700" b="19050"/>
                <wp:wrapNone/>
                <wp:docPr id="25" name="Oval 25"/>
                <wp:cNvGraphicFramePr/>
                <a:graphic xmlns:a="http://schemas.openxmlformats.org/drawingml/2006/main">
                  <a:graphicData uri="http://schemas.microsoft.com/office/word/2010/wordprocessingShape">
                    <wps:wsp>
                      <wps:cNvSpPr/>
                      <wps:spPr>
                        <a:xfrm>
                          <a:off x="0" y="0"/>
                          <a:ext cx="1130300" cy="1714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6A766" id="Oval 25" o:spid="_x0000_s1026" style="position:absolute;margin-left:289pt;margin-top:566.55pt;width:89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" fillcolor="#4f81bd" strokecolor="#385d8a" strokeweight="2pt"/>
            </w:pict>
          </mc:Fallback>
        </mc:AlternateContent>
      </w:r>
      <w:r w:rsidR="0087790E">
        <w:rPr>
          <w:noProof/>
          <w:lang w:eastAsia="en-GB"/>
        </w:rPr>
        <mc:AlternateContent>
          <mc:Choice Requires="wps">
            <w:drawing>
              <wp:anchor distT="0" distB="0" distL="114300" distR="114300" simplePos="0" relativeHeight="251658752" behindDoc="0" locked="0" layoutInCell="1" allowOverlap="1" wp14:anchorId="5F44F208" wp14:editId="73060D98">
                <wp:simplePos x="0" y="0"/>
                <wp:positionH relativeFrom="column">
                  <wp:posOffset>2362200</wp:posOffset>
                </wp:positionH>
                <wp:positionV relativeFrom="paragraph">
                  <wp:posOffset>7195185</wp:posOffset>
                </wp:positionV>
                <wp:extent cx="1079500" cy="1714500"/>
                <wp:effectExtent l="0" t="0" r="25400" b="19050"/>
                <wp:wrapNone/>
                <wp:docPr id="23" name="Oval 23"/>
                <wp:cNvGraphicFramePr/>
                <a:graphic xmlns:a="http://schemas.openxmlformats.org/drawingml/2006/main">
                  <a:graphicData uri="http://schemas.microsoft.com/office/word/2010/wordprocessingShape">
                    <wps:wsp>
                      <wps:cNvSpPr/>
                      <wps:spPr>
                        <a:xfrm>
                          <a:off x="0" y="0"/>
                          <a:ext cx="1079500" cy="1714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1B14A" id="Oval 23" o:spid="_x0000_s1026" style="position:absolute;margin-left:186pt;margin-top:566.55pt;width:8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" fillcolor="#4f81bd" strokecolor="#385d8a" strokeweight="2pt"/>
            </w:pict>
          </mc:Fallback>
        </mc:AlternateContent>
      </w:r>
      <w:r w:rsidR="0087790E">
        <w:rPr>
          <w:noProof/>
          <w:lang w:eastAsia="en-GB"/>
        </w:rPr>
        <mc:AlternateContent>
          <mc:Choice Requires="wps">
            <w:drawing>
              <wp:anchor distT="0" distB="0" distL="114300" distR="114300" simplePos="0" relativeHeight="251657728" behindDoc="0" locked="0" layoutInCell="1" allowOverlap="1" wp14:anchorId="4A44879D" wp14:editId="42137491">
                <wp:simplePos x="0" y="0"/>
                <wp:positionH relativeFrom="column">
                  <wp:posOffset>939800</wp:posOffset>
                </wp:positionH>
                <wp:positionV relativeFrom="paragraph">
                  <wp:posOffset>7195185</wp:posOffset>
                </wp:positionV>
                <wp:extent cx="1079500" cy="1714500"/>
                <wp:effectExtent l="0" t="0" r="25400" b="19050"/>
                <wp:wrapNone/>
                <wp:docPr id="22" name="Oval 22"/>
                <wp:cNvGraphicFramePr/>
                <a:graphic xmlns:a="http://schemas.openxmlformats.org/drawingml/2006/main">
                  <a:graphicData uri="http://schemas.microsoft.com/office/word/2010/wordprocessingShape">
                    <wps:wsp>
                      <wps:cNvSpPr/>
                      <wps:spPr>
                        <a:xfrm>
                          <a:off x="0" y="0"/>
                          <a:ext cx="1079500" cy="1714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377C1" id="Oval 22" o:spid="_x0000_s1026" style="position:absolute;margin-left:74pt;margin-top:566.55pt;width:8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" fillcolor="#4f81bd" strokecolor="#385d8a" strokeweight="2pt"/>
            </w:pict>
          </mc:Fallback>
        </mc:AlternateContent>
      </w:r>
      <w:r w:rsidR="0087790E">
        <w:rPr>
          <w:noProof/>
          <w:lang w:eastAsia="en-GB"/>
        </w:rPr>
        <mc:AlternateContent>
          <mc:Choice Requires="wps">
            <w:drawing>
              <wp:anchor distT="0" distB="0" distL="114300" distR="114300" simplePos="0" relativeHeight="251656704" behindDoc="0" locked="0" layoutInCell="1" allowOverlap="1" wp14:anchorId="7F6BB30B" wp14:editId="61C09B10">
                <wp:simplePos x="0" y="0"/>
                <wp:positionH relativeFrom="column">
                  <wp:posOffset>-444500</wp:posOffset>
                </wp:positionH>
                <wp:positionV relativeFrom="paragraph">
                  <wp:posOffset>7195185</wp:posOffset>
                </wp:positionV>
                <wp:extent cx="1092200" cy="1714500"/>
                <wp:effectExtent l="0" t="0" r="12700" b="19050"/>
                <wp:wrapNone/>
                <wp:docPr id="21" name="Oval 21"/>
                <wp:cNvGraphicFramePr/>
                <a:graphic xmlns:a="http://schemas.openxmlformats.org/drawingml/2006/main">
                  <a:graphicData uri="http://schemas.microsoft.com/office/word/2010/wordprocessingShape">
                    <wps:wsp>
                      <wps:cNvSpPr/>
                      <wps:spPr>
                        <a:xfrm>
                          <a:off x="0" y="0"/>
                          <a:ext cx="1092200" cy="1714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23751" id="Oval 21" o:spid="_x0000_s1026" style="position:absolute;margin-left:-35pt;margin-top:566.55pt;width:86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" fillcolor="#4f81bd" strokecolor="#385d8a" strokeweight="2pt"/>
            </w:pict>
          </mc:Fallback>
        </mc:AlternateContent>
      </w:r>
      <w:r w:rsidR="009D4F42">
        <w:rPr>
          <w:noProof/>
          <w:lang w:eastAsia="en-GB"/>
        </w:rPr>
        <mc:AlternateContent>
          <mc:Choice Requires="wps">
            <w:drawing>
              <wp:anchor distT="0" distB="0" distL="114300" distR="114300" simplePos="0" relativeHeight="251655680" behindDoc="0" locked="0" layoutInCell="1" allowOverlap="1" wp14:anchorId="3509AE92" wp14:editId="4F7AF73F">
                <wp:simplePos x="0" y="0"/>
                <wp:positionH relativeFrom="column">
                  <wp:posOffset>4191000</wp:posOffset>
                </wp:positionH>
                <wp:positionV relativeFrom="paragraph">
                  <wp:posOffset>2902585</wp:posOffset>
                </wp:positionV>
                <wp:extent cx="2044700" cy="609600"/>
                <wp:effectExtent l="0" t="0" r="12700" b="19050"/>
                <wp:wrapNone/>
                <wp:docPr id="20" name="Oval 20"/>
                <wp:cNvGraphicFramePr/>
                <a:graphic xmlns:a="http://schemas.openxmlformats.org/drawingml/2006/main">
                  <a:graphicData uri="http://schemas.microsoft.com/office/word/2010/wordprocessingShape">
                    <wps:wsp>
                      <wps:cNvSpPr/>
                      <wps:spPr>
                        <a:xfrm>
                          <a:off x="0" y="0"/>
                          <a:ext cx="2044700" cy="609600"/>
                        </a:xfrm>
                        <a:prstGeom prst="ellipse">
                          <a:avLst/>
                        </a:prstGeom>
                        <a:solidFill>
                          <a:srgbClr val="4F81BD"/>
                        </a:solidFill>
                        <a:ln w="25400" cap="flat" cmpd="sng" algn="ctr">
                          <a:solidFill>
                            <a:srgbClr val="4F81BD">
                              <a:shade val="50000"/>
                            </a:srgbClr>
                          </a:solidFill>
                          <a:prstDash val="solid"/>
                        </a:ln>
                        <a:effectLst/>
                      </wps:spPr>
                      <wps:txbx>
                        <w:txbxContent>
                          <w:p w:rsidR="009D4F42" w:rsidRPr="00FE23CE" w:rsidRDefault="009D4F42" w:rsidP="009D4F42">
                            <w:pPr>
                              <w:jc w:val="center"/>
                              <w:rPr>
                                <w:b/>
                                <w:sz w:val="24"/>
                                <w:szCs w:val="24"/>
                              </w:rPr>
                            </w:pPr>
                            <w:r w:rsidRPr="00FE23CE">
                              <w:rPr>
                                <w:b/>
                                <w:sz w:val="24"/>
                                <w:szCs w:val="24"/>
                              </w:rPr>
                              <w:t>Mrs Rund</w:t>
                            </w:r>
                          </w:p>
                          <w:p w:rsidR="009D4F42" w:rsidRDefault="009D4F42" w:rsidP="009D4F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9AE92" id="Oval 20" o:spid="_x0000_s1037" style="position:absolute;margin-left:330pt;margin-top:228.55pt;width:161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" fillcolor="#4f81bd" strokecolor="#385d8a" strokeweight="2pt">
                <v:textbox>
                  <w:txbxContent>
                    <w:p w:rsidR="009D4F42" w:rsidRPr="00FE23CE" w:rsidRDefault="009D4F42" w:rsidP="009D4F42">
                      <w:pPr>
                        <w:jc w:val="center"/>
                        <w:rPr>
                          <w:b/>
                          <w:sz w:val="24"/>
                          <w:szCs w:val="24"/>
                        </w:rPr>
                      </w:pPr>
                      <w:r w:rsidRPr="00FE23CE">
                        <w:rPr>
                          <w:b/>
                          <w:sz w:val="24"/>
                          <w:szCs w:val="24"/>
                        </w:rPr>
                        <w:t>Mrs Rund</w:t>
                      </w:r>
                    </w:p>
                    <w:p w:rsidR="009D4F42" w:rsidRDefault="009D4F42" w:rsidP="009D4F42">
                      <w:pPr>
                        <w:jc w:val="center"/>
                      </w:pPr>
                    </w:p>
                  </w:txbxContent>
                </v:textbox>
              </v:oval>
            </w:pict>
          </mc:Fallback>
        </mc:AlternateContent>
      </w:r>
      <w:r w:rsidR="009D4F42">
        <w:rPr>
          <w:noProof/>
          <w:lang w:eastAsia="en-GB"/>
        </w:rPr>
        <mc:AlternateContent>
          <mc:Choice Requires="wps">
            <w:drawing>
              <wp:anchor distT="0" distB="0" distL="114300" distR="114300" simplePos="0" relativeHeight="251653632" behindDoc="0" locked="0" layoutInCell="1" allowOverlap="1" wp14:anchorId="3B6C0E6B" wp14:editId="3B71F33E">
                <wp:simplePos x="0" y="0"/>
                <wp:positionH relativeFrom="column">
                  <wp:posOffset>-381000</wp:posOffset>
                </wp:positionH>
                <wp:positionV relativeFrom="paragraph">
                  <wp:posOffset>2902585</wp:posOffset>
                </wp:positionV>
                <wp:extent cx="1993900" cy="698500"/>
                <wp:effectExtent l="0" t="0" r="25400" b="25400"/>
                <wp:wrapNone/>
                <wp:docPr id="17" name="Oval 17"/>
                <wp:cNvGraphicFramePr/>
                <a:graphic xmlns:a="http://schemas.openxmlformats.org/drawingml/2006/main">
                  <a:graphicData uri="http://schemas.microsoft.com/office/word/2010/wordprocessingShape">
                    <wps:wsp>
                      <wps:cNvSpPr/>
                      <wps:spPr>
                        <a:xfrm>
                          <a:off x="0" y="0"/>
                          <a:ext cx="1993900" cy="698500"/>
                        </a:xfrm>
                        <a:prstGeom prst="ellipse">
                          <a:avLst/>
                        </a:prstGeom>
                        <a:solidFill>
                          <a:srgbClr val="4F81BD"/>
                        </a:solidFill>
                        <a:ln w="25400" cap="flat" cmpd="sng" algn="ctr">
                          <a:solidFill>
                            <a:srgbClr val="4F81BD">
                              <a:shade val="50000"/>
                            </a:srgbClr>
                          </a:solidFill>
                          <a:prstDash val="solid"/>
                        </a:ln>
                        <a:effectLst/>
                      </wps:spPr>
                      <wps:txbx>
                        <w:txbxContent>
                          <w:p w:rsidR="00E44994" w:rsidRPr="00FE23CE" w:rsidRDefault="00757083" w:rsidP="00E44994">
                            <w:pPr>
                              <w:jc w:val="center"/>
                              <w:rPr>
                                <w:b/>
                                <w:sz w:val="24"/>
                                <w:szCs w:val="24"/>
                              </w:rPr>
                            </w:pPr>
                            <w:r>
                              <w:rPr>
                                <w:b/>
                                <w:sz w:val="24"/>
                                <w:szCs w:val="24"/>
                              </w:rPr>
                              <w:t>Mr Hogg</w:t>
                            </w:r>
                          </w:p>
                          <w:p w:rsidR="00E44994" w:rsidRDefault="00E44994" w:rsidP="00E449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C0E6B" id="Oval 17" o:spid="_x0000_s1038" style="position:absolute;margin-left:-30pt;margin-top:228.55pt;width:157pt;height: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" fillcolor="#4f81bd" strokecolor="#385d8a" strokeweight="2pt">
                <v:textbox>
                  <w:txbxContent>
                    <w:p w:rsidR="00E44994" w:rsidRPr="00FE23CE" w:rsidRDefault="00757083" w:rsidP="00E44994">
                      <w:pPr>
                        <w:jc w:val="center"/>
                        <w:rPr>
                          <w:b/>
                          <w:sz w:val="24"/>
                          <w:szCs w:val="24"/>
                        </w:rPr>
                      </w:pPr>
                      <w:r>
                        <w:rPr>
                          <w:b/>
                          <w:sz w:val="24"/>
                          <w:szCs w:val="24"/>
                        </w:rPr>
                        <w:t>Mr Hogg</w:t>
                      </w:r>
                    </w:p>
                    <w:p w:rsidR="00E44994" w:rsidRDefault="00E44994" w:rsidP="00E44994">
                      <w:pPr>
                        <w:jc w:val="center"/>
                      </w:pPr>
                    </w:p>
                  </w:txbxContent>
                </v:textbox>
              </v:oval>
            </w:pict>
          </mc:Fallback>
        </mc:AlternateContent>
      </w:r>
      <w:r w:rsidR="009D4F42">
        <w:rPr>
          <w:noProof/>
          <w:lang w:eastAsia="en-GB"/>
        </w:rPr>
        <mc:AlternateContent>
          <mc:Choice Requires="wps">
            <w:drawing>
              <wp:anchor distT="0" distB="0" distL="114300" distR="114300" simplePos="0" relativeHeight="251654656" behindDoc="0" locked="0" layoutInCell="1" allowOverlap="1" wp14:anchorId="1D8D593B" wp14:editId="52A4FFC1">
                <wp:simplePos x="0" y="0"/>
                <wp:positionH relativeFrom="column">
                  <wp:posOffset>1917700</wp:posOffset>
                </wp:positionH>
                <wp:positionV relativeFrom="paragraph">
                  <wp:posOffset>2889885</wp:posOffset>
                </wp:positionV>
                <wp:extent cx="2082800" cy="711200"/>
                <wp:effectExtent l="0" t="0" r="12700" b="12700"/>
                <wp:wrapNone/>
                <wp:docPr id="18" name="Oval 18"/>
                <wp:cNvGraphicFramePr/>
                <a:graphic xmlns:a="http://schemas.openxmlformats.org/drawingml/2006/main">
                  <a:graphicData uri="http://schemas.microsoft.com/office/word/2010/wordprocessingShape">
                    <wps:wsp>
                      <wps:cNvSpPr/>
                      <wps:spPr>
                        <a:xfrm>
                          <a:off x="0" y="0"/>
                          <a:ext cx="2082800" cy="711200"/>
                        </a:xfrm>
                        <a:prstGeom prst="ellipse">
                          <a:avLst/>
                        </a:prstGeom>
                        <a:solidFill>
                          <a:srgbClr val="4F81BD"/>
                        </a:solidFill>
                        <a:ln w="25400" cap="flat" cmpd="sng" algn="ctr">
                          <a:solidFill>
                            <a:srgbClr val="4F81BD">
                              <a:shade val="50000"/>
                            </a:srgbClr>
                          </a:solidFill>
                          <a:prstDash val="solid"/>
                        </a:ln>
                        <a:effectLst/>
                      </wps:spPr>
                      <wps:txbx>
                        <w:txbxContent>
                          <w:p w:rsidR="009D4F42" w:rsidRPr="00FE23CE" w:rsidRDefault="00757083" w:rsidP="009D4F42">
                            <w:pPr>
                              <w:jc w:val="center"/>
                              <w:rPr>
                                <w:b/>
                                <w:sz w:val="24"/>
                                <w:szCs w:val="24"/>
                              </w:rPr>
                            </w:pPr>
                            <w:r>
                              <w:rPr>
                                <w:b/>
                                <w:sz w:val="24"/>
                                <w:szCs w:val="24"/>
                              </w:rPr>
                              <w:t>Mrs James</w:t>
                            </w:r>
                          </w:p>
                          <w:p w:rsidR="009D4F42" w:rsidRDefault="009D4F42" w:rsidP="009D4F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D593B" id="Oval 18" o:spid="_x0000_s1039" style="position:absolute;margin-left:151pt;margin-top:227.55pt;width:164pt;height: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" fillcolor="#4f81bd" strokecolor="#385d8a" strokeweight="2pt">
                <v:textbox>
                  <w:txbxContent>
                    <w:p w:rsidR="009D4F42" w:rsidRPr="00FE23CE" w:rsidRDefault="00757083" w:rsidP="009D4F42">
                      <w:pPr>
                        <w:jc w:val="center"/>
                        <w:rPr>
                          <w:b/>
                          <w:sz w:val="24"/>
                          <w:szCs w:val="24"/>
                        </w:rPr>
                      </w:pPr>
                      <w:r>
                        <w:rPr>
                          <w:b/>
                          <w:sz w:val="24"/>
                          <w:szCs w:val="24"/>
                        </w:rPr>
                        <w:t>Mrs James</w:t>
                      </w:r>
                    </w:p>
                    <w:p w:rsidR="009D4F42" w:rsidRDefault="009D4F42" w:rsidP="009D4F42">
                      <w:pPr>
                        <w:jc w:val="center"/>
                      </w:pPr>
                    </w:p>
                  </w:txbxContent>
                </v:textbox>
              </v:oval>
            </w:pict>
          </mc:Fallback>
        </mc:AlternateContent>
      </w:r>
      <w:r w:rsidR="00E44994">
        <w:rPr>
          <w:noProof/>
          <w:lang w:eastAsia="en-GB"/>
        </w:rPr>
        <mc:AlternateContent>
          <mc:Choice Requires="wps">
            <w:drawing>
              <wp:anchor distT="0" distB="0" distL="114300" distR="114300" simplePos="0" relativeHeight="251672064" behindDoc="0" locked="0" layoutInCell="1" allowOverlap="1" wp14:anchorId="1EF4685B" wp14:editId="21542B59">
                <wp:simplePos x="0" y="0"/>
                <wp:positionH relativeFrom="column">
                  <wp:posOffset>1917700</wp:posOffset>
                </wp:positionH>
                <wp:positionV relativeFrom="paragraph">
                  <wp:posOffset>1797685</wp:posOffset>
                </wp:positionV>
                <wp:extent cx="2120900" cy="736600"/>
                <wp:effectExtent l="0" t="0" r="12700" b="25400"/>
                <wp:wrapNone/>
                <wp:docPr id="691" name="Oval 691"/>
                <wp:cNvGraphicFramePr/>
                <a:graphic xmlns:a="http://schemas.openxmlformats.org/drawingml/2006/main">
                  <a:graphicData uri="http://schemas.microsoft.com/office/word/2010/wordprocessingShape">
                    <wps:wsp>
                      <wps:cNvSpPr/>
                      <wps:spPr>
                        <a:xfrm>
                          <a:off x="0" y="0"/>
                          <a:ext cx="2120900" cy="736600"/>
                        </a:xfrm>
                        <a:prstGeom prst="ellipse">
                          <a:avLst/>
                        </a:prstGeom>
                        <a:solidFill>
                          <a:srgbClr val="4F81BD"/>
                        </a:solidFill>
                        <a:ln w="25400" cap="flat" cmpd="sng" algn="ctr">
                          <a:solidFill>
                            <a:srgbClr val="4F81BD">
                              <a:shade val="50000"/>
                            </a:srgbClr>
                          </a:solidFill>
                          <a:prstDash val="solid"/>
                        </a:ln>
                        <a:effectLst/>
                      </wps:spPr>
                      <wps:txbx>
                        <w:txbxContent>
                          <w:p w:rsidR="00E44994" w:rsidRPr="00FE23CE" w:rsidRDefault="005C533F" w:rsidP="00E44994">
                            <w:pPr>
                              <w:jc w:val="center"/>
                              <w:rPr>
                                <w:sz w:val="24"/>
                                <w:szCs w:val="24"/>
                              </w:rPr>
                            </w:pPr>
                            <w:r>
                              <w:rPr>
                                <w:b/>
                                <w:sz w:val="24"/>
                                <w:szCs w:val="24"/>
                              </w:rPr>
                              <w:t>Mrs</w:t>
                            </w:r>
                            <w:r w:rsidR="00457C70">
                              <w:rPr>
                                <w:b/>
                                <w:sz w:val="24"/>
                                <w:szCs w:val="24"/>
                              </w:rPr>
                              <w:t xml:space="preserve"> Millward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EF4685B" id="Oval 691" o:spid="_x0000_s1040" style="position:absolute;margin-left:151pt;margin-top:141.55pt;width:167pt;height:58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" fillcolor="#4f81bd" strokecolor="#385d8a" strokeweight="2pt">
                <v:textbox>
                  <w:txbxContent>
                    <w:p w:rsidR="00E44994" w:rsidRPr="00FE23CE" w:rsidRDefault="005C533F" w:rsidP="00E44994">
                      <w:pPr>
                        <w:jc w:val="center"/>
                        <w:rPr>
                          <w:sz w:val="24"/>
                          <w:szCs w:val="24"/>
                        </w:rPr>
                      </w:pPr>
                      <w:r>
                        <w:rPr>
                          <w:b/>
                          <w:sz w:val="24"/>
                          <w:szCs w:val="24"/>
                        </w:rPr>
                        <w:t>Mrs</w:t>
                      </w:r>
                      <w:r w:rsidR="00457C70">
                        <w:rPr>
                          <w:b/>
                          <w:sz w:val="24"/>
                          <w:szCs w:val="24"/>
                        </w:rPr>
                        <w:t xml:space="preserve"> Millward</w:t>
                      </w:r>
                    </w:p>
                  </w:txbxContent>
                </v:textbox>
              </v:oval>
            </w:pict>
          </mc:Fallback>
        </mc:AlternateContent>
      </w:r>
      <w:r w:rsidR="00E44994">
        <w:rPr>
          <w:noProof/>
          <w:lang w:eastAsia="en-GB"/>
        </w:rPr>
        <mc:AlternateContent>
          <mc:Choice Requires="wps">
            <w:drawing>
              <wp:anchor distT="0" distB="0" distL="114300" distR="114300" simplePos="0" relativeHeight="251652608" behindDoc="0" locked="0" layoutInCell="1" allowOverlap="1" wp14:anchorId="350FC954" wp14:editId="39AB66BF">
                <wp:simplePos x="0" y="0"/>
                <wp:positionH relativeFrom="column">
                  <wp:posOffset>1917700</wp:posOffset>
                </wp:positionH>
                <wp:positionV relativeFrom="paragraph">
                  <wp:posOffset>895985</wp:posOffset>
                </wp:positionV>
                <wp:extent cx="2120900" cy="673100"/>
                <wp:effectExtent l="0" t="0" r="12700" b="12700"/>
                <wp:wrapNone/>
                <wp:docPr id="13" name="Oval 13"/>
                <wp:cNvGraphicFramePr/>
                <a:graphic xmlns:a="http://schemas.openxmlformats.org/drawingml/2006/main">
                  <a:graphicData uri="http://schemas.microsoft.com/office/word/2010/wordprocessingShape">
                    <wps:wsp>
                      <wps:cNvSpPr/>
                      <wps:spPr>
                        <a:xfrm>
                          <a:off x="0" y="0"/>
                          <a:ext cx="2120900" cy="673100"/>
                        </a:xfrm>
                        <a:prstGeom prst="ellipse">
                          <a:avLst/>
                        </a:prstGeom>
                        <a:solidFill>
                          <a:srgbClr val="4F81BD"/>
                        </a:solidFill>
                        <a:ln w="25400" cap="flat" cmpd="sng" algn="ctr">
                          <a:solidFill>
                            <a:srgbClr val="4F81BD">
                              <a:shade val="50000"/>
                            </a:srgbClr>
                          </a:solidFill>
                          <a:prstDash val="solid"/>
                        </a:ln>
                        <a:effectLst/>
                      </wps:spPr>
                      <wps:txbx>
                        <w:txbxContent>
                          <w:p w:rsidR="00E44994" w:rsidRPr="00FE23CE" w:rsidRDefault="00E44994" w:rsidP="00E44994">
                            <w:pPr>
                              <w:jc w:val="center"/>
                              <w:rPr>
                                <w:b/>
                                <w:sz w:val="24"/>
                                <w:szCs w:val="24"/>
                              </w:rPr>
                            </w:pPr>
                            <w:r w:rsidRPr="00FE23CE">
                              <w:rPr>
                                <w:b/>
                                <w:sz w:val="24"/>
                                <w:szCs w:val="24"/>
                              </w:rPr>
                              <w:t>Mrs Clayton</w:t>
                            </w:r>
                          </w:p>
                          <w:p w:rsidR="00E44994" w:rsidRDefault="00E44994" w:rsidP="00E449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50FC954" id="Oval 13" o:spid="_x0000_s1041" style="position:absolute;margin-left:151pt;margin-top:70.55pt;width:167pt;height:53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" fillcolor="#4f81bd" strokecolor="#385d8a" strokeweight="2pt">
                <v:textbox>
                  <w:txbxContent>
                    <w:p w:rsidR="00E44994" w:rsidRPr="00FE23CE" w:rsidRDefault="00E44994" w:rsidP="00E44994">
                      <w:pPr>
                        <w:jc w:val="center"/>
                        <w:rPr>
                          <w:b/>
                          <w:sz w:val="24"/>
                          <w:szCs w:val="24"/>
                        </w:rPr>
                      </w:pPr>
                      <w:r w:rsidRPr="00FE23CE">
                        <w:rPr>
                          <w:b/>
                          <w:sz w:val="24"/>
                          <w:szCs w:val="24"/>
                        </w:rPr>
                        <w:t>Mrs Clayton</w:t>
                      </w:r>
                    </w:p>
                    <w:p w:rsidR="00E44994" w:rsidRDefault="00E44994" w:rsidP="00E44994">
                      <w:pPr>
                        <w:jc w:val="center"/>
                      </w:pPr>
                    </w:p>
                  </w:txbxContent>
                </v:textbox>
              </v:oval>
            </w:pict>
          </mc:Fallback>
        </mc:AlternateContent>
      </w:r>
      <w:r w:rsidR="009C5544">
        <w:rPr>
          <w:noProof/>
          <w:lang w:eastAsia="en-GB"/>
        </w:rPr>
        <mc:AlternateContent>
          <mc:Choice Requires="wps">
            <w:drawing>
              <wp:anchor distT="0" distB="0" distL="114300" distR="114300" simplePos="0" relativeHeight="251671040" behindDoc="0" locked="0" layoutInCell="1" allowOverlap="1" wp14:anchorId="10E0D4FC" wp14:editId="1C577B40">
                <wp:simplePos x="0" y="0"/>
                <wp:positionH relativeFrom="column">
                  <wp:posOffset>-215900</wp:posOffset>
                </wp:positionH>
                <wp:positionV relativeFrom="paragraph">
                  <wp:posOffset>5353686</wp:posOffset>
                </wp:positionV>
                <wp:extent cx="5689600" cy="444500"/>
                <wp:effectExtent l="0" t="0" r="0" b="0"/>
                <wp:wrapNone/>
                <wp:docPr id="690" name="Text Box 690"/>
                <wp:cNvGraphicFramePr/>
                <a:graphic xmlns:a="http://schemas.openxmlformats.org/drawingml/2006/main">
                  <a:graphicData uri="http://schemas.microsoft.com/office/word/2010/wordprocessingShape">
                    <wps:wsp>
                      <wps:cNvSpPr txBox="1"/>
                      <wps:spPr>
                        <a:xfrm>
                          <a:off x="0" y="0"/>
                          <a:ext cx="5689600" cy="444500"/>
                        </a:xfrm>
                        <a:prstGeom prst="rect">
                          <a:avLst/>
                        </a:prstGeom>
                        <a:noFill/>
                        <a:ln>
                          <a:noFill/>
                        </a:ln>
                        <a:effectLst/>
                      </wps:spPr>
                      <wps:txbx>
                        <w:txbxContent>
                          <w:p w:rsidR="00E44994" w:rsidRPr="00E44994" w:rsidRDefault="00E44994" w:rsidP="00E44994">
                            <w:pPr>
                              <w:jc w:val="center"/>
                              <w:rPr>
                                <w:b/>
                                <w:noProof/>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noProof/>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Pupil Leaderhip 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0D4FC" id="Text Box 690" o:spid="_x0000_s1042" type="#_x0000_t202" style="position:absolute;margin-left:-17pt;margin-top:421.55pt;width:448pt;height: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" filled="f" stroked="f">
                <v:textbox>
                  <w:txbxContent>
                    <w:p w:rsidR="00E44994" w:rsidRPr="00E44994" w:rsidRDefault="00E44994" w:rsidP="00E44994">
                      <w:pPr>
                        <w:jc w:val="center"/>
                        <w:rPr>
                          <w:b/>
                          <w:noProof/>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noProof/>
                          <w:sz w:val="48"/>
                          <w:szCs w:val="48"/>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Pupil Leaderhip team </w:t>
                      </w:r>
                    </w:p>
                  </w:txbxContent>
                </v:textbox>
              </v:shape>
            </w:pict>
          </mc:Fallback>
        </mc:AlternateContent>
      </w:r>
      <w:r w:rsidR="00E44994">
        <w:rPr>
          <w:noProof/>
          <w:lang w:eastAsia="en-GB"/>
        </w:rPr>
        <mc:AlternateContent>
          <mc:Choice Requires="wps">
            <w:drawing>
              <wp:anchor distT="0" distB="0" distL="114300" distR="114300" simplePos="0" relativeHeight="251661824" behindDoc="0" locked="0" layoutInCell="1" allowOverlap="1" wp14:anchorId="55B269AE" wp14:editId="388D0F81">
                <wp:simplePos x="0" y="0"/>
                <wp:positionH relativeFrom="column">
                  <wp:posOffset>-292100</wp:posOffset>
                </wp:positionH>
                <wp:positionV relativeFrom="paragraph">
                  <wp:posOffset>4515485</wp:posOffset>
                </wp:positionV>
                <wp:extent cx="6286500" cy="787400"/>
                <wp:effectExtent l="0" t="0" r="19050" b="12700"/>
                <wp:wrapNone/>
                <wp:docPr id="31" name="Oval 31"/>
                <wp:cNvGraphicFramePr/>
                <a:graphic xmlns:a="http://schemas.openxmlformats.org/drawingml/2006/main">
                  <a:graphicData uri="http://schemas.microsoft.com/office/word/2010/wordprocessingShape">
                    <wps:wsp>
                      <wps:cNvSpPr/>
                      <wps:spPr>
                        <a:xfrm>
                          <a:off x="0" y="0"/>
                          <a:ext cx="6286500" cy="787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D587A" id="Oval 31" o:spid="_x0000_s1026" style="position:absolute;margin-left:-23pt;margin-top:355.55pt;width:495pt;height: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" fillcolor="#4f81bd" strokecolor="#385d8a" strokeweight="2pt"/>
            </w:pict>
          </mc:Fallback>
        </mc:AlternateContent>
      </w:r>
    </w:p>
    <w:sectPr w:rsidR="00F02B22" w:rsidRPr="005123FA" w:rsidSect="00425C9E">
      <w:pgSz w:w="11906" w:h="16838"/>
      <w:pgMar w:top="1440" w:right="1440" w:bottom="1440" w:left="1440" w:header="709" w:footer="709" w:gutter="0"/>
      <w:pgBorders w:offsetFrom="page">
        <w:top w:val="single" w:sz="18" w:space="24" w:color="C00000"/>
        <w:left w:val="single" w:sz="18" w:space="24" w:color="C00000"/>
        <w:bottom w:val="single" w:sz="18" w:space="24" w:color="C00000"/>
        <w:right w:val="single" w:sz="18"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B16"/>
    <w:multiLevelType w:val="hybridMultilevel"/>
    <w:tmpl w:val="16308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5143F"/>
    <w:multiLevelType w:val="hybridMultilevel"/>
    <w:tmpl w:val="E6ECB2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9B5260"/>
    <w:multiLevelType w:val="hybridMultilevel"/>
    <w:tmpl w:val="E77AD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766F19"/>
    <w:multiLevelType w:val="hybridMultilevel"/>
    <w:tmpl w:val="E3804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0C6CA1"/>
    <w:multiLevelType w:val="hybridMultilevel"/>
    <w:tmpl w:val="34B8F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5C2EB1"/>
    <w:multiLevelType w:val="hybridMultilevel"/>
    <w:tmpl w:val="04BE4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825CA8"/>
    <w:multiLevelType w:val="hybridMultilevel"/>
    <w:tmpl w:val="DD906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9C1A2E"/>
    <w:multiLevelType w:val="hybridMultilevel"/>
    <w:tmpl w:val="04D24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6"/>
  </w:num>
  <w:num w:numId="5">
    <w:abstractNumId w:val="0"/>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B22"/>
    <w:rsid w:val="00000AF6"/>
    <w:rsid w:val="00007199"/>
    <w:rsid w:val="00021510"/>
    <w:rsid w:val="00024E82"/>
    <w:rsid w:val="000906E8"/>
    <w:rsid w:val="0009497C"/>
    <w:rsid w:val="000F5E79"/>
    <w:rsid w:val="00133F0C"/>
    <w:rsid w:val="0013447D"/>
    <w:rsid w:val="001540FF"/>
    <w:rsid w:val="001A39BF"/>
    <w:rsid w:val="001C6CC2"/>
    <w:rsid w:val="00211293"/>
    <w:rsid w:val="00236358"/>
    <w:rsid w:val="00254846"/>
    <w:rsid w:val="00275CFC"/>
    <w:rsid w:val="00283736"/>
    <w:rsid w:val="00283C6A"/>
    <w:rsid w:val="00284F15"/>
    <w:rsid w:val="00294CB4"/>
    <w:rsid w:val="002E4041"/>
    <w:rsid w:val="002F3B73"/>
    <w:rsid w:val="00342906"/>
    <w:rsid w:val="00345C9A"/>
    <w:rsid w:val="00374B9B"/>
    <w:rsid w:val="00375581"/>
    <w:rsid w:val="0038038B"/>
    <w:rsid w:val="00380B74"/>
    <w:rsid w:val="003B1AA8"/>
    <w:rsid w:val="003D3BB1"/>
    <w:rsid w:val="00425C9E"/>
    <w:rsid w:val="00457C70"/>
    <w:rsid w:val="004628CD"/>
    <w:rsid w:val="00464ABF"/>
    <w:rsid w:val="004A00B9"/>
    <w:rsid w:val="004A2B19"/>
    <w:rsid w:val="004B0F88"/>
    <w:rsid w:val="004E08A4"/>
    <w:rsid w:val="004E3FA6"/>
    <w:rsid w:val="004F41C1"/>
    <w:rsid w:val="005123FA"/>
    <w:rsid w:val="00541E97"/>
    <w:rsid w:val="005C533F"/>
    <w:rsid w:val="005D0176"/>
    <w:rsid w:val="005F09E7"/>
    <w:rsid w:val="006051A1"/>
    <w:rsid w:val="00627EB0"/>
    <w:rsid w:val="00680FD6"/>
    <w:rsid w:val="006C7576"/>
    <w:rsid w:val="006D49F7"/>
    <w:rsid w:val="006E16B3"/>
    <w:rsid w:val="006F35EA"/>
    <w:rsid w:val="0072074B"/>
    <w:rsid w:val="007262FC"/>
    <w:rsid w:val="00757083"/>
    <w:rsid w:val="00785913"/>
    <w:rsid w:val="00795A72"/>
    <w:rsid w:val="007B4E4D"/>
    <w:rsid w:val="007F2C89"/>
    <w:rsid w:val="008228C7"/>
    <w:rsid w:val="00825D86"/>
    <w:rsid w:val="00871ECE"/>
    <w:rsid w:val="0087790E"/>
    <w:rsid w:val="00886CBA"/>
    <w:rsid w:val="008A2239"/>
    <w:rsid w:val="008A67BC"/>
    <w:rsid w:val="008B7D75"/>
    <w:rsid w:val="009039EA"/>
    <w:rsid w:val="00903CAB"/>
    <w:rsid w:val="0094294C"/>
    <w:rsid w:val="00947402"/>
    <w:rsid w:val="0097253E"/>
    <w:rsid w:val="00995F57"/>
    <w:rsid w:val="009B3640"/>
    <w:rsid w:val="009C3F83"/>
    <w:rsid w:val="009C5544"/>
    <w:rsid w:val="009D4F42"/>
    <w:rsid w:val="009F1A72"/>
    <w:rsid w:val="009F3BFC"/>
    <w:rsid w:val="00A2582D"/>
    <w:rsid w:val="00A567C0"/>
    <w:rsid w:val="00A641CC"/>
    <w:rsid w:val="00AD6B45"/>
    <w:rsid w:val="00B45ED4"/>
    <w:rsid w:val="00B85DDC"/>
    <w:rsid w:val="00B92FCA"/>
    <w:rsid w:val="00B960AC"/>
    <w:rsid w:val="00BA0892"/>
    <w:rsid w:val="00BE4A30"/>
    <w:rsid w:val="00C25228"/>
    <w:rsid w:val="00C27051"/>
    <w:rsid w:val="00C305C7"/>
    <w:rsid w:val="00CC01F8"/>
    <w:rsid w:val="00CF26E0"/>
    <w:rsid w:val="00D15954"/>
    <w:rsid w:val="00D22F54"/>
    <w:rsid w:val="00D57849"/>
    <w:rsid w:val="00DB2A36"/>
    <w:rsid w:val="00DC0CFB"/>
    <w:rsid w:val="00E35327"/>
    <w:rsid w:val="00E437B1"/>
    <w:rsid w:val="00E44994"/>
    <w:rsid w:val="00E535AF"/>
    <w:rsid w:val="00EA00F2"/>
    <w:rsid w:val="00EA32C6"/>
    <w:rsid w:val="00F004CA"/>
    <w:rsid w:val="00F02B22"/>
    <w:rsid w:val="00F37AF5"/>
    <w:rsid w:val="00FB5C32"/>
    <w:rsid w:val="00FC2AB5"/>
    <w:rsid w:val="00FD7E22"/>
    <w:rsid w:val="00FE2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53819E"/>
  <w15:docId w15:val="{A51B6C99-1C20-4392-8E96-0FE8043E0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B22"/>
    <w:pPr>
      <w:ind w:left="720"/>
      <w:contextualSpacing/>
    </w:pPr>
  </w:style>
  <w:style w:type="paragraph" w:styleId="BalloonText">
    <w:name w:val="Balloon Text"/>
    <w:basedOn w:val="Normal"/>
    <w:link w:val="BalloonTextChar"/>
    <w:uiPriority w:val="99"/>
    <w:semiHidden/>
    <w:unhideWhenUsed/>
    <w:rsid w:val="00D22F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F54"/>
    <w:rPr>
      <w:rFonts w:ascii="Tahoma" w:hAnsi="Tahoma" w:cs="Tahoma"/>
      <w:sz w:val="16"/>
      <w:szCs w:val="16"/>
    </w:rPr>
  </w:style>
  <w:style w:type="table" w:styleId="TableGrid">
    <w:name w:val="Table Grid"/>
    <w:basedOn w:val="TableNormal"/>
    <w:uiPriority w:val="59"/>
    <w:rsid w:val="007F2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364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22566">
      <w:bodyDiv w:val="1"/>
      <w:marLeft w:val="0"/>
      <w:marRight w:val="0"/>
      <w:marTop w:val="0"/>
      <w:marBottom w:val="0"/>
      <w:divBdr>
        <w:top w:val="none" w:sz="0" w:space="0" w:color="auto"/>
        <w:left w:val="none" w:sz="0" w:space="0" w:color="auto"/>
        <w:bottom w:val="none" w:sz="0" w:space="0" w:color="auto"/>
        <w:right w:val="none" w:sz="0" w:space="0" w:color="auto"/>
      </w:divBdr>
    </w:div>
    <w:div w:id="288245134">
      <w:bodyDiv w:val="1"/>
      <w:marLeft w:val="0"/>
      <w:marRight w:val="0"/>
      <w:marTop w:val="0"/>
      <w:marBottom w:val="0"/>
      <w:divBdr>
        <w:top w:val="none" w:sz="0" w:space="0" w:color="auto"/>
        <w:left w:val="none" w:sz="0" w:space="0" w:color="auto"/>
        <w:bottom w:val="none" w:sz="0" w:space="0" w:color="auto"/>
        <w:right w:val="none" w:sz="0" w:space="0" w:color="auto"/>
      </w:divBdr>
    </w:div>
    <w:div w:id="624964140">
      <w:bodyDiv w:val="1"/>
      <w:marLeft w:val="0"/>
      <w:marRight w:val="0"/>
      <w:marTop w:val="0"/>
      <w:marBottom w:val="0"/>
      <w:divBdr>
        <w:top w:val="none" w:sz="0" w:space="0" w:color="auto"/>
        <w:left w:val="none" w:sz="0" w:space="0" w:color="auto"/>
        <w:bottom w:val="none" w:sz="0" w:space="0" w:color="auto"/>
        <w:right w:val="none" w:sz="0" w:space="0" w:color="auto"/>
      </w:divBdr>
    </w:div>
    <w:div w:id="1137718850">
      <w:bodyDiv w:val="1"/>
      <w:marLeft w:val="0"/>
      <w:marRight w:val="0"/>
      <w:marTop w:val="0"/>
      <w:marBottom w:val="0"/>
      <w:divBdr>
        <w:top w:val="none" w:sz="0" w:space="0" w:color="auto"/>
        <w:left w:val="none" w:sz="0" w:space="0" w:color="auto"/>
        <w:bottom w:val="none" w:sz="0" w:space="0" w:color="auto"/>
        <w:right w:val="none" w:sz="0" w:space="0" w:color="auto"/>
      </w:divBdr>
    </w:div>
    <w:div w:id="1502700069">
      <w:bodyDiv w:val="1"/>
      <w:marLeft w:val="0"/>
      <w:marRight w:val="0"/>
      <w:marTop w:val="0"/>
      <w:marBottom w:val="0"/>
      <w:divBdr>
        <w:top w:val="none" w:sz="0" w:space="0" w:color="auto"/>
        <w:left w:val="none" w:sz="0" w:space="0" w:color="auto"/>
        <w:bottom w:val="none" w:sz="0" w:space="0" w:color="auto"/>
        <w:right w:val="none" w:sz="0" w:space="0" w:color="auto"/>
      </w:divBdr>
    </w:div>
    <w:div w:id="1553692838">
      <w:bodyDiv w:val="1"/>
      <w:marLeft w:val="0"/>
      <w:marRight w:val="0"/>
      <w:marTop w:val="0"/>
      <w:marBottom w:val="0"/>
      <w:divBdr>
        <w:top w:val="none" w:sz="0" w:space="0" w:color="auto"/>
        <w:left w:val="none" w:sz="0" w:space="0" w:color="auto"/>
        <w:bottom w:val="none" w:sz="0" w:space="0" w:color="auto"/>
        <w:right w:val="none" w:sz="0" w:space="0" w:color="auto"/>
      </w:divBdr>
    </w:div>
    <w:div w:id="2012752034">
      <w:bodyDiv w:val="1"/>
      <w:marLeft w:val="0"/>
      <w:marRight w:val="0"/>
      <w:marTop w:val="0"/>
      <w:marBottom w:val="0"/>
      <w:divBdr>
        <w:top w:val="none" w:sz="0" w:space="0" w:color="auto"/>
        <w:left w:val="none" w:sz="0" w:space="0" w:color="auto"/>
        <w:bottom w:val="none" w:sz="0" w:space="0" w:color="auto"/>
        <w:right w:val="none" w:sz="0" w:space="0" w:color="auto"/>
      </w:divBdr>
    </w:div>
    <w:div w:id="207299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851</Words>
  <Characters>4855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Clayton, Amanda</cp:lastModifiedBy>
  <cp:revision>10</cp:revision>
  <cp:lastPrinted>2020-09-08T11:26:00Z</cp:lastPrinted>
  <dcterms:created xsi:type="dcterms:W3CDTF">2020-06-30T11:49:00Z</dcterms:created>
  <dcterms:modified xsi:type="dcterms:W3CDTF">2023-06-06T11:47:00Z</dcterms:modified>
</cp:coreProperties>
</file>