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FC5F" w14:textId="650FBAF4" w:rsidR="00412785" w:rsidRDefault="00AD019B" w:rsidP="00AD019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Singleton Church of England Primary School</w:t>
      </w:r>
    </w:p>
    <w:p w14:paraId="27841B21" w14:textId="52481077" w:rsidR="00AD019B" w:rsidRDefault="00AD019B" w:rsidP="00AD019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2023/2024 Holidays</w:t>
      </w:r>
    </w:p>
    <w:p w14:paraId="3D2011B9" w14:textId="1254B629" w:rsidR="00AD019B" w:rsidRDefault="00AD019B" w:rsidP="00AD019B">
      <w:pPr>
        <w:jc w:val="center"/>
        <w:rPr>
          <w:b/>
          <w:bCs/>
          <w:u w:val="single"/>
        </w:rPr>
      </w:pPr>
    </w:p>
    <w:p w14:paraId="56DCEF1A" w14:textId="31AC752E" w:rsidR="00AD019B" w:rsidRDefault="00AD019B" w:rsidP="00AD019B">
      <w:pPr>
        <w:rPr>
          <w:b/>
          <w:bCs/>
          <w:u w:val="single"/>
        </w:rPr>
      </w:pPr>
    </w:p>
    <w:p w14:paraId="40183848" w14:textId="7DC5C8F8" w:rsidR="00AD019B" w:rsidRDefault="00AD019B" w:rsidP="00AD019B">
      <w:pPr>
        <w:rPr>
          <w:b/>
          <w:bCs/>
        </w:rPr>
      </w:pPr>
      <w:r>
        <w:rPr>
          <w:b/>
          <w:bCs/>
        </w:rPr>
        <w:t>Autumn Term 2023</w:t>
      </w:r>
    </w:p>
    <w:p w14:paraId="55FADE3C" w14:textId="153BAA72" w:rsidR="00AD019B" w:rsidRDefault="00AD019B" w:rsidP="00AD019B">
      <w:r>
        <w:rPr>
          <w:b/>
          <w:bCs/>
        </w:rPr>
        <w:t xml:space="preserve">Open:           </w:t>
      </w:r>
      <w:r>
        <w:t>Wednesday 6</w:t>
      </w:r>
      <w:r w:rsidRPr="00AD019B">
        <w:rPr>
          <w:vertAlign w:val="superscript"/>
        </w:rPr>
        <w:t>th</w:t>
      </w:r>
      <w:r>
        <w:t xml:space="preserve"> September 2023</w:t>
      </w:r>
    </w:p>
    <w:p w14:paraId="2D069F0C" w14:textId="754A48AB" w:rsidR="00AD019B" w:rsidRDefault="00AD019B" w:rsidP="00AD019B">
      <w:r>
        <w:rPr>
          <w:b/>
          <w:bCs/>
        </w:rPr>
        <w:t xml:space="preserve">Half Term:   </w:t>
      </w:r>
      <w:r>
        <w:t>Monday 23</w:t>
      </w:r>
      <w:r w:rsidRPr="00AD019B">
        <w:rPr>
          <w:vertAlign w:val="superscript"/>
        </w:rPr>
        <w:t>rd</w:t>
      </w:r>
      <w:r>
        <w:t xml:space="preserve"> October – Friday 27</w:t>
      </w:r>
      <w:r w:rsidRPr="00AD019B">
        <w:rPr>
          <w:vertAlign w:val="superscript"/>
        </w:rPr>
        <w:t>th</w:t>
      </w:r>
      <w:r>
        <w:t xml:space="preserve"> October 2023</w:t>
      </w:r>
    </w:p>
    <w:p w14:paraId="28DDFD64" w14:textId="022CBE69" w:rsidR="00AD019B" w:rsidRDefault="00AD019B" w:rsidP="00AD019B">
      <w:r>
        <w:rPr>
          <w:b/>
          <w:bCs/>
        </w:rPr>
        <w:t xml:space="preserve">Closes:          </w:t>
      </w:r>
      <w:r w:rsidR="00C44F7B">
        <w:t>Friday 22</w:t>
      </w:r>
      <w:r w:rsidR="00C44F7B" w:rsidRPr="00C44F7B">
        <w:rPr>
          <w:vertAlign w:val="superscript"/>
        </w:rPr>
        <w:t>nd</w:t>
      </w:r>
      <w:r w:rsidR="00C44F7B">
        <w:t xml:space="preserve"> December 2023</w:t>
      </w:r>
    </w:p>
    <w:p w14:paraId="09917CF8" w14:textId="2D73D9C3" w:rsidR="00C44F7B" w:rsidRDefault="00C44F7B" w:rsidP="00AD019B"/>
    <w:p w14:paraId="5075E9FE" w14:textId="3C0E7600" w:rsidR="00C44F7B" w:rsidRDefault="00C44F7B" w:rsidP="00AD019B">
      <w:pPr>
        <w:rPr>
          <w:b/>
          <w:bCs/>
        </w:rPr>
      </w:pPr>
      <w:r>
        <w:rPr>
          <w:b/>
          <w:bCs/>
        </w:rPr>
        <w:t>Spring Term 2024</w:t>
      </w:r>
    </w:p>
    <w:p w14:paraId="2E6409A1" w14:textId="5175088E" w:rsidR="00C44F7B" w:rsidRPr="00C44F7B" w:rsidRDefault="00C44F7B" w:rsidP="00AD019B">
      <w:r>
        <w:rPr>
          <w:b/>
          <w:bCs/>
        </w:rPr>
        <w:t xml:space="preserve">Open:            </w:t>
      </w:r>
      <w:r>
        <w:t>Monday 8</w:t>
      </w:r>
      <w:r w:rsidRPr="00C44F7B">
        <w:rPr>
          <w:vertAlign w:val="superscript"/>
        </w:rPr>
        <w:t>th</w:t>
      </w:r>
      <w:r>
        <w:t xml:space="preserve"> January 2024</w:t>
      </w:r>
    </w:p>
    <w:p w14:paraId="51B48EA2" w14:textId="48E29861" w:rsidR="00C44F7B" w:rsidRPr="00C44F7B" w:rsidRDefault="00C44F7B" w:rsidP="00AD019B">
      <w:r>
        <w:rPr>
          <w:b/>
          <w:bCs/>
        </w:rPr>
        <w:t xml:space="preserve">Half Term:    </w:t>
      </w:r>
      <w:r>
        <w:t>Monday 12</w:t>
      </w:r>
      <w:r w:rsidRPr="00C44F7B">
        <w:rPr>
          <w:vertAlign w:val="superscript"/>
        </w:rPr>
        <w:t>th</w:t>
      </w:r>
      <w:r>
        <w:t xml:space="preserve"> February – Friday 16</w:t>
      </w:r>
      <w:r w:rsidRPr="00C44F7B">
        <w:rPr>
          <w:vertAlign w:val="superscript"/>
        </w:rPr>
        <w:t>th</w:t>
      </w:r>
      <w:r>
        <w:t xml:space="preserve"> February 2024</w:t>
      </w:r>
    </w:p>
    <w:p w14:paraId="7C0CC5F0" w14:textId="4C282DEE" w:rsidR="00C44F7B" w:rsidRPr="00C44F7B" w:rsidRDefault="00C44F7B" w:rsidP="00AD019B">
      <w:r>
        <w:rPr>
          <w:b/>
          <w:bCs/>
        </w:rPr>
        <w:t>Closes:</w:t>
      </w:r>
      <w:r>
        <w:t xml:space="preserve">          Thursday 28</w:t>
      </w:r>
      <w:r w:rsidRPr="00C44F7B">
        <w:rPr>
          <w:vertAlign w:val="superscript"/>
        </w:rPr>
        <w:t>th</w:t>
      </w:r>
      <w:r>
        <w:t xml:space="preserve"> March 2024</w:t>
      </w:r>
    </w:p>
    <w:p w14:paraId="71DC6E89" w14:textId="30897BE0" w:rsidR="00C44F7B" w:rsidRDefault="00C44F7B" w:rsidP="00AD019B">
      <w:pPr>
        <w:rPr>
          <w:b/>
          <w:bCs/>
        </w:rPr>
      </w:pPr>
    </w:p>
    <w:p w14:paraId="25620ED4" w14:textId="744A0B40" w:rsidR="00C44F7B" w:rsidRDefault="00C44F7B" w:rsidP="00AD019B">
      <w:pPr>
        <w:rPr>
          <w:b/>
          <w:bCs/>
        </w:rPr>
      </w:pPr>
      <w:r>
        <w:rPr>
          <w:b/>
          <w:bCs/>
        </w:rPr>
        <w:t>Summer Term 2024</w:t>
      </w:r>
    </w:p>
    <w:p w14:paraId="579E818C" w14:textId="55C6ED11" w:rsidR="00C44F7B" w:rsidRPr="00C44F7B" w:rsidRDefault="00C44F7B" w:rsidP="00AD019B">
      <w:r>
        <w:rPr>
          <w:b/>
          <w:bCs/>
        </w:rPr>
        <w:t xml:space="preserve">Open:         </w:t>
      </w:r>
      <w:r w:rsidR="00502897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>Monday 15</w:t>
      </w:r>
      <w:r w:rsidRPr="00C44F7B">
        <w:rPr>
          <w:vertAlign w:val="superscript"/>
        </w:rPr>
        <w:t>th</w:t>
      </w:r>
      <w:r>
        <w:t xml:space="preserve"> April 2024</w:t>
      </w:r>
    </w:p>
    <w:p w14:paraId="7C385E4D" w14:textId="0307554B" w:rsidR="00502897" w:rsidRPr="00502897" w:rsidRDefault="00502897" w:rsidP="00AD019B">
      <w:r>
        <w:rPr>
          <w:b/>
          <w:bCs/>
        </w:rPr>
        <w:t xml:space="preserve">May Day:      </w:t>
      </w:r>
      <w:r>
        <w:t>Monday 6</w:t>
      </w:r>
      <w:r w:rsidRPr="00502897">
        <w:rPr>
          <w:vertAlign w:val="superscript"/>
        </w:rPr>
        <w:t>th</w:t>
      </w:r>
      <w:r>
        <w:t xml:space="preserve"> May 2024</w:t>
      </w:r>
    </w:p>
    <w:p w14:paraId="078C8A1E" w14:textId="47DD1145" w:rsidR="00C44F7B" w:rsidRPr="00502897" w:rsidRDefault="00C44F7B" w:rsidP="00AD019B">
      <w:r>
        <w:rPr>
          <w:b/>
          <w:bCs/>
        </w:rPr>
        <w:t>Half Term:</w:t>
      </w:r>
      <w:r w:rsidR="00502897">
        <w:rPr>
          <w:b/>
          <w:bCs/>
        </w:rPr>
        <w:t xml:space="preserve">    </w:t>
      </w:r>
      <w:r w:rsidR="00502897">
        <w:t>Monday 27</w:t>
      </w:r>
      <w:r w:rsidR="00502897" w:rsidRPr="00502897">
        <w:rPr>
          <w:vertAlign w:val="superscript"/>
        </w:rPr>
        <w:t>th</w:t>
      </w:r>
      <w:r w:rsidR="00502897">
        <w:t xml:space="preserve"> May – Friday 31</w:t>
      </w:r>
      <w:r w:rsidR="00502897" w:rsidRPr="00502897">
        <w:rPr>
          <w:vertAlign w:val="superscript"/>
        </w:rPr>
        <w:t>st</w:t>
      </w:r>
      <w:r w:rsidR="00502897">
        <w:t xml:space="preserve"> May 2024</w:t>
      </w:r>
    </w:p>
    <w:p w14:paraId="4EC2C341" w14:textId="03A6007B" w:rsidR="00C44F7B" w:rsidRPr="00502897" w:rsidRDefault="00C44F7B" w:rsidP="00AD019B">
      <w:r>
        <w:rPr>
          <w:b/>
          <w:bCs/>
        </w:rPr>
        <w:t>Closes:</w:t>
      </w:r>
      <w:r w:rsidR="00502897">
        <w:rPr>
          <w:b/>
          <w:bCs/>
        </w:rPr>
        <w:t xml:space="preserve">          </w:t>
      </w:r>
      <w:r w:rsidR="00502897">
        <w:t>Friday 19</w:t>
      </w:r>
      <w:r w:rsidR="00502897" w:rsidRPr="00502897">
        <w:rPr>
          <w:vertAlign w:val="superscript"/>
        </w:rPr>
        <w:t>th</w:t>
      </w:r>
      <w:r w:rsidR="00502897">
        <w:t xml:space="preserve"> July 2024</w:t>
      </w:r>
    </w:p>
    <w:p w14:paraId="712BD863" w14:textId="126D32DF" w:rsidR="00C44F7B" w:rsidRDefault="00C44F7B" w:rsidP="00AD019B">
      <w:pPr>
        <w:rPr>
          <w:b/>
          <w:bCs/>
        </w:rPr>
      </w:pPr>
    </w:p>
    <w:p w14:paraId="6843CB9E" w14:textId="0BE76377" w:rsidR="00502897" w:rsidRDefault="00502897" w:rsidP="00AD019B">
      <w:pPr>
        <w:rPr>
          <w:b/>
          <w:bCs/>
        </w:rPr>
      </w:pPr>
    </w:p>
    <w:p w14:paraId="46DF7165" w14:textId="406EDC54" w:rsidR="00502897" w:rsidRDefault="00502897" w:rsidP="00AD019B">
      <w:r>
        <w:t xml:space="preserve">Total number of openings – </w:t>
      </w:r>
      <w:r w:rsidR="00B242CE">
        <w:t>190 days</w:t>
      </w:r>
    </w:p>
    <w:p w14:paraId="25CB9474" w14:textId="00FFCEC0" w:rsidR="00502897" w:rsidRDefault="00502897" w:rsidP="00AD019B"/>
    <w:p w14:paraId="70AB3CB7" w14:textId="744535AF" w:rsidR="00502897" w:rsidRDefault="00502897" w:rsidP="00AD019B"/>
    <w:p w14:paraId="1E297409" w14:textId="5E22FD58" w:rsidR="00502897" w:rsidRDefault="00502897" w:rsidP="00AD019B">
      <w:pPr>
        <w:rPr>
          <w:b/>
          <w:bCs/>
        </w:rPr>
      </w:pPr>
      <w:r>
        <w:rPr>
          <w:b/>
          <w:bCs/>
        </w:rPr>
        <w:t>Inset days</w:t>
      </w:r>
    </w:p>
    <w:p w14:paraId="4A41A828" w14:textId="77777777" w:rsidR="00B242CE" w:rsidRDefault="00502897" w:rsidP="00AD019B">
      <w:pPr>
        <w:rPr>
          <w:b/>
          <w:bCs/>
        </w:rPr>
      </w:pPr>
      <w:r w:rsidRPr="00502897">
        <w:rPr>
          <w:b/>
          <w:bCs/>
        </w:rPr>
        <w:t>1</w:t>
      </w:r>
      <w:r w:rsidRPr="00502897">
        <w:rPr>
          <w:b/>
          <w:bCs/>
          <w:vertAlign w:val="superscript"/>
        </w:rPr>
        <w:t xml:space="preserve">st, </w:t>
      </w:r>
      <w:r w:rsidR="00B242CE">
        <w:rPr>
          <w:b/>
          <w:bCs/>
        </w:rPr>
        <w:t>4</w:t>
      </w:r>
      <w:r w:rsidR="00B242CE" w:rsidRPr="00B242CE">
        <w:rPr>
          <w:b/>
          <w:bCs/>
          <w:vertAlign w:val="superscript"/>
        </w:rPr>
        <w:t>th</w:t>
      </w:r>
      <w:r w:rsidR="00B242CE">
        <w:rPr>
          <w:b/>
          <w:bCs/>
        </w:rPr>
        <w:t xml:space="preserve"> and 5</w:t>
      </w:r>
      <w:r w:rsidR="00B242CE" w:rsidRPr="00B242CE">
        <w:rPr>
          <w:b/>
          <w:bCs/>
          <w:vertAlign w:val="superscript"/>
        </w:rPr>
        <w:t>th</w:t>
      </w:r>
      <w:r w:rsidR="00B242CE">
        <w:rPr>
          <w:b/>
          <w:bCs/>
        </w:rPr>
        <w:t xml:space="preserve"> September</w:t>
      </w:r>
    </w:p>
    <w:p w14:paraId="17BD442A" w14:textId="77777777" w:rsidR="00B242CE" w:rsidRDefault="00B242CE" w:rsidP="00AD019B">
      <w:pPr>
        <w:rPr>
          <w:b/>
          <w:bCs/>
        </w:rPr>
      </w:pPr>
      <w:r>
        <w:rPr>
          <w:b/>
          <w:bCs/>
        </w:rPr>
        <w:t>22</w:t>
      </w:r>
      <w:r w:rsidRPr="00B242CE">
        <w:rPr>
          <w:b/>
          <w:bCs/>
          <w:vertAlign w:val="superscript"/>
        </w:rPr>
        <w:t>nd</w:t>
      </w:r>
      <w:r>
        <w:rPr>
          <w:b/>
          <w:bCs/>
        </w:rPr>
        <w:t xml:space="preserve"> December</w:t>
      </w:r>
    </w:p>
    <w:p w14:paraId="7F5E0610" w14:textId="2482FD36" w:rsidR="00502897" w:rsidRDefault="00B242CE" w:rsidP="00AD019B">
      <w:pPr>
        <w:rPr>
          <w:b/>
          <w:bCs/>
        </w:rPr>
      </w:pPr>
      <w:r>
        <w:rPr>
          <w:b/>
          <w:bCs/>
        </w:rPr>
        <w:t>22</w:t>
      </w:r>
      <w:r w:rsidRPr="00B242CE">
        <w:rPr>
          <w:b/>
          <w:bCs/>
          <w:vertAlign w:val="superscript"/>
        </w:rPr>
        <w:t>nd</w:t>
      </w:r>
      <w:r>
        <w:rPr>
          <w:b/>
          <w:bCs/>
        </w:rPr>
        <w:t xml:space="preserve"> July </w:t>
      </w:r>
      <w:r w:rsidR="00502897" w:rsidRPr="00502897">
        <w:rPr>
          <w:b/>
          <w:bCs/>
        </w:rPr>
        <w:t xml:space="preserve"> </w:t>
      </w:r>
    </w:p>
    <w:p w14:paraId="54F996BF" w14:textId="77777777" w:rsidR="00B242CE" w:rsidRPr="00502897" w:rsidRDefault="00B242CE" w:rsidP="00AD019B">
      <w:pPr>
        <w:rPr>
          <w:b/>
          <w:bCs/>
        </w:rPr>
      </w:pPr>
    </w:p>
    <w:sectPr w:rsidR="00B242CE" w:rsidRPr="00502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9B"/>
    <w:rsid w:val="00412785"/>
    <w:rsid w:val="00502897"/>
    <w:rsid w:val="00AD019B"/>
    <w:rsid w:val="00B242CE"/>
    <w:rsid w:val="00C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1D2D"/>
  <w15:chartTrackingRefBased/>
  <w15:docId w15:val="{C11C9983-ECD0-4C24-A4D5-C13D62DC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Karler Marshall</dc:creator>
  <cp:keywords/>
  <dc:description/>
  <cp:lastModifiedBy>Karler Marshall</cp:lastModifiedBy>
  <cp:revision>1</cp:revision>
  <dcterms:created xsi:type="dcterms:W3CDTF">2022-10-31T14:36:00Z</dcterms:created>
  <dcterms:modified xsi:type="dcterms:W3CDTF">2022-10-31T15:15:00Z</dcterms:modified>
</cp:coreProperties>
</file>