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7798" w14:textId="77777777" w:rsidR="003F48A3" w:rsidRDefault="003F48A3"/>
    <w:p w14:paraId="5D14D391" w14:textId="77777777" w:rsidR="003F48A3" w:rsidRDefault="003F48A3"/>
    <w:p w14:paraId="2B2407C2" w14:textId="71C70DF9" w:rsidR="003F48A3" w:rsidRDefault="003F48A3">
      <w:pPr>
        <w:rPr>
          <w:b/>
          <w:bCs/>
        </w:rPr>
      </w:pPr>
      <w:r>
        <w:rPr>
          <w:b/>
          <w:bCs/>
        </w:rPr>
        <w:t xml:space="preserve">Lesson 1: </w:t>
      </w:r>
    </w:p>
    <w:p w14:paraId="51D3705C" w14:textId="2BF66341" w:rsidR="00317A93" w:rsidRPr="00317A93" w:rsidRDefault="00317A93">
      <w:pPr>
        <w:rPr>
          <w:b/>
          <w:bCs/>
          <w:color w:val="FF0000"/>
        </w:rPr>
      </w:pPr>
      <w:r>
        <w:rPr>
          <w:b/>
          <w:bCs/>
          <w:color w:val="FF0000"/>
        </w:rPr>
        <w:t>Research:</w:t>
      </w:r>
    </w:p>
    <w:p w14:paraId="5C72A6A5" w14:textId="62E115C5" w:rsidR="0002021A" w:rsidRPr="0002021A" w:rsidRDefault="0002021A">
      <w:r w:rsidRPr="0002021A">
        <w:t>Use the links below to research Anning, Darwin and Wallace. You</w:t>
      </w:r>
      <w:r>
        <w:t xml:space="preserve"> might want to complete your own </w:t>
      </w:r>
      <w:r w:rsidR="00B526E7">
        <w:t xml:space="preserve">additional </w:t>
      </w:r>
      <w:r>
        <w:t xml:space="preserve">research too! </w:t>
      </w:r>
    </w:p>
    <w:p w14:paraId="4AC0A9A3" w14:textId="3F1A5A07" w:rsidR="003F48A3" w:rsidRDefault="003F48A3">
      <w:r>
        <w:t xml:space="preserve">Research starting points – NHM links • Mary Anning, Natural History Museum </w:t>
      </w:r>
    </w:p>
    <w:p w14:paraId="00E9C8C8" w14:textId="6142B614" w:rsidR="00247C14" w:rsidRDefault="00E10D8E">
      <w:hyperlink r:id="rId6" w:history="1">
        <w:r>
          <w:rPr>
            <w:rStyle w:val="Hyperlink"/>
          </w:rPr>
          <w:t>http://web.archive.org/web/20150503022220/http:/www.nhm.ac.uk/nature-online/science-of-natural-history/biographies/mary-anning/index.html</w:t>
        </w:r>
      </w:hyperlink>
      <w:r>
        <w:t xml:space="preserve"> </w:t>
      </w:r>
    </w:p>
    <w:p w14:paraId="332D3B63" w14:textId="128A4112" w:rsidR="00E10D8E" w:rsidRDefault="003F48A3">
      <w:r>
        <w:t xml:space="preserve"> • Charles Darwin, Natural History Museum </w:t>
      </w:r>
    </w:p>
    <w:p w14:paraId="38EDF34B" w14:textId="6A96FD04" w:rsidR="00E10D8E" w:rsidRDefault="001171E8">
      <w:hyperlink r:id="rId7" w:history="1">
        <w:r>
          <w:rPr>
            <w:rStyle w:val="Hyperlink"/>
          </w:rPr>
          <w:t>http://web.archive.org/web/20150421031759/http:/www.nhm.ac.uk/nature-online/science-of-natural-history/biographies/charles-darwin/index.html</w:t>
        </w:r>
      </w:hyperlink>
      <w:r>
        <w:t xml:space="preserve"> </w:t>
      </w:r>
    </w:p>
    <w:p w14:paraId="2E0B3A9B" w14:textId="75D0206A" w:rsidR="0070685B" w:rsidRDefault="003F48A3">
      <w:r>
        <w:t xml:space="preserve">• Alfred Russel Wallace, Natural History Museum </w:t>
      </w:r>
    </w:p>
    <w:p w14:paraId="1B9C6856" w14:textId="19C72622" w:rsidR="0002021A" w:rsidRDefault="0002021A">
      <w:hyperlink r:id="rId8" w:history="1">
        <w:r>
          <w:rPr>
            <w:rStyle w:val="Hyperlink"/>
          </w:rPr>
          <w:t>http://web.archive.org/web/20150425013333/http:/www.nhm.ac.uk/nature-online/science-of-natural-history/biographies/wallace/index.html</w:t>
        </w:r>
      </w:hyperlink>
    </w:p>
    <w:p w14:paraId="140D558D" w14:textId="6F4A040F" w:rsidR="00317A93" w:rsidRDefault="00317A93">
      <w:pPr>
        <w:rPr>
          <w:b/>
          <w:bCs/>
          <w:color w:val="FF0000"/>
        </w:rPr>
      </w:pPr>
      <w:r w:rsidRPr="00317A93">
        <w:rPr>
          <w:b/>
          <w:bCs/>
          <w:color w:val="FF0000"/>
        </w:rPr>
        <w:t xml:space="preserve">Task: </w:t>
      </w:r>
    </w:p>
    <w:p w14:paraId="13B83BCB" w14:textId="76850D23" w:rsidR="00317A93" w:rsidRDefault="00DF3B6D">
      <w:r w:rsidRPr="00DF3B6D">
        <w:t xml:space="preserve">Complete the </w:t>
      </w:r>
      <w:r>
        <w:t xml:space="preserve">three fact file tables (see lesson 1 resource pack) </w:t>
      </w:r>
      <w:r w:rsidR="00761519">
        <w:t xml:space="preserve">about Anning, Darwin and Wallace: </w:t>
      </w:r>
    </w:p>
    <w:p w14:paraId="387CD2D6" w14:textId="6955F66B" w:rsidR="00761519" w:rsidRDefault="00761519">
      <w:r>
        <w:rPr>
          <w:noProof/>
        </w:rPr>
        <w:drawing>
          <wp:anchor distT="0" distB="0" distL="114300" distR="114300" simplePos="0" relativeHeight="251658240" behindDoc="0" locked="0" layoutInCell="1" allowOverlap="1" wp14:anchorId="55AE1642" wp14:editId="13BEB239">
            <wp:simplePos x="0" y="0"/>
            <wp:positionH relativeFrom="margin">
              <wp:posOffset>1905000</wp:posOffset>
            </wp:positionH>
            <wp:positionV relativeFrom="paragraph">
              <wp:posOffset>170180</wp:posOffset>
            </wp:positionV>
            <wp:extent cx="2533650" cy="3051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2055" w14:textId="4553D16A" w:rsidR="00761519" w:rsidRDefault="00761519"/>
    <w:p w14:paraId="3B95A1EE" w14:textId="7671F9CE" w:rsidR="00F655EB" w:rsidRDefault="00F655EB"/>
    <w:p w14:paraId="0D894595" w14:textId="663F0E6A" w:rsidR="00F655EB" w:rsidRDefault="00F655EB"/>
    <w:p w14:paraId="1C18D592" w14:textId="7FC60C70" w:rsidR="00F655EB" w:rsidRDefault="00F655EB"/>
    <w:p w14:paraId="6BD8330D" w14:textId="602B580E" w:rsidR="00F655EB" w:rsidRDefault="00F655EB"/>
    <w:p w14:paraId="79DE054C" w14:textId="557E2A3F" w:rsidR="00F655EB" w:rsidRDefault="00F655EB"/>
    <w:p w14:paraId="6427939E" w14:textId="5D570158" w:rsidR="00F655EB" w:rsidRDefault="00F655EB"/>
    <w:p w14:paraId="6DDB6ADA" w14:textId="159F1DE4" w:rsidR="00F655EB" w:rsidRDefault="00F655EB"/>
    <w:p w14:paraId="144A6E80" w14:textId="067DE099" w:rsidR="00F655EB" w:rsidRDefault="00F655EB"/>
    <w:p w14:paraId="261DF49F" w14:textId="663E4396" w:rsidR="00F655EB" w:rsidRDefault="00F655EB"/>
    <w:p w14:paraId="7DB3CACC" w14:textId="7577F73B" w:rsidR="00F655EB" w:rsidRDefault="00F655EB"/>
    <w:p w14:paraId="16548DD8" w14:textId="44D2513D" w:rsidR="00F655EB" w:rsidRDefault="00F655EB"/>
    <w:p w14:paraId="53836CB9" w14:textId="73EECDB2" w:rsidR="00F655EB" w:rsidRDefault="00F655EB"/>
    <w:p w14:paraId="2B56135C" w14:textId="20318744" w:rsidR="00F655EB" w:rsidRDefault="00F655EB"/>
    <w:p w14:paraId="271F0330" w14:textId="6BCA06DA" w:rsidR="00F655EB" w:rsidRDefault="00F655EB"/>
    <w:p w14:paraId="4075BECC" w14:textId="00257DA4" w:rsidR="00F655EB" w:rsidRDefault="00F655EB"/>
    <w:p w14:paraId="3951B4C6" w14:textId="5CE6B985" w:rsidR="00F655EB" w:rsidRDefault="00F655EB">
      <w:pPr>
        <w:rPr>
          <w:b/>
          <w:bCs/>
        </w:rPr>
      </w:pPr>
      <w:r w:rsidRPr="00F655EB">
        <w:rPr>
          <w:b/>
          <w:bCs/>
        </w:rPr>
        <w:t xml:space="preserve">Lesson 2 </w:t>
      </w:r>
    </w:p>
    <w:p w14:paraId="1A6819C8" w14:textId="1FDC172F" w:rsidR="00540EFB" w:rsidRDefault="00540EFB">
      <w:r>
        <w:t>Complete ONE of the below challenge</w:t>
      </w:r>
      <w:r w:rsidR="00B13483">
        <w:t xml:space="preserve"> cards: </w:t>
      </w:r>
    </w:p>
    <w:p w14:paraId="49CC268B" w14:textId="7E0404EB" w:rsidR="00B13483" w:rsidRDefault="00B13483"/>
    <w:p w14:paraId="7B3D9983" w14:textId="47C5AAB3" w:rsidR="00B62191" w:rsidRDefault="00B62191">
      <w:r>
        <w:t>Challenge Card 1</w:t>
      </w:r>
      <w:r w:rsidR="00816587">
        <w:t xml:space="preserve"> (see lesson 2 resources for fossil pictures)</w:t>
      </w:r>
    </w:p>
    <w:p w14:paraId="77F512C2" w14:textId="014EF996" w:rsidR="00B13483" w:rsidRDefault="00B13483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BB839" wp14:editId="7C41D2C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019675" cy="3228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99EC5" w14:textId="4ADCDD02" w:rsidR="002E7407" w:rsidRPr="002E7407" w:rsidRDefault="002E7407" w:rsidP="002E7407"/>
    <w:p w14:paraId="16177B2F" w14:textId="1DDD6B4E" w:rsidR="002E7407" w:rsidRPr="002E7407" w:rsidRDefault="002E7407" w:rsidP="002E7407"/>
    <w:p w14:paraId="526A4FC6" w14:textId="538340DC" w:rsidR="002E7407" w:rsidRPr="002E7407" w:rsidRDefault="002E7407" w:rsidP="002E7407"/>
    <w:p w14:paraId="6D5C2145" w14:textId="02753CBF" w:rsidR="002E7407" w:rsidRPr="002E7407" w:rsidRDefault="002E7407" w:rsidP="002E7407"/>
    <w:p w14:paraId="66A8156B" w14:textId="594AA641" w:rsidR="002E7407" w:rsidRPr="002E7407" w:rsidRDefault="002E7407" w:rsidP="002E7407"/>
    <w:p w14:paraId="1FD8EA2D" w14:textId="5F9C7CAA" w:rsidR="002E7407" w:rsidRPr="002E7407" w:rsidRDefault="002E7407" w:rsidP="002E7407"/>
    <w:p w14:paraId="11676811" w14:textId="471013A4" w:rsidR="002E7407" w:rsidRPr="002E7407" w:rsidRDefault="002E7407" w:rsidP="002E7407"/>
    <w:p w14:paraId="4ECE4EA6" w14:textId="5BAC0880" w:rsidR="002E7407" w:rsidRPr="002E7407" w:rsidRDefault="002E7407" w:rsidP="002E7407"/>
    <w:p w14:paraId="71CEFA4D" w14:textId="2C655A14" w:rsidR="002E7407" w:rsidRPr="002E7407" w:rsidRDefault="002E7407" w:rsidP="002E7407"/>
    <w:p w14:paraId="473D7FB7" w14:textId="1D597024" w:rsidR="002E7407" w:rsidRPr="002E7407" w:rsidRDefault="002E7407" w:rsidP="002E7407"/>
    <w:p w14:paraId="0B2FD4B2" w14:textId="44FF6C4F" w:rsidR="002E7407" w:rsidRDefault="002E7407" w:rsidP="002E7407"/>
    <w:p w14:paraId="15EADCA8" w14:textId="078352E5" w:rsidR="002E7407" w:rsidRDefault="002E7407" w:rsidP="002E7407">
      <w:pPr>
        <w:tabs>
          <w:tab w:val="left" w:pos="1965"/>
        </w:tabs>
      </w:pPr>
      <w:r>
        <w:tab/>
      </w:r>
      <w:r>
        <w:rPr>
          <w:noProof/>
        </w:rPr>
        <w:drawing>
          <wp:inline distT="0" distB="0" distL="0" distR="0" wp14:anchorId="4B97E58A" wp14:editId="1D4DBE72">
            <wp:extent cx="4981575" cy="2886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CF91" w14:textId="28CA9AC5" w:rsidR="00804E21" w:rsidRDefault="00804E21" w:rsidP="002E7407">
      <w:pPr>
        <w:tabs>
          <w:tab w:val="left" w:pos="1965"/>
        </w:tabs>
      </w:pPr>
      <w:hyperlink r:id="rId12" w:history="1">
        <w:r>
          <w:rPr>
            <w:rStyle w:val="Hyperlink"/>
          </w:rPr>
          <w:t>https://www.pbs.org/wgbh/evolution/library/01/6/image_pop/l_016_02.html</w:t>
        </w:r>
      </w:hyperlink>
      <w:r w:rsidR="004849FE">
        <w:t xml:space="preserve"> </w:t>
      </w:r>
    </w:p>
    <w:p w14:paraId="00EF6442" w14:textId="77777777" w:rsidR="00E80F25" w:rsidRDefault="00E80F25" w:rsidP="002E7407">
      <w:pPr>
        <w:tabs>
          <w:tab w:val="left" w:pos="1965"/>
        </w:tabs>
      </w:pPr>
    </w:p>
    <w:p w14:paraId="5EEBB0D1" w14:textId="77777777" w:rsidR="00E80F25" w:rsidRDefault="00E80F25" w:rsidP="002E7407">
      <w:pPr>
        <w:tabs>
          <w:tab w:val="left" w:pos="1965"/>
        </w:tabs>
      </w:pPr>
    </w:p>
    <w:p w14:paraId="61CB71E8" w14:textId="77777777" w:rsidR="00E80F25" w:rsidRDefault="00E80F25" w:rsidP="002E7407">
      <w:pPr>
        <w:tabs>
          <w:tab w:val="left" w:pos="1965"/>
        </w:tabs>
      </w:pPr>
    </w:p>
    <w:p w14:paraId="5933BC53" w14:textId="4F807319" w:rsidR="00E80F25" w:rsidRDefault="001B4D35" w:rsidP="002E7407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DB83E8" wp14:editId="3239A471">
            <wp:simplePos x="0" y="0"/>
            <wp:positionH relativeFrom="column">
              <wp:posOffset>453609</wp:posOffset>
            </wp:positionH>
            <wp:positionV relativeFrom="paragraph">
              <wp:posOffset>114015</wp:posOffset>
            </wp:positionV>
            <wp:extent cx="4981575" cy="29622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D35B" w14:textId="0ADCA322" w:rsidR="00E80F25" w:rsidRDefault="00E80F25" w:rsidP="002E7407">
      <w:pPr>
        <w:tabs>
          <w:tab w:val="left" w:pos="1965"/>
        </w:tabs>
      </w:pPr>
    </w:p>
    <w:p w14:paraId="69E3BAAA" w14:textId="446E6BDD" w:rsidR="001B4D35" w:rsidRDefault="001B4D35" w:rsidP="002E7407">
      <w:pPr>
        <w:tabs>
          <w:tab w:val="left" w:pos="1965"/>
        </w:tabs>
      </w:pPr>
    </w:p>
    <w:p w14:paraId="40B29F42" w14:textId="1F94797A" w:rsidR="001B4D35" w:rsidRDefault="001B4D35" w:rsidP="002E7407">
      <w:pPr>
        <w:tabs>
          <w:tab w:val="left" w:pos="1965"/>
        </w:tabs>
      </w:pPr>
    </w:p>
    <w:p w14:paraId="1E04F046" w14:textId="3E8274B0" w:rsidR="001B4D35" w:rsidRDefault="001B4D35" w:rsidP="002E7407">
      <w:pPr>
        <w:tabs>
          <w:tab w:val="left" w:pos="1965"/>
        </w:tabs>
      </w:pPr>
    </w:p>
    <w:p w14:paraId="2DC353D0" w14:textId="39731E2A" w:rsidR="001B4D35" w:rsidRDefault="001B4D35" w:rsidP="002E7407">
      <w:pPr>
        <w:tabs>
          <w:tab w:val="left" w:pos="1965"/>
        </w:tabs>
      </w:pPr>
    </w:p>
    <w:p w14:paraId="105915AA" w14:textId="44A0DD85" w:rsidR="001B4D35" w:rsidRDefault="001B4D35" w:rsidP="002E7407">
      <w:pPr>
        <w:tabs>
          <w:tab w:val="left" w:pos="1965"/>
        </w:tabs>
      </w:pPr>
    </w:p>
    <w:p w14:paraId="6A5F0B15" w14:textId="5B3927AD" w:rsidR="001B4D35" w:rsidRDefault="001B4D35" w:rsidP="002E7407">
      <w:pPr>
        <w:tabs>
          <w:tab w:val="left" w:pos="1965"/>
        </w:tabs>
      </w:pPr>
    </w:p>
    <w:p w14:paraId="3AB40C23" w14:textId="284270F6" w:rsidR="001B4D35" w:rsidRDefault="001B4D35" w:rsidP="002E7407">
      <w:pPr>
        <w:tabs>
          <w:tab w:val="left" w:pos="1965"/>
        </w:tabs>
      </w:pPr>
    </w:p>
    <w:p w14:paraId="17F44378" w14:textId="10CD0B9E" w:rsidR="001B4D35" w:rsidRDefault="001B4D35" w:rsidP="002E7407">
      <w:pPr>
        <w:tabs>
          <w:tab w:val="left" w:pos="1965"/>
        </w:tabs>
      </w:pPr>
    </w:p>
    <w:p w14:paraId="254368A5" w14:textId="636EB3A4" w:rsidR="001B4D35" w:rsidRDefault="001B4D35" w:rsidP="002E7407">
      <w:pPr>
        <w:tabs>
          <w:tab w:val="left" w:pos="1965"/>
        </w:tabs>
      </w:pPr>
    </w:p>
    <w:p w14:paraId="23D198F5" w14:textId="029EA99C" w:rsidR="001B4D35" w:rsidRDefault="001B4D35" w:rsidP="002E7407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B50D3A" wp14:editId="52A2F22D">
            <wp:simplePos x="0" y="0"/>
            <wp:positionH relativeFrom="column">
              <wp:posOffset>125292</wp:posOffset>
            </wp:positionH>
            <wp:positionV relativeFrom="paragraph">
              <wp:posOffset>256431</wp:posOffset>
            </wp:positionV>
            <wp:extent cx="5731510" cy="3307715"/>
            <wp:effectExtent l="0" t="0" r="254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22BF" w14:textId="4E259938" w:rsidR="001B4D35" w:rsidRDefault="001B4D35" w:rsidP="002E7407">
      <w:pPr>
        <w:tabs>
          <w:tab w:val="left" w:pos="1965"/>
        </w:tabs>
      </w:pPr>
    </w:p>
    <w:p w14:paraId="1D293732" w14:textId="513732EF" w:rsidR="001B4D35" w:rsidRDefault="001B4D35" w:rsidP="002E7407">
      <w:pPr>
        <w:tabs>
          <w:tab w:val="left" w:pos="1965"/>
        </w:tabs>
      </w:pPr>
    </w:p>
    <w:p w14:paraId="4DA9D663" w14:textId="07926C75" w:rsidR="001B4D35" w:rsidRDefault="001B4D35" w:rsidP="002E7407">
      <w:pPr>
        <w:tabs>
          <w:tab w:val="left" w:pos="1965"/>
        </w:tabs>
      </w:pPr>
    </w:p>
    <w:p w14:paraId="17578BD7" w14:textId="149C6796" w:rsidR="001B4D35" w:rsidRDefault="001B4D35" w:rsidP="002E7407">
      <w:pPr>
        <w:tabs>
          <w:tab w:val="left" w:pos="1965"/>
        </w:tabs>
      </w:pPr>
    </w:p>
    <w:p w14:paraId="4F3EACF9" w14:textId="327EB13D" w:rsidR="001B4D35" w:rsidRDefault="001B4D35" w:rsidP="002E7407">
      <w:pPr>
        <w:tabs>
          <w:tab w:val="left" w:pos="1965"/>
        </w:tabs>
      </w:pPr>
    </w:p>
    <w:p w14:paraId="41623066" w14:textId="6EE79E94" w:rsidR="001B4D35" w:rsidRDefault="001B4D35" w:rsidP="002E7407">
      <w:pPr>
        <w:tabs>
          <w:tab w:val="left" w:pos="1965"/>
        </w:tabs>
      </w:pPr>
    </w:p>
    <w:p w14:paraId="46BB98B0" w14:textId="25DD7AC5" w:rsidR="001B4D35" w:rsidRDefault="001B4D35" w:rsidP="002E7407">
      <w:pPr>
        <w:tabs>
          <w:tab w:val="left" w:pos="1965"/>
        </w:tabs>
      </w:pPr>
    </w:p>
    <w:p w14:paraId="3CBBA172" w14:textId="052D7001" w:rsidR="001B4D35" w:rsidRDefault="001B4D35" w:rsidP="002E7407">
      <w:pPr>
        <w:tabs>
          <w:tab w:val="left" w:pos="1965"/>
        </w:tabs>
      </w:pPr>
    </w:p>
    <w:p w14:paraId="0BDD45A0" w14:textId="2A4ABB6D" w:rsidR="001B4D35" w:rsidRDefault="001B4D35" w:rsidP="002E7407">
      <w:pPr>
        <w:tabs>
          <w:tab w:val="left" w:pos="1965"/>
        </w:tabs>
        <w:rPr>
          <w:b/>
          <w:bCs/>
        </w:rPr>
      </w:pPr>
      <w:r w:rsidRPr="001B4D35">
        <w:rPr>
          <w:b/>
          <w:bCs/>
        </w:rPr>
        <w:t>Lesson 3:</w:t>
      </w:r>
    </w:p>
    <w:p w14:paraId="10051380" w14:textId="2DC9D33E" w:rsidR="00795BA8" w:rsidRDefault="00795BA8" w:rsidP="002E7407">
      <w:pPr>
        <w:tabs>
          <w:tab w:val="left" w:pos="1965"/>
        </w:tabs>
        <w:rPr>
          <w:b/>
          <w:bCs/>
        </w:rPr>
      </w:pPr>
    </w:p>
    <w:p w14:paraId="32B9BEC7" w14:textId="5B8EF495" w:rsidR="00795BA8" w:rsidRPr="00795BA8" w:rsidRDefault="006B3068" w:rsidP="002E7407">
      <w:pPr>
        <w:tabs>
          <w:tab w:val="left" w:pos="1965"/>
        </w:tabs>
        <w:rPr>
          <w:b/>
          <w:bCs/>
          <w:color w:val="FF0000"/>
        </w:rPr>
      </w:pPr>
      <w:r>
        <w:rPr>
          <w:b/>
          <w:bCs/>
          <w:color w:val="FF0000"/>
        </w:rPr>
        <w:t>Research:</w:t>
      </w:r>
    </w:p>
    <w:p w14:paraId="0B8EC58D" w14:textId="7F3D688B" w:rsidR="007C5405" w:rsidRDefault="007C5405" w:rsidP="002E7407">
      <w:pPr>
        <w:tabs>
          <w:tab w:val="left" w:pos="1965"/>
        </w:tabs>
        <w:rPr>
          <w:b/>
          <w:bCs/>
        </w:rPr>
      </w:pPr>
    </w:p>
    <w:p w14:paraId="71E090C8" w14:textId="1EBCBC75" w:rsidR="007C5405" w:rsidRPr="001B4D35" w:rsidRDefault="007B058A" w:rsidP="002E7407">
      <w:pPr>
        <w:tabs>
          <w:tab w:val="left" w:pos="1965"/>
        </w:tabs>
        <w:rPr>
          <w:b/>
          <w:bCs/>
        </w:rPr>
      </w:pPr>
      <w:r>
        <w:rPr>
          <w:b/>
          <w:bCs/>
        </w:rPr>
        <w:t xml:space="preserve">Read through </w:t>
      </w:r>
      <w:r w:rsidR="00795BA8">
        <w:rPr>
          <w:b/>
          <w:bCs/>
        </w:rPr>
        <w:t xml:space="preserve">‘Theory of </w:t>
      </w:r>
      <w:r w:rsidR="006B3068">
        <w:rPr>
          <w:b/>
          <w:bCs/>
        </w:rPr>
        <w:t>Evolution ‘PowerPoint</w:t>
      </w:r>
    </w:p>
    <w:p w14:paraId="21A114FE" w14:textId="77777777" w:rsidR="0042189E" w:rsidRDefault="0042189E" w:rsidP="002E7407">
      <w:pPr>
        <w:tabs>
          <w:tab w:val="left" w:pos="1965"/>
        </w:tabs>
        <w:rPr>
          <w:color w:val="FF0000"/>
        </w:rPr>
      </w:pPr>
    </w:p>
    <w:p w14:paraId="6567E42D" w14:textId="6F54C1F0" w:rsidR="00E80F25" w:rsidRPr="009733BC" w:rsidRDefault="0042189E" w:rsidP="002E7407">
      <w:pPr>
        <w:tabs>
          <w:tab w:val="left" w:pos="1965"/>
        </w:tabs>
        <w:rPr>
          <w:b/>
          <w:bCs/>
          <w:color w:val="FF0000"/>
        </w:rPr>
      </w:pPr>
      <w:r w:rsidRPr="009733BC">
        <w:rPr>
          <w:b/>
          <w:bCs/>
          <w:color w:val="FF0000"/>
        </w:rPr>
        <w:t>Task:</w:t>
      </w:r>
    </w:p>
    <w:p w14:paraId="4C8D86B9" w14:textId="0A328762" w:rsidR="00E80F25" w:rsidRDefault="00E80F25" w:rsidP="002E7407">
      <w:pPr>
        <w:tabs>
          <w:tab w:val="left" w:pos="1965"/>
        </w:tabs>
      </w:pPr>
    </w:p>
    <w:p w14:paraId="108A70F2" w14:textId="4D93D09A" w:rsidR="00E80F25" w:rsidRDefault="00E702E8" w:rsidP="002E7407">
      <w:pPr>
        <w:tabs>
          <w:tab w:val="left" w:pos="1965"/>
        </w:tabs>
      </w:pPr>
      <w:r>
        <w:rPr>
          <w:noProof/>
        </w:rPr>
        <w:drawing>
          <wp:inline distT="0" distB="0" distL="0" distR="0" wp14:anchorId="3AB6929D" wp14:editId="5BCE4BD0">
            <wp:extent cx="5731510" cy="36791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250A7" w14:textId="64B620CC" w:rsidR="00E80F25" w:rsidRDefault="00E80F25" w:rsidP="002E7407">
      <w:pPr>
        <w:tabs>
          <w:tab w:val="left" w:pos="1965"/>
        </w:tabs>
      </w:pPr>
    </w:p>
    <w:p w14:paraId="6FEB5FD0" w14:textId="77777777" w:rsidR="00E80F25" w:rsidRDefault="00E80F25" w:rsidP="002E7407">
      <w:pPr>
        <w:tabs>
          <w:tab w:val="left" w:pos="1965"/>
        </w:tabs>
      </w:pPr>
    </w:p>
    <w:p w14:paraId="0E7CE778" w14:textId="27254207" w:rsidR="00E80F25" w:rsidRDefault="00E80F25" w:rsidP="002E7407">
      <w:pPr>
        <w:tabs>
          <w:tab w:val="left" w:pos="1965"/>
        </w:tabs>
      </w:pPr>
    </w:p>
    <w:p w14:paraId="763DEE81" w14:textId="77777777" w:rsidR="00E80F25" w:rsidRDefault="00E80F25" w:rsidP="002E7407">
      <w:pPr>
        <w:tabs>
          <w:tab w:val="left" w:pos="1965"/>
        </w:tabs>
      </w:pPr>
    </w:p>
    <w:p w14:paraId="63D07C33" w14:textId="60E2ADF4" w:rsidR="00E80F25" w:rsidRDefault="00E80F25" w:rsidP="002E7407">
      <w:pPr>
        <w:tabs>
          <w:tab w:val="left" w:pos="1965"/>
        </w:tabs>
      </w:pPr>
    </w:p>
    <w:p w14:paraId="4D160BF2" w14:textId="77777777" w:rsidR="00E80F25" w:rsidRDefault="00E80F25" w:rsidP="002E7407">
      <w:pPr>
        <w:tabs>
          <w:tab w:val="left" w:pos="1965"/>
        </w:tabs>
      </w:pPr>
    </w:p>
    <w:p w14:paraId="74C85055" w14:textId="0B818381" w:rsidR="00EC1363" w:rsidRPr="002E7407" w:rsidRDefault="00EC1363" w:rsidP="002E7407">
      <w:pPr>
        <w:tabs>
          <w:tab w:val="left" w:pos="1965"/>
        </w:tabs>
      </w:pPr>
    </w:p>
    <w:sectPr w:rsidR="00EC1363" w:rsidRPr="002E740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0DEA" w14:textId="77777777" w:rsidR="00B26518" w:rsidRDefault="00B26518" w:rsidP="003F48A3">
      <w:pPr>
        <w:spacing w:after="0" w:line="240" w:lineRule="auto"/>
      </w:pPr>
      <w:r>
        <w:separator/>
      </w:r>
    </w:p>
  </w:endnote>
  <w:endnote w:type="continuationSeparator" w:id="0">
    <w:p w14:paraId="5A4AB4D1" w14:textId="77777777" w:rsidR="00B26518" w:rsidRDefault="00B26518" w:rsidP="003F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BB29" w14:textId="77777777" w:rsidR="00B26518" w:rsidRDefault="00B26518" w:rsidP="003F48A3">
      <w:pPr>
        <w:spacing w:after="0" w:line="240" w:lineRule="auto"/>
      </w:pPr>
      <w:r>
        <w:separator/>
      </w:r>
    </w:p>
  </w:footnote>
  <w:footnote w:type="continuationSeparator" w:id="0">
    <w:p w14:paraId="2557DFE9" w14:textId="77777777" w:rsidR="00B26518" w:rsidRDefault="00B26518" w:rsidP="003F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3369" w14:textId="6B175538" w:rsidR="003F48A3" w:rsidRDefault="00EC1363" w:rsidP="003F48A3">
    <w:pPr>
      <w:pStyle w:val="Header"/>
      <w:tabs>
        <w:tab w:val="left" w:pos="80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4E0D7" wp14:editId="6B127FB1">
          <wp:simplePos x="0" y="0"/>
          <wp:positionH relativeFrom="margin">
            <wp:posOffset>2017548</wp:posOffset>
          </wp:positionH>
          <wp:positionV relativeFrom="paragraph">
            <wp:posOffset>7401</wp:posOffset>
          </wp:positionV>
          <wp:extent cx="1339850" cy="742950"/>
          <wp:effectExtent l="0" t="0" r="0" b="0"/>
          <wp:wrapSquare wrapText="bothSides"/>
          <wp:docPr id="2" name="Picture 2" descr="Year 5/6 Term 4 – 'Evolution and Inheritance' – East Hoathl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ar 5/6 Term 4 – 'Evolution and Inheritance' – East Hoathl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A83613" wp14:editId="28BCE343">
          <wp:simplePos x="0" y="0"/>
          <wp:positionH relativeFrom="column">
            <wp:posOffset>189033</wp:posOffset>
          </wp:positionH>
          <wp:positionV relativeFrom="paragraph">
            <wp:posOffset>23342</wp:posOffset>
          </wp:positionV>
          <wp:extent cx="1529080" cy="913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8A3">
      <w:tab/>
    </w:r>
    <w:r w:rsidR="003F48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3"/>
    <w:rsid w:val="0002021A"/>
    <w:rsid w:val="001171E8"/>
    <w:rsid w:val="001B4D35"/>
    <w:rsid w:val="00247C14"/>
    <w:rsid w:val="002E7407"/>
    <w:rsid w:val="00317A93"/>
    <w:rsid w:val="003F48A3"/>
    <w:rsid w:val="0042189E"/>
    <w:rsid w:val="004849FE"/>
    <w:rsid w:val="004F3171"/>
    <w:rsid w:val="00540EFB"/>
    <w:rsid w:val="006B3068"/>
    <w:rsid w:val="00761519"/>
    <w:rsid w:val="00795BA8"/>
    <w:rsid w:val="007B058A"/>
    <w:rsid w:val="007C5405"/>
    <w:rsid w:val="00804E21"/>
    <w:rsid w:val="00816587"/>
    <w:rsid w:val="008329A0"/>
    <w:rsid w:val="009733BC"/>
    <w:rsid w:val="00B120EF"/>
    <w:rsid w:val="00B13483"/>
    <w:rsid w:val="00B26518"/>
    <w:rsid w:val="00B526E7"/>
    <w:rsid w:val="00B62191"/>
    <w:rsid w:val="00C73539"/>
    <w:rsid w:val="00DF3B6D"/>
    <w:rsid w:val="00E10D8E"/>
    <w:rsid w:val="00E702E8"/>
    <w:rsid w:val="00E80F25"/>
    <w:rsid w:val="00EC1363"/>
    <w:rsid w:val="00F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5ADAC"/>
  <w15:chartTrackingRefBased/>
  <w15:docId w15:val="{0428D483-0A7D-4C31-9FD2-E4B220B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A3"/>
  </w:style>
  <w:style w:type="paragraph" w:styleId="Footer">
    <w:name w:val="footer"/>
    <w:basedOn w:val="Normal"/>
    <w:link w:val="FooterChar"/>
    <w:uiPriority w:val="99"/>
    <w:unhideWhenUsed/>
    <w:rsid w:val="003F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A3"/>
  </w:style>
  <w:style w:type="character" w:styleId="Hyperlink">
    <w:name w:val="Hyperlink"/>
    <w:basedOn w:val="DefaultParagraphFont"/>
    <w:uiPriority w:val="99"/>
    <w:unhideWhenUsed/>
    <w:rsid w:val="00247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50425013333/http:/www.nhm.ac.uk/nature-online/science-of-natural-history/biographies/wallace/index.htm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archive.org/web/20150421031759/http:/www.nhm.ac.uk/nature-online/science-of-natural-history/biographies/charles-darwin/index.html" TargetMode="External"/><Relationship Id="rId12" Type="http://schemas.openxmlformats.org/officeDocument/2006/relationships/hyperlink" Target="https://www.pbs.org/wgbh/evolution/library/01/6/image_pop/l_016_0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150503022220/http:/www.nhm.ac.uk/nature-online/science-of-natural-history/biographies/mary-anning/index.htm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Marshall</dc:creator>
  <cp:keywords/>
  <dc:description/>
  <cp:lastModifiedBy>Andrea Marshall</cp:lastModifiedBy>
  <cp:revision>10</cp:revision>
  <dcterms:created xsi:type="dcterms:W3CDTF">2020-04-15T19:54:00Z</dcterms:created>
  <dcterms:modified xsi:type="dcterms:W3CDTF">2020-04-15T20:38:00Z</dcterms:modified>
</cp:coreProperties>
</file>