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1A" w:rsidRPr="006E3E24" w:rsidRDefault="006C631A" w:rsidP="00B9142F">
      <w:r w:rsidRPr="006E3E24">
        <w:t>Singleton C</w:t>
      </w:r>
      <w:r w:rsidR="005B352F">
        <w:t xml:space="preserve">hurch of England </w:t>
      </w:r>
      <w:r w:rsidRPr="006E3E24">
        <w:t>Primary School</w:t>
      </w:r>
    </w:p>
    <w:p w:rsidR="006C631A" w:rsidRPr="006E3E24" w:rsidRDefault="006C631A" w:rsidP="006C631A">
      <w:pPr>
        <w:spacing w:after="0" w:line="240" w:lineRule="auto"/>
        <w:jc w:val="center"/>
        <w:rPr>
          <w:rFonts w:eastAsia="Times New Roman" w:cs="Times New Roman"/>
          <w:b/>
          <w:sz w:val="20"/>
          <w:szCs w:val="20"/>
        </w:rPr>
      </w:pPr>
    </w:p>
    <w:p w:rsidR="006C631A" w:rsidRPr="006E3E24" w:rsidRDefault="006C631A" w:rsidP="006C631A">
      <w:pPr>
        <w:keepNext/>
        <w:spacing w:after="0" w:line="240" w:lineRule="auto"/>
        <w:jc w:val="center"/>
        <w:outlineLvl w:val="0"/>
        <w:rPr>
          <w:rFonts w:eastAsia="Times New Roman" w:cs="Times New Roman"/>
          <w:sz w:val="20"/>
          <w:szCs w:val="20"/>
        </w:rPr>
      </w:pPr>
      <w:bookmarkStart w:id="0" w:name="_Toc469648661"/>
      <w:r w:rsidRPr="006E3E24">
        <w:rPr>
          <w:rFonts w:eastAsia="Times New Roman" w:cs="Times New Roman"/>
          <w:sz w:val="20"/>
          <w:szCs w:val="20"/>
        </w:rPr>
        <w:t>“Passion for Learning and Passion for Life”</w:t>
      </w:r>
      <w:bookmarkEnd w:id="0"/>
    </w:p>
    <w:p w:rsidR="006C631A" w:rsidRPr="006E3E24" w:rsidRDefault="006C631A" w:rsidP="006C631A">
      <w:pPr>
        <w:spacing w:after="0" w:line="240" w:lineRule="auto"/>
        <w:jc w:val="center"/>
        <w:rPr>
          <w:rFonts w:eastAsia="Times New Roman" w:cs="Times New Roman"/>
          <w:b/>
          <w:sz w:val="20"/>
          <w:szCs w:val="20"/>
        </w:rPr>
      </w:pPr>
    </w:p>
    <w:p w:rsidR="006C631A" w:rsidRPr="006E3E24" w:rsidRDefault="006C631A" w:rsidP="006C631A">
      <w:pPr>
        <w:spacing w:after="0" w:line="240" w:lineRule="auto"/>
        <w:jc w:val="center"/>
        <w:rPr>
          <w:rFonts w:eastAsia="Times New Roman" w:cs="Times New Roman"/>
          <w:b/>
          <w:sz w:val="20"/>
          <w:szCs w:val="20"/>
        </w:rPr>
      </w:pPr>
      <w:r w:rsidRPr="006E3E24">
        <w:rPr>
          <w:rFonts w:eastAsia="Times New Roman" w:cs="Arial"/>
          <w:noProof/>
          <w:sz w:val="20"/>
          <w:szCs w:val="20"/>
        </w:rPr>
        <w:drawing>
          <wp:inline distT="0" distB="0" distL="0" distR="0">
            <wp:extent cx="4143375" cy="2486025"/>
            <wp:effectExtent l="0" t="0" r="9525" b="9525"/>
            <wp:docPr id="1" name="Picture 1"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375" cy="2486025"/>
                    </a:xfrm>
                    <a:prstGeom prst="rect">
                      <a:avLst/>
                    </a:prstGeom>
                    <a:noFill/>
                    <a:ln>
                      <a:noFill/>
                    </a:ln>
                  </pic:spPr>
                </pic:pic>
              </a:graphicData>
            </a:graphic>
          </wp:inline>
        </w:drawing>
      </w:r>
    </w:p>
    <w:p w:rsidR="006C631A" w:rsidRPr="006E3E24" w:rsidRDefault="006C631A" w:rsidP="006C631A">
      <w:pPr>
        <w:tabs>
          <w:tab w:val="left" w:pos="5412"/>
        </w:tabs>
        <w:spacing w:after="0" w:line="240" w:lineRule="auto"/>
        <w:rPr>
          <w:rFonts w:eastAsia="Times New Roman" w:cs="Times New Roman"/>
          <w:b/>
          <w:sz w:val="20"/>
          <w:szCs w:val="20"/>
        </w:rPr>
      </w:pPr>
      <w:r w:rsidRPr="006E3E24">
        <w:rPr>
          <w:rFonts w:eastAsia="Times New Roman" w:cs="Times New Roman"/>
          <w:b/>
          <w:sz w:val="20"/>
          <w:szCs w:val="20"/>
        </w:rPr>
        <w:tab/>
      </w:r>
    </w:p>
    <w:p w:rsidR="006C631A" w:rsidRPr="006E3E24" w:rsidRDefault="006C631A" w:rsidP="006C631A">
      <w:pPr>
        <w:spacing w:after="0" w:line="240" w:lineRule="auto"/>
        <w:jc w:val="center"/>
        <w:rPr>
          <w:rFonts w:eastAsia="Times New Roman" w:cs="Times New Roman"/>
          <w:b/>
          <w:sz w:val="20"/>
          <w:szCs w:val="20"/>
        </w:rPr>
      </w:pPr>
    </w:p>
    <w:p w:rsidR="006C631A" w:rsidRPr="006E3E24" w:rsidRDefault="006C631A" w:rsidP="006C631A">
      <w:pPr>
        <w:spacing w:after="0" w:line="240" w:lineRule="auto"/>
        <w:jc w:val="center"/>
        <w:rPr>
          <w:rFonts w:eastAsia="Times New Roman" w:cs="Times New Roman"/>
          <w:b/>
          <w:sz w:val="20"/>
          <w:szCs w:val="20"/>
        </w:rPr>
      </w:pPr>
    </w:p>
    <w:p w:rsidR="006C631A" w:rsidRPr="00972795" w:rsidRDefault="006C631A" w:rsidP="006C631A">
      <w:pPr>
        <w:keepNext/>
        <w:spacing w:after="0" w:line="240" w:lineRule="auto"/>
        <w:jc w:val="center"/>
        <w:outlineLvl w:val="0"/>
        <w:rPr>
          <w:rFonts w:eastAsia="Times New Roman" w:cs="Times New Roman"/>
          <w:smallCaps/>
          <w:sz w:val="28"/>
          <w:szCs w:val="28"/>
          <w:u w:val="single"/>
        </w:rPr>
      </w:pPr>
    </w:p>
    <w:p w:rsidR="006C631A" w:rsidRPr="00972795" w:rsidRDefault="00983BD9" w:rsidP="006C631A">
      <w:pPr>
        <w:spacing w:after="0" w:line="240" w:lineRule="auto"/>
        <w:jc w:val="center"/>
        <w:rPr>
          <w:rFonts w:eastAsia="Times New Roman" w:cs="Times New Roman"/>
          <w:bCs/>
          <w:sz w:val="28"/>
          <w:szCs w:val="28"/>
        </w:rPr>
      </w:pPr>
      <w:r w:rsidRPr="00F74DAE">
        <w:rPr>
          <w:rFonts w:eastAsia="Times New Roman" w:cs="Times New Roman"/>
          <w:b/>
          <w:sz w:val="28"/>
          <w:szCs w:val="28"/>
        </w:rPr>
        <w:t>Online</w:t>
      </w:r>
      <w:r w:rsidR="00446990">
        <w:rPr>
          <w:rFonts w:eastAsia="Times New Roman" w:cs="Times New Roman"/>
          <w:b/>
          <w:sz w:val="28"/>
          <w:szCs w:val="28"/>
        </w:rPr>
        <w:t xml:space="preserve"> Safety</w:t>
      </w:r>
      <w:r w:rsidR="009F2981" w:rsidRPr="00972795">
        <w:rPr>
          <w:rFonts w:eastAsia="Times New Roman" w:cs="Times New Roman"/>
          <w:b/>
          <w:sz w:val="28"/>
          <w:szCs w:val="28"/>
        </w:rPr>
        <w:t xml:space="preserve"> Policy</w:t>
      </w:r>
    </w:p>
    <w:p w:rsidR="006C631A" w:rsidRPr="006E3E24" w:rsidRDefault="006C631A" w:rsidP="006C631A">
      <w:pPr>
        <w:spacing w:after="0" w:line="240" w:lineRule="auto"/>
        <w:jc w:val="center"/>
        <w:rPr>
          <w:rFonts w:eastAsia="Times New Roman" w:cs="Times New Roman"/>
          <w:bCs/>
          <w:sz w:val="20"/>
          <w:szCs w:val="20"/>
        </w:rPr>
      </w:pPr>
    </w:p>
    <w:p w:rsidR="006C631A" w:rsidRPr="006E3E24" w:rsidRDefault="006C631A" w:rsidP="006C631A">
      <w:pPr>
        <w:keepNext/>
        <w:spacing w:after="0" w:line="240" w:lineRule="auto"/>
        <w:jc w:val="center"/>
        <w:outlineLvl w:val="1"/>
        <w:rPr>
          <w:rFonts w:eastAsia="Times New Roman" w:cs="Times New Roman"/>
          <w:b/>
          <w:sz w:val="20"/>
          <w:szCs w:val="20"/>
        </w:rPr>
      </w:pPr>
      <w:r w:rsidRPr="006E3E24">
        <w:rPr>
          <w:rFonts w:eastAsia="Times New Roman" w:cs="Times New Roman"/>
          <w:b/>
          <w:sz w:val="20"/>
          <w:szCs w:val="20"/>
        </w:rPr>
        <w:t>School Vision</w:t>
      </w:r>
    </w:p>
    <w:p w:rsidR="006C631A" w:rsidRPr="006E3E24" w:rsidRDefault="006C631A" w:rsidP="006C631A">
      <w:pPr>
        <w:spacing w:after="0" w:line="240" w:lineRule="auto"/>
        <w:rPr>
          <w:rFonts w:eastAsia="Times New Roman" w:cs="Times New Roman"/>
          <w:sz w:val="20"/>
          <w:szCs w:val="20"/>
        </w:rPr>
      </w:pPr>
      <w:r w:rsidRPr="006E3E24">
        <w:rPr>
          <w:rFonts w:eastAsia="Times New Roman" w:cs="Times New Roman"/>
          <w:sz w:val="20"/>
          <w:szCs w:val="20"/>
        </w:rPr>
        <w:t>“To ensure Singleton School, inspired by Christian values, is at the heart of our community, with an outstanding reputation for maturing growth and excellence within our children.”</w:t>
      </w:r>
    </w:p>
    <w:p w:rsidR="006C631A" w:rsidRPr="006E3E24" w:rsidRDefault="006C631A" w:rsidP="006C631A">
      <w:pPr>
        <w:spacing w:after="0" w:line="240" w:lineRule="auto"/>
        <w:rPr>
          <w:rFonts w:eastAsia="Times New Roman" w:cs="Times New Roman"/>
          <w:b/>
          <w:sz w:val="20"/>
          <w:szCs w:val="20"/>
        </w:rPr>
      </w:pPr>
    </w:p>
    <w:p w:rsidR="006C631A" w:rsidRPr="006E3E24" w:rsidRDefault="006C631A" w:rsidP="006C631A">
      <w:pPr>
        <w:keepNext/>
        <w:spacing w:after="0" w:line="240" w:lineRule="auto"/>
        <w:jc w:val="center"/>
        <w:outlineLvl w:val="1"/>
        <w:rPr>
          <w:rFonts w:eastAsia="Times New Roman" w:cs="Times New Roman"/>
          <w:b/>
          <w:sz w:val="20"/>
          <w:szCs w:val="20"/>
        </w:rPr>
      </w:pPr>
      <w:r w:rsidRPr="006E3E24">
        <w:rPr>
          <w:rFonts w:eastAsia="Times New Roman" w:cs="Times New Roman"/>
          <w:b/>
          <w:sz w:val="20"/>
          <w:szCs w:val="20"/>
        </w:rPr>
        <w:t>Mission Statement</w:t>
      </w:r>
    </w:p>
    <w:p w:rsidR="006C631A" w:rsidRPr="006E3E24" w:rsidRDefault="006C631A" w:rsidP="006C631A">
      <w:pPr>
        <w:spacing w:after="0" w:line="240" w:lineRule="auto"/>
        <w:rPr>
          <w:rFonts w:eastAsia="Times New Roman" w:cs="Times New Roman"/>
          <w:sz w:val="20"/>
          <w:szCs w:val="20"/>
        </w:rPr>
      </w:pPr>
      <w:r w:rsidRPr="006E3E24">
        <w:rPr>
          <w:rFonts w:eastAsia="Times New Roman" w:cs="Times New Roman"/>
          <w:sz w:val="20"/>
          <w:szCs w:val="20"/>
        </w:rPr>
        <w:t>To be a Christ centred community, where the uniqueness of each individual is recognised and celebrated. We ensure pupils and staff feel loved and valued and that their full potential is realised within a secure, stimulating and happy environment.</w:t>
      </w:r>
    </w:p>
    <w:p w:rsidR="006C631A" w:rsidRPr="006E3E24" w:rsidRDefault="006C631A" w:rsidP="006C631A">
      <w:pPr>
        <w:keepNext/>
        <w:spacing w:after="0" w:line="240" w:lineRule="auto"/>
        <w:jc w:val="center"/>
        <w:outlineLvl w:val="1"/>
        <w:rPr>
          <w:rFonts w:eastAsia="Times New Roman" w:cs="Times New Roman"/>
          <w:b/>
          <w:sz w:val="20"/>
          <w:szCs w:val="20"/>
        </w:rPr>
      </w:pPr>
    </w:p>
    <w:p w:rsidR="006C631A" w:rsidRPr="006E3E24" w:rsidRDefault="006C631A" w:rsidP="006C631A">
      <w:pPr>
        <w:keepNext/>
        <w:spacing w:after="0" w:line="240" w:lineRule="auto"/>
        <w:jc w:val="center"/>
        <w:outlineLvl w:val="1"/>
        <w:rPr>
          <w:rFonts w:eastAsia="Times New Roman" w:cs="Times New Roman"/>
          <w:b/>
          <w:sz w:val="20"/>
          <w:szCs w:val="20"/>
        </w:rPr>
      </w:pPr>
      <w:r w:rsidRPr="006E3E24">
        <w:rPr>
          <w:rFonts w:eastAsia="Times New Roman" w:cs="Times New Roman"/>
          <w:b/>
          <w:sz w:val="20"/>
          <w:szCs w:val="20"/>
        </w:rPr>
        <w:t>Our Core Christian Values</w:t>
      </w:r>
    </w:p>
    <w:p w:rsidR="006C631A" w:rsidRPr="006E3E24" w:rsidRDefault="006C631A" w:rsidP="006C631A">
      <w:pPr>
        <w:keepNext/>
        <w:spacing w:after="0" w:line="240" w:lineRule="auto"/>
        <w:jc w:val="center"/>
        <w:outlineLvl w:val="1"/>
        <w:rPr>
          <w:rFonts w:eastAsia="Times New Roman" w:cs="Calibri"/>
          <w:b/>
          <w:sz w:val="20"/>
          <w:szCs w:val="20"/>
        </w:rPr>
      </w:pPr>
      <w:r w:rsidRPr="006E3E24">
        <w:rPr>
          <w:rFonts w:eastAsia="Times New Roman" w:cs="Calibri"/>
          <w:b/>
          <w:sz w:val="20"/>
          <w:szCs w:val="20"/>
        </w:rPr>
        <w:t>Wisdom</w:t>
      </w:r>
    </w:p>
    <w:p w:rsidR="006C631A" w:rsidRPr="006E3E24" w:rsidRDefault="006C631A" w:rsidP="006C631A">
      <w:pPr>
        <w:keepNext/>
        <w:spacing w:after="0" w:line="240" w:lineRule="auto"/>
        <w:jc w:val="center"/>
        <w:outlineLvl w:val="1"/>
        <w:rPr>
          <w:rFonts w:eastAsia="Times New Roman" w:cs="Calibri"/>
          <w:b/>
          <w:sz w:val="20"/>
          <w:szCs w:val="20"/>
        </w:rPr>
      </w:pPr>
      <w:r w:rsidRPr="006E3E24">
        <w:rPr>
          <w:rFonts w:eastAsia="Times New Roman" w:cs="Calibri"/>
          <w:b/>
          <w:sz w:val="20"/>
          <w:szCs w:val="20"/>
        </w:rPr>
        <w:t>Love</w:t>
      </w:r>
    </w:p>
    <w:p w:rsidR="006C631A" w:rsidRPr="006E3E24" w:rsidRDefault="006C631A" w:rsidP="006C631A">
      <w:pPr>
        <w:keepNext/>
        <w:spacing w:after="0" w:line="240" w:lineRule="auto"/>
        <w:jc w:val="center"/>
        <w:outlineLvl w:val="1"/>
        <w:rPr>
          <w:rFonts w:eastAsia="Times New Roman" w:cs="Calibri"/>
          <w:b/>
          <w:sz w:val="20"/>
          <w:szCs w:val="20"/>
        </w:rPr>
      </w:pPr>
      <w:r w:rsidRPr="006E3E24">
        <w:rPr>
          <w:rFonts w:eastAsia="Times New Roman" w:cs="Calibri"/>
          <w:b/>
          <w:sz w:val="20"/>
          <w:szCs w:val="20"/>
        </w:rPr>
        <w:t>Caring</w:t>
      </w:r>
    </w:p>
    <w:p w:rsidR="006C631A" w:rsidRPr="006E3E24" w:rsidRDefault="006C631A" w:rsidP="006C631A">
      <w:pPr>
        <w:keepNext/>
        <w:spacing w:after="0" w:line="240" w:lineRule="auto"/>
        <w:jc w:val="center"/>
        <w:outlineLvl w:val="1"/>
        <w:rPr>
          <w:rFonts w:eastAsia="Times New Roman" w:cs="Calibri"/>
          <w:b/>
          <w:sz w:val="20"/>
          <w:szCs w:val="20"/>
        </w:rPr>
      </w:pPr>
      <w:r w:rsidRPr="006E3E24">
        <w:rPr>
          <w:rFonts w:eastAsia="Times New Roman" w:cs="Calibri"/>
          <w:b/>
          <w:sz w:val="20"/>
          <w:szCs w:val="20"/>
        </w:rPr>
        <w:t>Endurance</w:t>
      </w:r>
    </w:p>
    <w:p w:rsidR="006C631A" w:rsidRPr="006E3E24" w:rsidRDefault="006C631A" w:rsidP="006C631A">
      <w:pPr>
        <w:keepNext/>
        <w:spacing w:after="0" w:line="240" w:lineRule="auto"/>
        <w:jc w:val="center"/>
        <w:outlineLvl w:val="1"/>
        <w:rPr>
          <w:rFonts w:eastAsia="Times New Roman" w:cs="Calibri"/>
          <w:b/>
          <w:sz w:val="20"/>
          <w:szCs w:val="20"/>
        </w:rPr>
      </w:pPr>
      <w:r w:rsidRPr="006E3E24">
        <w:rPr>
          <w:rFonts w:eastAsia="Times New Roman" w:cs="Calibri"/>
          <w:b/>
          <w:sz w:val="20"/>
          <w:szCs w:val="20"/>
        </w:rPr>
        <w:t>Friendship</w:t>
      </w:r>
    </w:p>
    <w:p w:rsidR="006C631A" w:rsidRPr="006E3E24" w:rsidRDefault="006C631A" w:rsidP="006C631A">
      <w:pPr>
        <w:keepNext/>
        <w:spacing w:after="0" w:line="240" w:lineRule="auto"/>
        <w:jc w:val="center"/>
        <w:outlineLvl w:val="1"/>
        <w:rPr>
          <w:rFonts w:eastAsia="Times New Roman" w:cs="Calibri"/>
          <w:b/>
          <w:sz w:val="20"/>
          <w:szCs w:val="20"/>
        </w:rPr>
      </w:pPr>
      <w:r w:rsidRPr="006E3E24">
        <w:rPr>
          <w:rFonts w:eastAsia="Times New Roman" w:cs="Calibri"/>
          <w:b/>
          <w:sz w:val="20"/>
          <w:szCs w:val="20"/>
        </w:rPr>
        <w:t>Trust</w:t>
      </w:r>
    </w:p>
    <w:p w:rsidR="006C631A" w:rsidRPr="006E3E24" w:rsidRDefault="006C631A" w:rsidP="006C631A">
      <w:pPr>
        <w:autoSpaceDE w:val="0"/>
        <w:autoSpaceDN w:val="0"/>
        <w:adjustRightInd w:val="0"/>
        <w:spacing w:after="0" w:line="240" w:lineRule="auto"/>
        <w:rPr>
          <w:rFonts w:eastAsia="Times New Roman" w:cs="Calibri"/>
          <w:b/>
          <w:bCs/>
          <w:sz w:val="20"/>
          <w:szCs w:val="20"/>
        </w:rPr>
      </w:pPr>
    </w:p>
    <w:p w:rsidR="006C631A" w:rsidRPr="006E3E24" w:rsidRDefault="006C631A" w:rsidP="006C631A">
      <w:pPr>
        <w:spacing w:after="0" w:line="240" w:lineRule="auto"/>
        <w:jc w:val="both"/>
        <w:rPr>
          <w:rFonts w:eastAsia="Times New Roman" w:cs="Calibri"/>
          <w:sz w:val="20"/>
          <w:szCs w:val="20"/>
        </w:rPr>
      </w:pPr>
      <w:r w:rsidRPr="006E3E24">
        <w:rPr>
          <w:rFonts w:eastAsia="Times New Roman" w:cs="Calibri"/>
          <w:sz w:val="20"/>
          <w:szCs w:val="20"/>
        </w:rPr>
        <w:t>These core values are threaded into all aspects of our school life. Using these as a basis, the following constitute the aims of the school.</w:t>
      </w:r>
    </w:p>
    <w:p w:rsidR="00BA68F5" w:rsidRDefault="00BA68F5">
      <w:pPr>
        <w:rPr>
          <w:rFonts w:eastAsia="Times New Roman" w:cs="Calibri"/>
          <w:b/>
          <w:bCs/>
          <w:sz w:val="20"/>
          <w:szCs w:val="20"/>
        </w:rPr>
      </w:pPr>
      <w:r>
        <w:rPr>
          <w:rFonts w:eastAsia="Times New Roman" w:cs="Calibri"/>
          <w:b/>
          <w:bCs/>
          <w:sz w:val="20"/>
          <w:szCs w:val="20"/>
        </w:rPr>
        <w:br w:type="page"/>
      </w:r>
    </w:p>
    <w:p w:rsidR="006C631A" w:rsidRPr="006E3E24" w:rsidRDefault="006C631A" w:rsidP="006C631A">
      <w:pPr>
        <w:keepNext/>
        <w:spacing w:after="0" w:line="240" w:lineRule="auto"/>
        <w:jc w:val="center"/>
        <w:outlineLvl w:val="1"/>
        <w:rPr>
          <w:rFonts w:eastAsia="Times New Roman" w:cs="Calibri"/>
          <w:b/>
          <w:bCs/>
          <w:sz w:val="20"/>
          <w:szCs w:val="20"/>
        </w:rPr>
      </w:pPr>
      <w:r w:rsidRPr="006E3E24">
        <w:rPr>
          <w:rFonts w:eastAsia="Times New Roman" w:cs="Calibri"/>
          <w:b/>
          <w:bCs/>
          <w:sz w:val="20"/>
          <w:szCs w:val="20"/>
        </w:rPr>
        <w:lastRenderedPageBreak/>
        <w:t>School Aims</w:t>
      </w:r>
    </w:p>
    <w:p w:rsidR="006C631A" w:rsidRPr="006E3E24" w:rsidRDefault="006C631A" w:rsidP="006C631A">
      <w:pPr>
        <w:spacing w:after="0" w:line="240" w:lineRule="auto"/>
        <w:jc w:val="center"/>
        <w:rPr>
          <w:rFonts w:eastAsia="Times New Roman" w:cs="Calibri"/>
          <w:b/>
          <w:bCs/>
          <w:sz w:val="20"/>
          <w:szCs w:val="20"/>
        </w:rPr>
      </w:pPr>
    </w:p>
    <w:p w:rsidR="006C631A" w:rsidRPr="006E3E24" w:rsidRDefault="006C631A" w:rsidP="00D00BE7">
      <w:pPr>
        <w:numPr>
          <w:ilvl w:val="0"/>
          <w:numId w:val="2"/>
        </w:numPr>
        <w:spacing w:after="0" w:line="240" w:lineRule="auto"/>
        <w:jc w:val="both"/>
        <w:rPr>
          <w:rFonts w:eastAsia="Times New Roman" w:cs="Calibri"/>
          <w:sz w:val="20"/>
          <w:szCs w:val="20"/>
        </w:rPr>
      </w:pPr>
      <w:r w:rsidRPr="006E3E24">
        <w:rPr>
          <w:rFonts w:eastAsia="Times New Roman" w:cs="Calibri"/>
          <w:sz w:val="20"/>
          <w:szCs w:val="20"/>
        </w:rPr>
        <w:t>As a Christian school there is a family environment in our school with high expectations of behaviour within a framework of love, reconciliation and forgiveness. We recognise that all children are at different stages in their faith journey, as such requiring support appropriate to their individual needs.</w:t>
      </w:r>
    </w:p>
    <w:p w:rsidR="006C631A" w:rsidRPr="006E3E24" w:rsidRDefault="006C631A" w:rsidP="00D00BE7">
      <w:pPr>
        <w:numPr>
          <w:ilvl w:val="0"/>
          <w:numId w:val="1"/>
        </w:numPr>
        <w:spacing w:after="0" w:line="240" w:lineRule="auto"/>
        <w:jc w:val="both"/>
        <w:rPr>
          <w:rFonts w:eastAsia="Times New Roman" w:cs="Calibri"/>
          <w:sz w:val="20"/>
          <w:szCs w:val="20"/>
        </w:rPr>
      </w:pPr>
      <w:r w:rsidRPr="006E3E24">
        <w:rPr>
          <w:rFonts w:eastAsia="Times New Roman" w:cs="Calibri"/>
          <w:sz w:val="20"/>
          <w:szCs w:val="20"/>
        </w:rPr>
        <w:t>Within our school, a shared and understood code of conduct ensures a consistent message of respect and self-control for adults and children. We encourage good behaviour by showing courtesy, good manners, consideration for the needs of others and respect for the ethos of the school.</w:t>
      </w:r>
    </w:p>
    <w:p w:rsidR="006C631A" w:rsidRPr="006E3E24" w:rsidRDefault="006C631A" w:rsidP="00D00BE7">
      <w:pPr>
        <w:numPr>
          <w:ilvl w:val="0"/>
          <w:numId w:val="1"/>
        </w:numPr>
        <w:spacing w:after="0" w:line="240" w:lineRule="auto"/>
        <w:jc w:val="both"/>
        <w:rPr>
          <w:rFonts w:eastAsia="Times New Roman" w:cs="Calibri"/>
          <w:sz w:val="20"/>
          <w:szCs w:val="20"/>
        </w:rPr>
      </w:pPr>
      <w:r w:rsidRPr="006E3E24">
        <w:rPr>
          <w:rFonts w:eastAsia="Times New Roman" w:cs="Calibri"/>
          <w:sz w:val="20"/>
          <w:szCs w:val="20"/>
        </w:rPr>
        <w:t>We recognise that high self-esteem, confidence, supportive friends and clear lines of communication with adults help children to behave well. Recognising that parents are also prime educators, we encourage a close partnership between home and school.</w:t>
      </w:r>
    </w:p>
    <w:p w:rsidR="006C631A" w:rsidRPr="006E3E24" w:rsidRDefault="006C631A" w:rsidP="00D00BE7">
      <w:pPr>
        <w:numPr>
          <w:ilvl w:val="0"/>
          <w:numId w:val="1"/>
        </w:numPr>
        <w:spacing w:after="0" w:line="240" w:lineRule="auto"/>
        <w:jc w:val="both"/>
        <w:rPr>
          <w:rFonts w:eastAsia="Times New Roman" w:cs="Calibri"/>
          <w:sz w:val="20"/>
          <w:szCs w:val="20"/>
        </w:rPr>
      </w:pPr>
      <w:r w:rsidRPr="006E3E24">
        <w:rPr>
          <w:rFonts w:eastAsia="Times New Roman" w:cs="Calibri"/>
          <w:sz w:val="20"/>
          <w:szCs w:val="20"/>
        </w:rPr>
        <w:t xml:space="preserve">Our school is a place where learning and personal development take place in a climate of trust and confidence, such that children feel secure. We encourage a love of learning, ability to question and think rationally, to show initiative and apply themselves to all tasks conscientiously. They are encouraged to talk and are listened to. </w:t>
      </w:r>
    </w:p>
    <w:p w:rsidR="006C631A" w:rsidRPr="006E3E24" w:rsidRDefault="006C631A" w:rsidP="00D00BE7">
      <w:pPr>
        <w:numPr>
          <w:ilvl w:val="0"/>
          <w:numId w:val="2"/>
        </w:numPr>
        <w:spacing w:after="0" w:line="240" w:lineRule="auto"/>
        <w:jc w:val="both"/>
        <w:rPr>
          <w:rFonts w:eastAsia="Times New Roman" w:cs="Calibri"/>
          <w:sz w:val="20"/>
          <w:szCs w:val="20"/>
        </w:rPr>
      </w:pPr>
      <w:r w:rsidRPr="006E3E24">
        <w:rPr>
          <w:rFonts w:eastAsia="Times New Roman" w:cs="Calibri"/>
          <w:sz w:val="20"/>
          <w:szCs w:val="20"/>
        </w:rPr>
        <w:t>We deliver a broad and balanced curriculum and, with opportunities for PSHE, equip children with knowledge, skills and vocabulary that they need to develop self-control and respect for others. In doing this, we promote a respect and understanding for the cultural and religious principles of others, particularly those within our own community.</w:t>
      </w:r>
    </w:p>
    <w:p w:rsidR="006C631A" w:rsidRPr="006E3E24" w:rsidRDefault="006C631A" w:rsidP="00D00BE7">
      <w:pPr>
        <w:numPr>
          <w:ilvl w:val="0"/>
          <w:numId w:val="2"/>
        </w:numPr>
        <w:spacing w:after="0" w:line="240" w:lineRule="auto"/>
        <w:jc w:val="both"/>
        <w:rPr>
          <w:rFonts w:eastAsia="Times New Roman" w:cs="Calibri"/>
          <w:sz w:val="20"/>
          <w:szCs w:val="20"/>
        </w:rPr>
      </w:pPr>
      <w:r w:rsidRPr="006E3E24">
        <w:rPr>
          <w:rFonts w:eastAsia="Times New Roman" w:cs="Calibri"/>
          <w:sz w:val="20"/>
          <w:szCs w:val="20"/>
        </w:rPr>
        <w:t xml:space="preserve">All staff and volunteers working in school acknowledge their responsibility to act as role models of acceptable behaviour. </w:t>
      </w:r>
    </w:p>
    <w:p w:rsidR="006C631A" w:rsidRPr="006E3E24" w:rsidRDefault="006C631A" w:rsidP="00D00BE7">
      <w:pPr>
        <w:numPr>
          <w:ilvl w:val="0"/>
          <w:numId w:val="1"/>
        </w:numPr>
        <w:spacing w:after="0" w:line="240" w:lineRule="auto"/>
        <w:jc w:val="both"/>
        <w:rPr>
          <w:rFonts w:eastAsia="Times New Roman" w:cs="Calibri"/>
          <w:sz w:val="20"/>
          <w:szCs w:val="20"/>
        </w:rPr>
      </w:pPr>
      <w:r w:rsidRPr="006E3E24">
        <w:rPr>
          <w:rFonts w:eastAsia="Times New Roman" w:cs="Calibri"/>
          <w:sz w:val="20"/>
          <w:szCs w:val="20"/>
        </w:rPr>
        <w:t>A climate of trust, openness and communication exists between home, school and the wider community. To enable this we work in partnership with the local community and industry to deepen our understanding of the wider world.</w:t>
      </w:r>
    </w:p>
    <w:p w:rsidR="006C631A" w:rsidRPr="006E3E24" w:rsidRDefault="006C631A" w:rsidP="00D00BE7">
      <w:pPr>
        <w:numPr>
          <w:ilvl w:val="0"/>
          <w:numId w:val="1"/>
        </w:numPr>
        <w:spacing w:after="0" w:line="240" w:lineRule="auto"/>
        <w:jc w:val="both"/>
        <w:rPr>
          <w:rFonts w:eastAsia="Times New Roman" w:cs="Calibri"/>
          <w:sz w:val="20"/>
          <w:szCs w:val="20"/>
        </w:rPr>
      </w:pPr>
      <w:r w:rsidRPr="006E3E24">
        <w:rPr>
          <w:rFonts w:eastAsia="Times New Roman" w:cs="Calibri"/>
          <w:sz w:val="20"/>
          <w:szCs w:val="20"/>
        </w:rPr>
        <w:t>We enable each child to progress towards the realisation of his/her full potential, regardless of age, cultural background, disability, gender, race or religious beliefs. Our performance is continually monitored to raise standards even higher.</w:t>
      </w:r>
    </w:p>
    <w:p w:rsidR="006C631A" w:rsidRPr="006E3E24" w:rsidRDefault="006C631A" w:rsidP="00D00BE7">
      <w:pPr>
        <w:numPr>
          <w:ilvl w:val="0"/>
          <w:numId w:val="2"/>
        </w:numPr>
        <w:spacing w:after="0" w:line="240" w:lineRule="auto"/>
        <w:jc w:val="both"/>
        <w:rPr>
          <w:rFonts w:eastAsia="Times New Roman" w:cs="Calibri"/>
          <w:sz w:val="20"/>
          <w:szCs w:val="20"/>
        </w:rPr>
      </w:pPr>
      <w:r w:rsidRPr="006E3E24">
        <w:rPr>
          <w:rFonts w:eastAsia="Times New Roman" w:cs="Calibri"/>
          <w:sz w:val="20"/>
          <w:szCs w:val="20"/>
        </w:rPr>
        <w:t xml:space="preserve">We apply sanctions that are appropriate and consistent, with a clear progression of severity. </w:t>
      </w:r>
    </w:p>
    <w:p w:rsidR="006C631A" w:rsidRPr="006E3E24" w:rsidRDefault="006C631A" w:rsidP="00D00BE7">
      <w:pPr>
        <w:numPr>
          <w:ilvl w:val="0"/>
          <w:numId w:val="2"/>
        </w:numPr>
        <w:spacing w:after="0" w:line="240" w:lineRule="auto"/>
        <w:jc w:val="both"/>
        <w:rPr>
          <w:rFonts w:eastAsia="Times New Roman" w:cs="Calibri"/>
          <w:sz w:val="20"/>
          <w:szCs w:val="20"/>
        </w:rPr>
      </w:pPr>
      <w:r w:rsidRPr="006E3E24">
        <w:rPr>
          <w:rFonts w:eastAsia="Times New Roman" w:cs="Calibri"/>
          <w:sz w:val="20"/>
          <w:szCs w:val="20"/>
        </w:rPr>
        <w:t>We monitor inappropriate behaviour, as this may indicate emotional and behavioural special needs where a child requires special support to be included in school life. Our Learning Mentor plays a significant role within this area.</w:t>
      </w:r>
    </w:p>
    <w:p w:rsidR="00791D1B" w:rsidRPr="006E3E24" w:rsidRDefault="00791D1B">
      <w:pPr>
        <w:rPr>
          <w:sz w:val="20"/>
          <w:szCs w:val="20"/>
        </w:rPr>
      </w:pPr>
    </w:p>
    <w:p w:rsidR="006C631A" w:rsidRPr="006E3E24" w:rsidRDefault="006C631A">
      <w:pPr>
        <w:rPr>
          <w:sz w:val="20"/>
          <w:szCs w:val="20"/>
        </w:rPr>
      </w:pPr>
    </w:p>
    <w:p w:rsidR="006C631A" w:rsidRPr="006E3E24" w:rsidRDefault="006C631A">
      <w:pPr>
        <w:rPr>
          <w:sz w:val="20"/>
          <w:szCs w:val="20"/>
        </w:rPr>
      </w:pPr>
    </w:p>
    <w:p w:rsidR="006C631A" w:rsidRPr="006E3E24" w:rsidRDefault="006C631A">
      <w:pPr>
        <w:rPr>
          <w:sz w:val="20"/>
          <w:szCs w:val="20"/>
        </w:rPr>
      </w:pPr>
    </w:p>
    <w:p w:rsidR="006C631A" w:rsidRPr="006E3E24" w:rsidRDefault="006C631A">
      <w:pPr>
        <w:rPr>
          <w:sz w:val="20"/>
          <w:szCs w:val="20"/>
        </w:rPr>
      </w:pPr>
    </w:p>
    <w:p w:rsidR="006C631A" w:rsidRPr="00DF25ED" w:rsidRDefault="006C631A">
      <w:pPr>
        <w:rPr>
          <w:sz w:val="20"/>
          <w:szCs w:val="20"/>
          <w:vertAlign w:val="subscript"/>
        </w:rPr>
      </w:pPr>
    </w:p>
    <w:p w:rsidR="006C631A" w:rsidRPr="00BA67EF" w:rsidRDefault="006C631A" w:rsidP="00BA67EF">
      <w:pPr>
        <w:keepNext/>
        <w:pageBreakBefore/>
        <w:widowControl w:val="0"/>
        <w:shd w:val="pct10" w:color="auto" w:fill="FFFFFF"/>
        <w:tabs>
          <w:tab w:val="left" w:pos="1889"/>
        </w:tabs>
        <w:adjustRightInd w:val="0"/>
        <w:spacing w:after="240" w:line="240" w:lineRule="auto"/>
        <w:textAlignment w:val="baseline"/>
        <w:rPr>
          <w:rFonts w:eastAsia="Calibri" w:cs="Arial"/>
          <w:b/>
          <w:iCs/>
          <w:caps/>
          <w:noProof/>
          <w:sz w:val="20"/>
          <w:szCs w:val="20"/>
          <w:vertAlign w:val="subscript"/>
        </w:rPr>
      </w:pPr>
      <w:r w:rsidRPr="006E3E24">
        <w:rPr>
          <w:rFonts w:eastAsia="Calibri" w:cs="Arial"/>
          <w:b/>
          <w:iCs/>
          <w:caps/>
          <w:noProof/>
          <w:sz w:val="20"/>
          <w:szCs w:val="20"/>
        </w:rPr>
        <w:lastRenderedPageBreak/>
        <w:t>CONTENTS</w:t>
      </w:r>
      <w:r w:rsidR="00BA67EF">
        <w:rPr>
          <w:rFonts w:eastAsia="Calibri" w:cs="Arial"/>
          <w:b/>
          <w:iCs/>
          <w:caps/>
          <w:noProof/>
          <w:sz w:val="20"/>
          <w:szCs w:val="20"/>
        </w:rPr>
        <w:tab/>
      </w:r>
    </w:p>
    <w:p w:rsidR="002A07C1" w:rsidRDefault="00CD5669">
      <w:pPr>
        <w:pStyle w:val="TOC1"/>
        <w:tabs>
          <w:tab w:val="right" w:leader="dot" w:pos="9016"/>
        </w:tabs>
        <w:rPr>
          <w:noProof/>
        </w:rPr>
      </w:pPr>
      <w:r>
        <w:rPr>
          <w:rFonts w:eastAsia="Calibri" w:cs="Arial"/>
          <w:sz w:val="20"/>
          <w:szCs w:val="20"/>
        </w:rPr>
        <w:fldChar w:fldCharType="begin"/>
      </w:r>
      <w:r w:rsidR="00386414">
        <w:rPr>
          <w:rFonts w:eastAsia="Calibri" w:cs="Arial"/>
          <w:sz w:val="20"/>
          <w:szCs w:val="20"/>
        </w:rPr>
        <w:instrText xml:space="preserve"> TOC \o "1-1" \h \z \u </w:instrText>
      </w:r>
      <w:r>
        <w:rPr>
          <w:rFonts w:eastAsia="Calibri" w:cs="Arial"/>
          <w:sz w:val="20"/>
          <w:szCs w:val="20"/>
        </w:rPr>
        <w:fldChar w:fldCharType="separate"/>
      </w:r>
      <w:hyperlink w:anchor="_Toc469648661" w:history="1">
        <w:r w:rsidR="002A07C1" w:rsidRPr="00A12602">
          <w:rPr>
            <w:rStyle w:val="Hyperlink"/>
            <w:rFonts w:eastAsia="Times New Roman" w:cs="Times New Roman"/>
            <w:noProof/>
          </w:rPr>
          <w:t>“Passion for Learning and Passion for Life”</w:t>
        </w:r>
        <w:r w:rsidR="002A07C1">
          <w:rPr>
            <w:noProof/>
            <w:webHidden/>
          </w:rPr>
          <w:tab/>
        </w:r>
        <w:r w:rsidR="002A07C1">
          <w:rPr>
            <w:noProof/>
            <w:webHidden/>
          </w:rPr>
          <w:fldChar w:fldCharType="begin"/>
        </w:r>
        <w:r w:rsidR="002A07C1">
          <w:rPr>
            <w:noProof/>
            <w:webHidden/>
          </w:rPr>
          <w:instrText xml:space="preserve"> PAGEREF _Toc469648661 \h </w:instrText>
        </w:r>
        <w:r w:rsidR="002A07C1">
          <w:rPr>
            <w:noProof/>
            <w:webHidden/>
          </w:rPr>
        </w:r>
        <w:r w:rsidR="002A07C1">
          <w:rPr>
            <w:noProof/>
            <w:webHidden/>
          </w:rPr>
          <w:fldChar w:fldCharType="separate"/>
        </w:r>
        <w:r w:rsidR="009D054C">
          <w:rPr>
            <w:noProof/>
            <w:webHidden/>
          </w:rPr>
          <w:t>0</w:t>
        </w:r>
        <w:r w:rsidR="002A07C1">
          <w:rPr>
            <w:noProof/>
            <w:webHidden/>
          </w:rPr>
          <w:fldChar w:fldCharType="end"/>
        </w:r>
      </w:hyperlink>
    </w:p>
    <w:p w:rsidR="002A07C1" w:rsidRDefault="0096188B">
      <w:pPr>
        <w:pStyle w:val="TOC1"/>
        <w:tabs>
          <w:tab w:val="right" w:leader="dot" w:pos="9016"/>
        </w:tabs>
        <w:rPr>
          <w:noProof/>
        </w:rPr>
      </w:pPr>
      <w:hyperlink w:anchor="_Toc469648662" w:history="1">
        <w:r w:rsidR="002A07C1" w:rsidRPr="00A12602">
          <w:rPr>
            <w:rStyle w:val="Hyperlink"/>
            <w:rFonts w:eastAsia="Calibri" w:cs="Arial"/>
            <w:b/>
            <w:iCs/>
            <w:noProof/>
          </w:rPr>
          <w:t>Introduction</w:t>
        </w:r>
        <w:r w:rsidR="002A07C1">
          <w:rPr>
            <w:noProof/>
            <w:webHidden/>
          </w:rPr>
          <w:tab/>
        </w:r>
        <w:r w:rsidR="002A07C1">
          <w:rPr>
            <w:noProof/>
            <w:webHidden/>
          </w:rPr>
          <w:fldChar w:fldCharType="begin"/>
        </w:r>
        <w:r w:rsidR="002A07C1">
          <w:rPr>
            <w:noProof/>
            <w:webHidden/>
          </w:rPr>
          <w:instrText xml:space="preserve"> PAGEREF _Toc469648662 \h </w:instrText>
        </w:r>
        <w:r w:rsidR="002A07C1">
          <w:rPr>
            <w:noProof/>
            <w:webHidden/>
          </w:rPr>
        </w:r>
        <w:r w:rsidR="002A07C1">
          <w:rPr>
            <w:noProof/>
            <w:webHidden/>
          </w:rPr>
          <w:fldChar w:fldCharType="separate"/>
        </w:r>
        <w:r w:rsidR="009D054C">
          <w:rPr>
            <w:noProof/>
            <w:webHidden/>
          </w:rPr>
          <w:t>5</w:t>
        </w:r>
        <w:r w:rsidR="002A07C1">
          <w:rPr>
            <w:noProof/>
            <w:webHidden/>
          </w:rPr>
          <w:fldChar w:fldCharType="end"/>
        </w:r>
      </w:hyperlink>
    </w:p>
    <w:p w:rsidR="002A07C1" w:rsidRDefault="0096188B">
      <w:pPr>
        <w:pStyle w:val="TOC1"/>
        <w:tabs>
          <w:tab w:val="right" w:leader="dot" w:pos="9016"/>
        </w:tabs>
        <w:rPr>
          <w:noProof/>
        </w:rPr>
      </w:pPr>
      <w:hyperlink w:anchor="_Toc469648663" w:history="1">
        <w:r w:rsidR="002A07C1" w:rsidRPr="00A12602">
          <w:rPr>
            <w:rStyle w:val="Hyperlink"/>
            <w:rFonts w:eastAsia="Calibri" w:cs="Arial"/>
            <w:b/>
            <w:iCs/>
            <w:noProof/>
          </w:rPr>
          <w:t>Monitoring</w:t>
        </w:r>
        <w:r w:rsidR="002A07C1">
          <w:rPr>
            <w:noProof/>
            <w:webHidden/>
          </w:rPr>
          <w:tab/>
        </w:r>
        <w:r w:rsidR="002A07C1">
          <w:rPr>
            <w:noProof/>
            <w:webHidden/>
          </w:rPr>
          <w:fldChar w:fldCharType="begin"/>
        </w:r>
        <w:r w:rsidR="002A07C1">
          <w:rPr>
            <w:noProof/>
            <w:webHidden/>
          </w:rPr>
          <w:instrText xml:space="preserve"> PAGEREF _Toc469648663 \h </w:instrText>
        </w:r>
        <w:r w:rsidR="002A07C1">
          <w:rPr>
            <w:noProof/>
            <w:webHidden/>
          </w:rPr>
        </w:r>
        <w:r w:rsidR="002A07C1">
          <w:rPr>
            <w:noProof/>
            <w:webHidden/>
          </w:rPr>
          <w:fldChar w:fldCharType="separate"/>
        </w:r>
        <w:r w:rsidR="009D054C">
          <w:rPr>
            <w:noProof/>
            <w:webHidden/>
          </w:rPr>
          <w:t>7</w:t>
        </w:r>
        <w:r w:rsidR="002A07C1">
          <w:rPr>
            <w:noProof/>
            <w:webHidden/>
          </w:rPr>
          <w:fldChar w:fldCharType="end"/>
        </w:r>
      </w:hyperlink>
    </w:p>
    <w:p w:rsidR="002A07C1" w:rsidRDefault="0096188B">
      <w:pPr>
        <w:pStyle w:val="TOC1"/>
        <w:tabs>
          <w:tab w:val="right" w:leader="dot" w:pos="9016"/>
        </w:tabs>
        <w:rPr>
          <w:noProof/>
        </w:rPr>
      </w:pPr>
      <w:hyperlink w:anchor="_Toc469648664" w:history="1">
        <w:r w:rsidR="002A07C1" w:rsidRPr="00A12602">
          <w:rPr>
            <w:rStyle w:val="Hyperlink"/>
            <w:rFonts w:eastAsia="Calibri" w:cs="Arial"/>
            <w:b/>
            <w:iCs/>
            <w:noProof/>
          </w:rPr>
          <w:t>Breaches</w:t>
        </w:r>
        <w:r w:rsidR="002A07C1">
          <w:rPr>
            <w:noProof/>
            <w:webHidden/>
          </w:rPr>
          <w:tab/>
        </w:r>
        <w:r w:rsidR="002A07C1">
          <w:rPr>
            <w:noProof/>
            <w:webHidden/>
          </w:rPr>
          <w:fldChar w:fldCharType="begin"/>
        </w:r>
        <w:r w:rsidR="002A07C1">
          <w:rPr>
            <w:noProof/>
            <w:webHidden/>
          </w:rPr>
          <w:instrText xml:space="preserve"> PAGEREF _Toc469648664 \h </w:instrText>
        </w:r>
        <w:r w:rsidR="002A07C1">
          <w:rPr>
            <w:noProof/>
            <w:webHidden/>
          </w:rPr>
        </w:r>
        <w:r w:rsidR="002A07C1">
          <w:rPr>
            <w:noProof/>
            <w:webHidden/>
          </w:rPr>
          <w:fldChar w:fldCharType="separate"/>
        </w:r>
        <w:r w:rsidR="009D054C">
          <w:rPr>
            <w:noProof/>
            <w:webHidden/>
          </w:rPr>
          <w:t>8</w:t>
        </w:r>
        <w:r w:rsidR="002A07C1">
          <w:rPr>
            <w:noProof/>
            <w:webHidden/>
          </w:rPr>
          <w:fldChar w:fldCharType="end"/>
        </w:r>
      </w:hyperlink>
    </w:p>
    <w:p w:rsidR="002A07C1" w:rsidRDefault="0096188B">
      <w:pPr>
        <w:pStyle w:val="TOC1"/>
        <w:tabs>
          <w:tab w:val="right" w:leader="dot" w:pos="9016"/>
        </w:tabs>
        <w:rPr>
          <w:noProof/>
        </w:rPr>
      </w:pPr>
      <w:hyperlink w:anchor="_Toc469648665" w:history="1">
        <w:r w:rsidR="002A07C1" w:rsidRPr="00A12602">
          <w:rPr>
            <w:rStyle w:val="Hyperlink"/>
            <w:rFonts w:eastAsia="Calibri" w:cs="Arial"/>
            <w:b/>
            <w:iCs/>
            <w:noProof/>
          </w:rPr>
          <w:t>Acceptable Use Agreement: Staff, Governors and Visitors</w:t>
        </w:r>
        <w:r w:rsidR="002A07C1">
          <w:rPr>
            <w:noProof/>
            <w:webHidden/>
          </w:rPr>
          <w:tab/>
        </w:r>
        <w:r w:rsidR="002A07C1">
          <w:rPr>
            <w:noProof/>
            <w:webHidden/>
          </w:rPr>
          <w:fldChar w:fldCharType="begin"/>
        </w:r>
        <w:r w:rsidR="002A07C1">
          <w:rPr>
            <w:noProof/>
            <w:webHidden/>
          </w:rPr>
          <w:instrText xml:space="preserve"> PAGEREF _Toc469648665 \h </w:instrText>
        </w:r>
        <w:r w:rsidR="002A07C1">
          <w:rPr>
            <w:noProof/>
            <w:webHidden/>
          </w:rPr>
        </w:r>
        <w:r w:rsidR="002A07C1">
          <w:rPr>
            <w:noProof/>
            <w:webHidden/>
          </w:rPr>
          <w:fldChar w:fldCharType="separate"/>
        </w:r>
        <w:r w:rsidR="009D054C">
          <w:rPr>
            <w:noProof/>
            <w:webHidden/>
          </w:rPr>
          <w:t>14</w:t>
        </w:r>
        <w:r w:rsidR="002A07C1">
          <w:rPr>
            <w:noProof/>
            <w:webHidden/>
          </w:rPr>
          <w:fldChar w:fldCharType="end"/>
        </w:r>
      </w:hyperlink>
    </w:p>
    <w:p w:rsidR="002A07C1" w:rsidRDefault="0096188B">
      <w:pPr>
        <w:pStyle w:val="TOC1"/>
        <w:tabs>
          <w:tab w:val="right" w:leader="dot" w:pos="9016"/>
        </w:tabs>
        <w:rPr>
          <w:noProof/>
        </w:rPr>
      </w:pPr>
      <w:hyperlink w:anchor="_Toc469648666" w:history="1">
        <w:r w:rsidR="002A07C1" w:rsidRPr="00A12602">
          <w:rPr>
            <w:rStyle w:val="Hyperlink"/>
            <w:rFonts w:eastAsia="Calibri" w:cs="Arial"/>
            <w:b/>
            <w:iCs/>
            <w:noProof/>
          </w:rPr>
          <w:t>Staff Professional Responsibilities</w:t>
        </w:r>
        <w:r w:rsidR="002A07C1">
          <w:rPr>
            <w:noProof/>
            <w:webHidden/>
          </w:rPr>
          <w:tab/>
        </w:r>
        <w:r w:rsidR="002A07C1">
          <w:rPr>
            <w:noProof/>
            <w:webHidden/>
          </w:rPr>
          <w:fldChar w:fldCharType="begin"/>
        </w:r>
        <w:r w:rsidR="002A07C1">
          <w:rPr>
            <w:noProof/>
            <w:webHidden/>
          </w:rPr>
          <w:instrText xml:space="preserve"> PAGEREF _Toc469648666 \h </w:instrText>
        </w:r>
        <w:r w:rsidR="002A07C1">
          <w:rPr>
            <w:noProof/>
            <w:webHidden/>
          </w:rPr>
        </w:r>
        <w:r w:rsidR="002A07C1">
          <w:rPr>
            <w:noProof/>
            <w:webHidden/>
          </w:rPr>
          <w:fldChar w:fldCharType="separate"/>
        </w:r>
        <w:r w:rsidR="009D054C">
          <w:rPr>
            <w:noProof/>
            <w:webHidden/>
          </w:rPr>
          <w:t>15</w:t>
        </w:r>
        <w:r w:rsidR="002A07C1">
          <w:rPr>
            <w:noProof/>
            <w:webHidden/>
          </w:rPr>
          <w:fldChar w:fldCharType="end"/>
        </w:r>
      </w:hyperlink>
    </w:p>
    <w:p w:rsidR="002A07C1" w:rsidRDefault="0096188B">
      <w:pPr>
        <w:pStyle w:val="TOC1"/>
        <w:tabs>
          <w:tab w:val="right" w:leader="dot" w:pos="9016"/>
        </w:tabs>
        <w:rPr>
          <w:noProof/>
        </w:rPr>
      </w:pPr>
      <w:hyperlink w:anchor="_Toc469648667" w:history="1">
        <w:r w:rsidR="002A07C1" w:rsidRPr="00A12602">
          <w:rPr>
            <w:rStyle w:val="Hyperlink"/>
            <w:rFonts w:eastAsia="Calibri" w:cs="Arial"/>
            <w:b/>
            <w:iCs/>
            <w:noProof/>
          </w:rPr>
          <w:t>Computer Viruses</w:t>
        </w:r>
        <w:r w:rsidR="002A07C1">
          <w:rPr>
            <w:noProof/>
            <w:webHidden/>
          </w:rPr>
          <w:tab/>
        </w:r>
        <w:r w:rsidR="002A07C1">
          <w:rPr>
            <w:noProof/>
            <w:webHidden/>
          </w:rPr>
          <w:fldChar w:fldCharType="begin"/>
        </w:r>
        <w:r w:rsidR="002A07C1">
          <w:rPr>
            <w:noProof/>
            <w:webHidden/>
          </w:rPr>
          <w:instrText xml:space="preserve"> PAGEREF _Toc469648667 \h </w:instrText>
        </w:r>
        <w:r w:rsidR="002A07C1">
          <w:rPr>
            <w:noProof/>
            <w:webHidden/>
          </w:rPr>
        </w:r>
        <w:r w:rsidR="002A07C1">
          <w:rPr>
            <w:noProof/>
            <w:webHidden/>
          </w:rPr>
          <w:fldChar w:fldCharType="separate"/>
        </w:r>
        <w:r w:rsidR="009D054C">
          <w:rPr>
            <w:noProof/>
            <w:webHidden/>
          </w:rPr>
          <w:t>16</w:t>
        </w:r>
        <w:r w:rsidR="002A07C1">
          <w:rPr>
            <w:noProof/>
            <w:webHidden/>
          </w:rPr>
          <w:fldChar w:fldCharType="end"/>
        </w:r>
      </w:hyperlink>
    </w:p>
    <w:p w:rsidR="002A07C1" w:rsidRDefault="0096188B">
      <w:pPr>
        <w:pStyle w:val="TOC1"/>
        <w:tabs>
          <w:tab w:val="right" w:leader="dot" w:pos="9016"/>
        </w:tabs>
        <w:rPr>
          <w:noProof/>
        </w:rPr>
      </w:pPr>
      <w:hyperlink w:anchor="_Toc469648668" w:history="1">
        <w:r w:rsidR="002A07C1" w:rsidRPr="00A12602">
          <w:rPr>
            <w:rStyle w:val="Hyperlink"/>
            <w:rFonts w:eastAsia="Calibri" w:cs="Arial"/>
            <w:b/>
            <w:iCs/>
            <w:noProof/>
          </w:rPr>
          <w:t>Data Security</w:t>
        </w:r>
        <w:r w:rsidR="002A07C1">
          <w:rPr>
            <w:noProof/>
            <w:webHidden/>
          </w:rPr>
          <w:tab/>
        </w:r>
        <w:r w:rsidR="002A07C1">
          <w:rPr>
            <w:noProof/>
            <w:webHidden/>
          </w:rPr>
          <w:fldChar w:fldCharType="begin"/>
        </w:r>
        <w:r w:rsidR="002A07C1">
          <w:rPr>
            <w:noProof/>
            <w:webHidden/>
          </w:rPr>
          <w:instrText xml:space="preserve"> PAGEREF _Toc469648668 \h </w:instrText>
        </w:r>
        <w:r w:rsidR="002A07C1">
          <w:rPr>
            <w:noProof/>
            <w:webHidden/>
          </w:rPr>
        </w:r>
        <w:r w:rsidR="002A07C1">
          <w:rPr>
            <w:noProof/>
            <w:webHidden/>
          </w:rPr>
          <w:fldChar w:fldCharType="separate"/>
        </w:r>
        <w:r w:rsidR="009D054C">
          <w:rPr>
            <w:noProof/>
            <w:webHidden/>
          </w:rPr>
          <w:t>17</w:t>
        </w:r>
        <w:r w:rsidR="002A07C1">
          <w:rPr>
            <w:noProof/>
            <w:webHidden/>
          </w:rPr>
          <w:fldChar w:fldCharType="end"/>
        </w:r>
      </w:hyperlink>
    </w:p>
    <w:p w:rsidR="002A07C1" w:rsidRDefault="0096188B">
      <w:pPr>
        <w:pStyle w:val="TOC1"/>
        <w:tabs>
          <w:tab w:val="right" w:leader="dot" w:pos="9016"/>
        </w:tabs>
        <w:rPr>
          <w:noProof/>
        </w:rPr>
      </w:pPr>
      <w:hyperlink w:anchor="_Toc469648669" w:history="1">
        <w:r w:rsidR="002A07C1" w:rsidRPr="00A12602">
          <w:rPr>
            <w:rStyle w:val="Hyperlink"/>
            <w:rFonts w:eastAsia="Calibri" w:cs="Arial"/>
            <w:b/>
            <w:iCs/>
            <w:noProof/>
          </w:rPr>
          <w:t>Disposal of Redundant ICT Equipment Policy</w:t>
        </w:r>
        <w:r w:rsidR="002A07C1">
          <w:rPr>
            <w:noProof/>
            <w:webHidden/>
          </w:rPr>
          <w:tab/>
        </w:r>
        <w:r w:rsidR="002A07C1">
          <w:rPr>
            <w:noProof/>
            <w:webHidden/>
          </w:rPr>
          <w:fldChar w:fldCharType="begin"/>
        </w:r>
        <w:r w:rsidR="002A07C1">
          <w:rPr>
            <w:noProof/>
            <w:webHidden/>
          </w:rPr>
          <w:instrText xml:space="preserve"> PAGEREF _Toc469648669 \h </w:instrText>
        </w:r>
        <w:r w:rsidR="002A07C1">
          <w:rPr>
            <w:noProof/>
            <w:webHidden/>
          </w:rPr>
        </w:r>
        <w:r w:rsidR="002A07C1">
          <w:rPr>
            <w:noProof/>
            <w:webHidden/>
          </w:rPr>
          <w:fldChar w:fldCharType="separate"/>
        </w:r>
        <w:r w:rsidR="009D054C">
          <w:rPr>
            <w:noProof/>
            <w:webHidden/>
          </w:rPr>
          <w:t>19</w:t>
        </w:r>
        <w:r w:rsidR="002A07C1">
          <w:rPr>
            <w:noProof/>
            <w:webHidden/>
          </w:rPr>
          <w:fldChar w:fldCharType="end"/>
        </w:r>
      </w:hyperlink>
    </w:p>
    <w:p w:rsidR="002A07C1" w:rsidRDefault="0096188B">
      <w:pPr>
        <w:pStyle w:val="TOC1"/>
        <w:tabs>
          <w:tab w:val="right" w:leader="dot" w:pos="9016"/>
        </w:tabs>
        <w:rPr>
          <w:noProof/>
        </w:rPr>
      </w:pPr>
      <w:hyperlink w:anchor="_Toc469648670" w:history="1">
        <w:r w:rsidR="002A07C1" w:rsidRPr="00A12602">
          <w:rPr>
            <w:rStyle w:val="Hyperlink"/>
            <w:rFonts w:eastAsia="Calibri" w:cs="Arial"/>
            <w:b/>
            <w:iCs/>
            <w:noProof/>
          </w:rPr>
          <w:t>Email</w:t>
        </w:r>
        <w:r w:rsidR="002A07C1">
          <w:rPr>
            <w:noProof/>
            <w:webHidden/>
          </w:rPr>
          <w:tab/>
        </w:r>
        <w:r w:rsidR="002A07C1">
          <w:rPr>
            <w:noProof/>
            <w:webHidden/>
          </w:rPr>
          <w:fldChar w:fldCharType="begin"/>
        </w:r>
        <w:r w:rsidR="002A07C1">
          <w:rPr>
            <w:noProof/>
            <w:webHidden/>
          </w:rPr>
          <w:instrText xml:space="preserve"> PAGEREF _Toc469648670 \h </w:instrText>
        </w:r>
        <w:r w:rsidR="002A07C1">
          <w:rPr>
            <w:noProof/>
            <w:webHidden/>
          </w:rPr>
        </w:r>
        <w:r w:rsidR="002A07C1">
          <w:rPr>
            <w:noProof/>
            <w:webHidden/>
          </w:rPr>
          <w:fldChar w:fldCharType="separate"/>
        </w:r>
        <w:r w:rsidR="009D054C">
          <w:rPr>
            <w:noProof/>
            <w:webHidden/>
          </w:rPr>
          <w:t>21</w:t>
        </w:r>
        <w:r w:rsidR="002A07C1">
          <w:rPr>
            <w:noProof/>
            <w:webHidden/>
          </w:rPr>
          <w:fldChar w:fldCharType="end"/>
        </w:r>
      </w:hyperlink>
    </w:p>
    <w:p w:rsidR="002A07C1" w:rsidRDefault="0096188B">
      <w:pPr>
        <w:pStyle w:val="TOC1"/>
        <w:tabs>
          <w:tab w:val="right" w:leader="dot" w:pos="9016"/>
        </w:tabs>
        <w:rPr>
          <w:noProof/>
        </w:rPr>
      </w:pPr>
      <w:hyperlink w:anchor="_Toc469648671" w:history="1">
        <w:r w:rsidR="002A07C1" w:rsidRPr="00A12602">
          <w:rPr>
            <w:rStyle w:val="Hyperlink"/>
            <w:rFonts w:eastAsia="Calibri" w:cs="Arial"/>
            <w:b/>
            <w:iCs/>
            <w:noProof/>
          </w:rPr>
          <w:t>Equal Opportunities</w:t>
        </w:r>
        <w:r w:rsidR="002A07C1">
          <w:rPr>
            <w:noProof/>
            <w:webHidden/>
          </w:rPr>
          <w:tab/>
        </w:r>
        <w:r w:rsidR="002A07C1">
          <w:rPr>
            <w:noProof/>
            <w:webHidden/>
          </w:rPr>
          <w:fldChar w:fldCharType="begin"/>
        </w:r>
        <w:r w:rsidR="002A07C1">
          <w:rPr>
            <w:noProof/>
            <w:webHidden/>
          </w:rPr>
          <w:instrText xml:space="preserve"> PAGEREF _Toc469648671 \h </w:instrText>
        </w:r>
        <w:r w:rsidR="002A07C1">
          <w:rPr>
            <w:noProof/>
            <w:webHidden/>
          </w:rPr>
        </w:r>
        <w:r w:rsidR="002A07C1">
          <w:rPr>
            <w:noProof/>
            <w:webHidden/>
          </w:rPr>
          <w:fldChar w:fldCharType="separate"/>
        </w:r>
        <w:r w:rsidR="009D054C">
          <w:rPr>
            <w:noProof/>
            <w:webHidden/>
          </w:rPr>
          <w:t>24</w:t>
        </w:r>
        <w:r w:rsidR="002A07C1">
          <w:rPr>
            <w:noProof/>
            <w:webHidden/>
          </w:rPr>
          <w:fldChar w:fldCharType="end"/>
        </w:r>
      </w:hyperlink>
    </w:p>
    <w:p w:rsidR="002A07C1" w:rsidRDefault="0096188B">
      <w:pPr>
        <w:pStyle w:val="TOC1"/>
        <w:tabs>
          <w:tab w:val="right" w:leader="dot" w:pos="9016"/>
        </w:tabs>
        <w:rPr>
          <w:noProof/>
        </w:rPr>
      </w:pPr>
      <w:hyperlink w:anchor="_Toc469648672" w:history="1">
        <w:r w:rsidR="003C19FE">
          <w:rPr>
            <w:rStyle w:val="Hyperlink"/>
            <w:rFonts w:eastAsia="Calibri" w:cs="Arial"/>
            <w:b/>
            <w:iCs/>
            <w:noProof/>
          </w:rPr>
          <w:t>Online</w:t>
        </w:r>
        <w:r w:rsidR="002A07C1" w:rsidRPr="00A12602">
          <w:rPr>
            <w:rStyle w:val="Hyperlink"/>
            <w:rFonts w:eastAsia="Calibri" w:cs="Arial"/>
            <w:b/>
            <w:iCs/>
            <w:noProof/>
          </w:rPr>
          <w:t xml:space="preserve"> Safety</w:t>
        </w:r>
        <w:r w:rsidR="002A07C1">
          <w:rPr>
            <w:noProof/>
            <w:webHidden/>
          </w:rPr>
          <w:tab/>
        </w:r>
        <w:r w:rsidR="002A07C1">
          <w:rPr>
            <w:noProof/>
            <w:webHidden/>
          </w:rPr>
          <w:fldChar w:fldCharType="begin"/>
        </w:r>
        <w:r w:rsidR="002A07C1">
          <w:rPr>
            <w:noProof/>
            <w:webHidden/>
          </w:rPr>
          <w:instrText xml:space="preserve"> PAGEREF _Toc469648672 \h </w:instrText>
        </w:r>
        <w:r w:rsidR="002A07C1">
          <w:rPr>
            <w:noProof/>
            <w:webHidden/>
          </w:rPr>
        </w:r>
        <w:r w:rsidR="002A07C1">
          <w:rPr>
            <w:noProof/>
            <w:webHidden/>
          </w:rPr>
          <w:fldChar w:fldCharType="separate"/>
        </w:r>
        <w:r w:rsidR="009D054C">
          <w:rPr>
            <w:noProof/>
            <w:webHidden/>
          </w:rPr>
          <w:t>25</w:t>
        </w:r>
        <w:r w:rsidR="002A07C1">
          <w:rPr>
            <w:noProof/>
            <w:webHidden/>
          </w:rPr>
          <w:fldChar w:fldCharType="end"/>
        </w:r>
      </w:hyperlink>
    </w:p>
    <w:p w:rsidR="002A07C1" w:rsidRDefault="0096188B">
      <w:pPr>
        <w:pStyle w:val="TOC1"/>
        <w:tabs>
          <w:tab w:val="right" w:leader="dot" w:pos="9016"/>
        </w:tabs>
        <w:rPr>
          <w:noProof/>
        </w:rPr>
      </w:pPr>
      <w:hyperlink w:anchor="_Toc469648673" w:history="1">
        <w:r w:rsidR="002A07C1" w:rsidRPr="00A12602">
          <w:rPr>
            <w:rStyle w:val="Hyperlink"/>
            <w:rFonts w:eastAsia="Calibri" w:cs="Arial"/>
            <w:b/>
            <w:iCs/>
            <w:noProof/>
          </w:rPr>
          <w:t>Incident Reporting, Internet Safety Incident Log &amp; Infringements</w:t>
        </w:r>
        <w:r w:rsidR="002A07C1">
          <w:rPr>
            <w:noProof/>
            <w:webHidden/>
          </w:rPr>
          <w:tab/>
        </w:r>
        <w:r w:rsidR="002A07C1">
          <w:rPr>
            <w:noProof/>
            <w:webHidden/>
          </w:rPr>
          <w:fldChar w:fldCharType="begin"/>
        </w:r>
        <w:r w:rsidR="002A07C1">
          <w:rPr>
            <w:noProof/>
            <w:webHidden/>
          </w:rPr>
          <w:instrText xml:space="preserve"> PAGEREF _Toc469648673 \h </w:instrText>
        </w:r>
        <w:r w:rsidR="002A07C1">
          <w:rPr>
            <w:noProof/>
            <w:webHidden/>
          </w:rPr>
        </w:r>
        <w:r w:rsidR="002A07C1">
          <w:rPr>
            <w:noProof/>
            <w:webHidden/>
          </w:rPr>
          <w:fldChar w:fldCharType="separate"/>
        </w:r>
        <w:r w:rsidR="009D054C">
          <w:rPr>
            <w:noProof/>
            <w:webHidden/>
          </w:rPr>
          <w:t>27</w:t>
        </w:r>
        <w:r w:rsidR="002A07C1">
          <w:rPr>
            <w:noProof/>
            <w:webHidden/>
          </w:rPr>
          <w:fldChar w:fldCharType="end"/>
        </w:r>
      </w:hyperlink>
    </w:p>
    <w:p w:rsidR="002A07C1" w:rsidRDefault="0096188B">
      <w:pPr>
        <w:pStyle w:val="TOC1"/>
        <w:tabs>
          <w:tab w:val="right" w:leader="dot" w:pos="9016"/>
        </w:tabs>
        <w:rPr>
          <w:noProof/>
        </w:rPr>
      </w:pPr>
      <w:hyperlink w:anchor="_Toc469648674" w:history="1">
        <w:r w:rsidR="002A07C1" w:rsidRPr="00A12602">
          <w:rPr>
            <w:rStyle w:val="Hyperlink"/>
            <w:rFonts w:eastAsia="Calibri" w:cs="Arial"/>
            <w:b/>
            <w:iCs/>
            <w:noProof/>
          </w:rPr>
          <w:t>Internet Access</w:t>
        </w:r>
        <w:r w:rsidR="002A07C1">
          <w:rPr>
            <w:noProof/>
            <w:webHidden/>
          </w:rPr>
          <w:tab/>
        </w:r>
        <w:r w:rsidR="002A07C1">
          <w:rPr>
            <w:noProof/>
            <w:webHidden/>
          </w:rPr>
          <w:fldChar w:fldCharType="begin"/>
        </w:r>
        <w:r w:rsidR="002A07C1">
          <w:rPr>
            <w:noProof/>
            <w:webHidden/>
          </w:rPr>
          <w:instrText xml:space="preserve"> PAGEREF _Toc469648674 \h </w:instrText>
        </w:r>
        <w:r w:rsidR="002A07C1">
          <w:rPr>
            <w:noProof/>
            <w:webHidden/>
          </w:rPr>
        </w:r>
        <w:r w:rsidR="002A07C1">
          <w:rPr>
            <w:noProof/>
            <w:webHidden/>
          </w:rPr>
          <w:fldChar w:fldCharType="separate"/>
        </w:r>
        <w:r w:rsidR="009D054C">
          <w:rPr>
            <w:noProof/>
            <w:webHidden/>
          </w:rPr>
          <w:t>34</w:t>
        </w:r>
        <w:r w:rsidR="002A07C1">
          <w:rPr>
            <w:noProof/>
            <w:webHidden/>
          </w:rPr>
          <w:fldChar w:fldCharType="end"/>
        </w:r>
      </w:hyperlink>
    </w:p>
    <w:p w:rsidR="002A07C1" w:rsidRDefault="0096188B">
      <w:pPr>
        <w:pStyle w:val="TOC1"/>
        <w:tabs>
          <w:tab w:val="right" w:leader="dot" w:pos="9016"/>
        </w:tabs>
        <w:rPr>
          <w:noProof/>
        </w:rPr>
      </w:pPr>
      <w:hyperlink w:anchor="_Toc469648675" w:history="1">
        <w:r w:rsidR="002A07C1" w:rsidRPr="00A12602">
          <w:rPr>
            <w:rStyle w:val="Hyperlink"/>
            <w:rFonts w:eastAsia="Calibri" w:cs="Arial"/>
            <w:b/>
            <w:iCs/>
            <w:noProof/>
          </w:rPr>
          <w:t>Managing Other Online Technologies</w:t>
        </w:r>
        <w:r w:rsidR="002A07C1">
          <w:rPr>
            <w:noProof/>
            <w:webHidden/>
          </w:rPr>
          <w:tab/>
        </w:r>
        <w:r w:rsidR="002A07C1">
          <w:rPr>
            <w:noProof/>
            <w:webHidden/>
          </w:rPr>
          <w:fldChar w:fldCharType="begin"/>
        </w:r>
        <w:r w:rsidR="002A07C1">
          <w:rPr>
            <w:noProof/>
            <w:webHidden/>
          </w:rPr>
          <w:instrText xml:space="preserve"> PAGEREF _Toc469648675 \h </w:instrText>
        </w:r>
        <w:r w:rsidR="002A07C1">
          <w:rPr>
            <w:noProof/>
            <w:webHidden/>
          </w:rPr>
        </w:r>
        <w:r w:rsidR="002A07C1">
          <w:rPr>
            <w:noProof/>
            <w:webHidden/>
          </w:rPr>
          <w:fldChar w:fldCharType="separate"/>
        </w:r>
        <w:r w:rsidR="009D054C">
          <w:rPr>
            <w:noProof/>
            <w:webHidden/>
          </w:rPr>
          <w:t>36</w:t>
        </w:r>
        <w:r w:rsidR="002A07C1">
          <w:rPr>
            <w:noProof/>
            <w:webHidden/>
          </w:rPr>
          <w:fldChar w:fldCharType="end"/>
        </w:r>
      </w:hyperlink>
    </w:p>
    <w:p w:rsidR="002A07C1" w:rsidRDefault="0096188B">
      <w:pPr>
        <w:pStyle w:val="TOC1"/>
        <w:tabs>
          <w:tab w:val="right" w:leader="dot" w:pos="9016"/>
        </w:tabs>
        <w:rPr>
          <w:noProof/>
        </w:rPr>
      </w:pPr>
      <w:hyperlink w:anchor="_Toc469648676" w:history="1">
        <w:r w:rsidR="002A07C1" w:rsidRPr="00A12602">
          <w:rPr>
            <w:rStyle w:val="Hyperlink"/>
            <w:rFonts w:eastAsia="Calibri" w:cs="Arial"/>
            <w:b/>
            <w:iCs/>
            <w:noProof/>
          </w:rPr>
          <w:t>Parental Involvement</w:t>
        </w:r>
        <w:r w:rsidR="002A07C1">
          <w:rPr>
            <w:noProof/>
            <w:webHidden/>
          </w:rPr>
          <w:tab/>
        </w:r>
        <w:r w:rsidR="002A07C1">
          <w:rPr>
            <w:noProof/>
            <w:webHidden/>
          </w:rPr>
          <w:fldChar w:fldCharType="begin"/>
        </w:r>
        <w:r w:rsidR="002A07C1">
          <w:rPr>
            <w:noProof/>
            <w:webHidden/>
          </w:rPr>
          <w:instrText xml:space="preserve"> PAGEREF _Toc469648676 \h </w:instrText>
        </w:r>
        <w:r w:rsidR="002A07C1">
          <w:rPr>
            <w:noProof/>
            <w:webHidden/>
          </w:rPr>
        </w:r>
        <w:r w:rsidR="002A07C1">
          <w:rPr>
            <w:noProof/>
            <w:webHidden/>
          </w:rPr>
          <w:fldChar w:fldCharType="separate"/>
        </w:r>
        <w:r w:rsidR="009D054C">
          <w:rPr>
            <w:noProof/>
            <w:webHidden/>
          </w:rPr>
          <w:t>37</w:t>
        </w:r>
        <w:r w:rsidR="002A07C1">
          <w:rPr>
            <w:noProof/>
            <w:webHidden/>
          </w:rPr>
          <w:fldChar w:fldCharType="end"/>
        </w:r>
      </w:hyperlink>
    </w:p>
    <w:p w:rsidR="002A07C1" w:rsidRDefault="0096188B">
      <w:pPr>
        <w:pStyle w:val="TOC1"/>
        <w:tabs>
          <w:tab w:val="right" w:leader="dot" w:pos="9016"/>
        </w:tabs>
        <w:rPr>
          <w:noProof/>
        </w:rPr>
      </w:pPr>
      <w:hyperlink w:anchor="_Toc469648677" w:history="1">
        <w:r w:rsidR="002A07C1" w:rsidRPr="00A12602">
          <w:rPr>
            <w:rStyle w:val="Hyperlink"/>
            <w:rFonts w:eastAsia="Calibri" w:cs="Arial"/>
            <w:b/>
            <w:iCs/>
            <w:noProof/>
          </w:rPr>
          <w:t>Passwords and Password Security</w:t>
        </w:r>
        <w:r w:rsidR="002A07C1">
          <w:rPr>
            <w:noProof/>
            <w:webHidden/>
          </w:rPr>
          <w:tab/>
        </w:r>
        <w:r w:rsidR="002A07C1">
          <w:rPr>
            <w:noProof/>
            <w:webHidden/>
          </w:rPr>
          <w:fldChar w:fldCharType="begin"/>
        </w:r>
        <w:r w:rsidR="002A07C1">
          <w:rPr>
            <w:noProof/>
            <w:webHidden/>
          </w:rPr>
          <w:instrText xml:space="preserve"> PAGEREF _Toc469648677 \h </w:instrText>
        </w:r>
        <w:r w:rsidR="002A07C1">
          <w:rPr>
            <w:noProof/>
            <w:webHidden/>
          </w:rPr>
        </w:r>
        <w:r w:rsidR="002A07C1">
          <w:rPr>
            <w:noProof/>
            <w:webHidden/>
          </w:rPr>
          <w:fldChar w:fldCharType="separate"/>
        </w:r>
        <w:r w:rsidR="009D054C">
          <w:rPr>
            <w:noProof/>
            <w:webHidden/>
          </w:rPr>
          <w:t>38</w:t>
        </w:r>
        <w:r w:rsidR="002A07C1">
          <w:rPr>
            <w:noProof/>
            <w:webHidden/>
          </w:rPr>
          <w:fldChar w:fldCharType="end"/>
        </w:r>
      </w:hyperlink>
    </w:p>
    <w:p w:rsidR="002A07C1" w:rsidRDefault="0096188B">
      <w:pPr>
        <w:pStyle w:val="TOC1"/>
        <w:tabs>
          <w:tab w:val="right" w:leader="dot" w:pos="9016"/>
        </w:tabs>
        <w:rPr>
          <w:noProof/>
        </w:rPr>
      </w:pPr>
      <w:hyperlink w:anchor="_Toc469648678" w:history="1">
        <w:r w:rsidR="002A07C1" w:rsidRPr="00A12602">
          <w:rPr>
            <w:rStyle w:val="Hyperlink"/>
            <w:rFonts w:eastAsia="Calibri" w:cs="Arial"/>
            <w:b/>
            <w:iCs/>
            <w:noProof/>
          </w:rPr>
          <w:t>Personal or Sensitive Information</w:t>
        </w:r>
        <w:r w:rsidR="002A07C1">
          <w:rPr>
            <w:noProof/>
            <w:webHidden/>
          </w:rPr>
          <w:tab/>
        </w:r>
        <w:r w:rsidR="002A07C1">
          <w:rPr>
            <w:noProof/>
            <w:webHidden/>
          </w:rPr>
          <w:fldChar w:fldCharType="begin"/>
        </w:r>
        <w:r w:rsidR="002A07C1">
          <w:rPr>
            <w:noProof/>
            <w:webHidden/>
          </w:rPr>
          <w:instrText xml:space="preserve"> PAGEREF _Toc469648678 \h </w:instrText>
        </w:r>
        <w:r w:rsidR="002A07C1">
          <w:rPr>
            <w:noProof/>
            <w:webHidden/>
          </w:rPr>
        </w:r>
        <w:r w:rsidR="002A07C1">
          <w:rPr>
            <w:noProof/>
            <w:webHidden/>
          </w:rPr>
          <w:fldChar w:fldCharType="separate"/>
        </w:r>
        <w:r w:rsidR="009D054C">
          <w:rPr>
            <w:noProof/>
            <w:webHidden/>
          </w:rPr>
          <w:t>40</w:t>
        </w:r>
        <w:r w:rsidR="002A07C1">
          <w:rPr>
            <w:noProof/>
            <w:webHidden/>
          </w:rPr>
          <w:fldChar w:fldCharType="end"/>
        </w:r>
      </w:hyperlink>
    </w:p>
    <w:p w:rsidR="002A07C1" w:rsidRDefault="0096188B">
      <w:pPr>
        <w:pStyle w:val="TOC1"/>
        <w:tabs>
          <w:tab w:val="right" w:leader="dot" w:pos="9016"/>
        </w:tabs>
        <w:rPr>
          <w:noProof/>
        </w:rPr>
      </w:pPr>
      <w:hyperlink w:anchor="_Toc469648679" w:history="1">
        <w:r w:rsidR="002A07C1" w:rsidRPr="00A12602">
          <w:rPr>
            <w:rStyle w:val="Hyperlink"/>
            <w:rFonts w:eastAsia="Calibri" w:cs="Arial"/>
            <w:b/>
            <w:iCs/>
            <w:noProof/>
          </w:rPr>
          <w:t>Remote Access</w:t>
        </w:r>
        <w:r w:rsidR="002A07C1">
          <w:rPr>
            <w:noProof/>
            <w:webHidden/>
          </w:rPr>
          <w:tab/>
        </w:r>
        <w:r w:rsidR="002A07C1">
          <w:rPr>
            <w:noProof/>
            <w:webHidden/>
          </w:rPr>
          <w:fldChar w:fldCharType="begin"/>
        </w:r>
        <w:r w:rsidR="002A07C1">
          <w:rPr>
            <w:noProof/>
            <w:webHidden/>
          </w:rPr>
          <w:instrText xml:space="preserve"> PAGEREF _Toc469648679 \h </w:instrText>
        </w:r>
        <w:r w:rsidR="002A07C1">
          <w:rPr>
            <w:noProof/>
            <w:webHidden/>
          </w:rPr>
        </w:r>
        <w:r w:rsidR="002A07C1">
          <w:rPr>
            <w:noProof/>
            <w:webHidden/>
          </w:rPr>
          <w:fldChar w:fldCharType="separate"/>
        </w:r>
        <w:r w:rsidR="009D054C">
          <w:rPr>
            <w:noProof/>
            <w:webHidden/>
          </w:rPr>
          <w:t>41</w:t>
        </w:r>
        <w:r w:rsidR="002A07C1">
          <w:rPr>
            <w:noProof/>
            <w:webHidden/>
          </w:rPr>
          <w:fldChar w:fldCharType="end"/>
        </w:r>
      </w:hyperlink>
    </w:p>
    <w:p w:rsidR="002A07C1" w:rsidRDefault="0096188B">
      <w:pPr>
        <w:pStyle w:val="TOC1"/>
        <w:tabs>
          <w:tab w:val="right" w:leader="dot" w:pos="9016"/>
        </w:tabs>
        <w:rPr>
          <w:noProof/>
        </w:rPr>
      </w:pPr>
      <w:hyperlink w:anchor="_Toc469648680" w:history="1">
        <w:r w:rsidR="002A07C1" w:rsidRPr="00A12602">
          <w:rPr>
            <w:rStyle w:val="Hyperlink"/>
            <w:rFonts w:eastAsia="Calibri" w:cs="Arial"/>
            <w:b/>
            <w:iCs/>
            <w:noProof/>
          </w:rPr>
          <w:t>Safe Use of Images</w:t>
        </w:r>
        <w:r w:rsidR="002A07C1">
          <w:rPr>
            <w:noProof/>
            <w:webHidden/>
          </w:rPr>
          <w:tab/>
        </w:r>
        <w:r w:rsidR="002A07C1">
          <w:rPr>
            <w:noProof/>
            <w:webHidden/>
          </w:rPr>
          <w:fldChar w:fldCharType="begin"/>
        </w:r>
        <w:r w:rsidR="002A07C1">
          <w:rPr>
            <w:noProof/>
            <w:webHidden/>
          </w:rPr>
          <w:instrText xml:space="preserve"> PAGEREF _Toc469648680 \h </w:instrText>
        </w:r>
        <w:r w:rsidR="002A07C1">
          <w:rPr>
            <w:noProof/>
            <w:webHidden/>
          </w:rPr>
        </w:r>
        <w:r w:rsidR="002A07C1">
          <w:rPr>
            <w:noProof/>
            <w:webHidden/>
          </w:rPr>
          <w:fldChar w:fldCharType="separate"/>
        </w:r>
        <w:r w:rsidR="009D054C">
          <w:rPr>
            <w:noProof/>
            <w:webHidden/>
          </w:rPr>
          <w:t>42</w:t>
        </w:r>
        <w:r w:rsidR="002A07C1">
          <w:rPr>
            <w:noProof/>
            <w:webHidden/>
          </w:rPr>
          <w:fldChar w:fldCharType="end"/>
        </w:r>
      </w:hyperlink>
    </w:p>
    <w:p w:rsidR="002A07C1" w:rsidRDefault="0096188B">
      <w:pPr>
        <w:pStyle w:val="TOC1"/>
        <w:tabs>
          <w:tab w:val="right" w:leader="dot" w:pos="9016"/>
        </w:tabs>
        <w:rPr>
          <w:noProof/>
        </w:rPr>
      </w:pPr>
      <w:hyperlink w:anchor="_Toc469648681" w:history="1">
        <w:r w:rsidR="002A07C1" w:rsidRPr="00A12602">
          <w:rPr>
            <w:rStyle w:val="Hyperlink"/>
            <w:rFonts w:eastAsia="Calibri" w:cs="Arial"/>
            <w:b/>
            <w:iCs/>
            <w:noProof/>
          </w:rPr>
          <w:t>School ICT Equipment including Portable &amp; Mobile ICT Equipment &amp; Removable Media</w:t>
        </w:r>
        <w:r w:rsidR="002A07C1">
          <w:rPr>
            <w:noProof/>
            <w:webHidden/>
          </w:rPr>
          <w:tab/>
        </w:r>
        <w:r w:rsidR="002A07C1">
          <w:rPr>
            <w:noProof/>
            <w:webHidden/>
          </w:rPr>
          <w:fldChar w:fldCharType="begin"/>
        </w:r>
        <w:r w:rsidR="002A07C1">
          <w:rPr>
            <w:noProof/>
            <w:webHidden/>
          </w:rPr>
          <w:instrText xml:space="preserve"> PAGEREF _Toc469648681 \h </w:instrText>
        </w:r>
        <w:r w:rsidR="002A07C1">
          <w:rPr>
            <w:noProof/>
            <w:webHidden/>
          </w:rPr>
        </w:r>
        <w:r w:rsidR="002A07C1">
          <w:rPr>
            <w:noProof/>
            <w:webHidden/>
          </w:rPr>
          <w:fldChar w:fldCharType="separate"/>
        </w:r>
        <w:r w:rsidR="009D054C">
          <w:rPr>
            <w:noProof/>
            <w:webHidden/>
          </w:rPr>
          <w:t>45</w:t>
        </w:r>
        <w:r w:rsidR="002A07C1">
          <w:rPr>
            <w:noProof/>
            <w:webHidden/>
          </w:rPr>
          <w:fldChar w:fldCharType="end"/>
        </w:r>
      </w:hyperlink>
    </w:p>
    <w:p w:rsidR="002A07C1" w:rsidRDefault="0096188B">
      <w:pPr>
        <w:pStyle w:val="TOC1"/>
        <w:tabs>
          <w:tab w:val="right" w:leader="dot" w:pos="9016"/>
        </w:tabs>
        <w:rPr>
          <w:noProof/>
        </w:rPr>
      </w:pPr>
      <w:hyperlink w:anchor="_Toc469648682" w:history="1">
        <w:r w:rsidR="002A07C1" w:rsidRPr="00A12602">
          <w:rPr>
            <w:rStyle w:val="Hyperlink"/>
            <w:rFonts w:eastAsia="Calibri" w:cs="Arial"/>
            <w:b/>
            <w:iCs/>
            <w:noProof/>
          </w:rPr>
          <w:t>Telephone Services</w:t>
        </w:r>
        <w:r w:rsidR="002A07C1">
          <w:rPr>
            <w:noProof/>
            <w:webHidden/>
          </w:rPr>
          <w:tab/>
        </w:r>
        <w:r w:rsidR="002A07C1">
          <w:rPr>
            <w:noProof/>
            <w:webHidden/>
          </w:rPr>
          <w:fldChar w:fldCharType="begin"/>
        </w:r>
        <w:r w:rsidR="002A07C1">
          <w:rPr>
            <w:noProof/>
            <w:webHidden/>
          </w:rPr>
          <w:instrText xml:space="preserve"> PAGEREF _Toc469648682 \h </w:instrText>
        </w:r>
        <w:r w:rsidR="002A07C1">
          <w:rPr>
            <w:noProof/>
            <w:webHidden/>
          </w:rPr>
        </w:r>
        <w:r w:rsidR="002A07C1">
          <w:rPr>
            <w:noProof/>
            <w:webHidden/>
          </w:rPr>
          <w:fldChar w:fldCharType="separate"/>
        </w:r>
        <w:r w:rsidR="009D054C">
          <w:rPr>
            <w:noProof/>
            <w:webHidden/>
          </w:rPr>
          <w:t>48</w:t>
        </w:r>
        <w:r w:rsidR="002A07C1">
          <w:rPr>
            <w:noProof/>
            <w:webHidden/>
          </w:rPr>
          <w:fldChar w:fldCharType="end"/>
        </w:r>
      </w:hyperlink>
    </w:p>
    <w:p w:rsidR="002A07C1" w:rsidRDefault="0096188B">
      <w:pPr>
        <w:pStyle w:val="TOC1"/>
        <w:tabs>
          <w:tab w:val="right" w:leader="dot" w:pos="9016"/>
        </w:tabs>
        <w:rPr>
          <w:noProof/>
        </w:rPr>
      </w:pPr>
      <w:hyperlink w:anchor="_Toc469648683" w:history="1">
        <w:r w:rsidR="002A07C1" w:rsidRPr="00A12602">
          <w:rPr>
            <w:rStyle w:val="Hyperlink"/>
            <w:rFonts w:eastAsia="Calibri" w:cs="Arial"/>
            <w:b/>
            <w:iCs/>
            <w:noProof/>
          </w:rPr>
          <w:t>Smile and Stay Safe Poster</w:t>
        </w:r>
        <w:r w:rsidR="002A07C1">
          <w:rPr>
            <w:noProof/>
            <w:webHidden/>
          </w:rPr>
          <w:tab/>
        </w:r>
        <w:r w:rsidR="002A07C1">
          <w:rPr>
            <w:noProof/>
            <w:webHidden/>
          </w:rPr>
          <w:fldChar w:fldCharType="begin"/>
        </w:r>
        <w:r w:rsidR="002A07C1">
          <w:rPr>
            <w:noProof/>
            <w:webHidden/>
          </w:rPr>
          <w:instrText xml:space="preserve"> PAGEREF _Toc469648683 \h </w:instrText>
        </w:r>
        <w:r w:rsidR="002A07C1">
          <w:rPr>
            <w:noProof/>
            <w:webHidden/>
          </w:rPr>
        </w:r>
        <w:r w:rsidR="002A07C1">
          <w:rPr>
            <w:noProof/>
            <w:webHidden/>
          </w:rPr>
          <w:fldChar w:fldCharType="separate"/>
        </w:r>
        <w:r w:rsidR="009D054C">
          <w:rPr>
            <w:noProof/>
            <w:webHidden/>
          </w:rPr>
          <w:t>49</w:t>
        </w:r>
        <w:r w:rsidR="002A07C1">
          <w:rPr>
            <w:noProof/>
            <w:webHidden/>
          </w:rPr>
          <w:fldChar w:fldCharType="end"/>
        </w:r>
      </w:hyperlink>
    </w:p>
    <w:p w:rsidR="002A07C1" w:rsidRDefault="0096188B">
      <w:pPr>
        <w:pStyle w:val="TOC1"/>
        <w:tabs>
          <w:tab w:val="right" w:leader="dot" w:pos="9016"/>
        </w:tabs>
        <w:rPr>
          <w:noProof/>
        </w:rPr>
      </w:pPr>
      <w:hyperlink w:anchor="_Toc469648684" w:history="1">
        <w:r w:rsidR="002A07C1" w:rsidRPr="00A12602">
          <w:rPr>
            <w:rStyle w:val="Hyperlink"/>
            <w:rFonts w:eastAsia="Calibri" w:cs="Arial"/>
            <w:b/>
            <w:iCs/>
            <w:noProof/>
          </w:rPr>
          <w:t>Social Media, including Facebook and Twitter</w:t>
        </w:r>
        <w:r w:rsidR="002A07C1">
          <w:rPr>
            <w:noProof/>
            <w:webHidden/>
          </w:rPr>
          <w:tab/>
        </w:r>
        <w:r w:rsidR="002A07C1">
          <w:rPr>
            <w:noProof/>
            <w:webHidden/>
          </w:rPr>
          <w:fldChar w:fldCharType="begin"/>
        </w:r>
        <w:r w:rsidR="002A07C1">
          <w:rPr>
            <w:noProof/>
            <w:webHidden/>
          </w:rPr>
          <w:instrText xml:space="preserve"> PAGEREF _Toc469648684 \h </w:instrText>
        </w:r>
        <w:r w:rsidR="002A07C1">
          <w:rPr>
            <w:noProof/>
            <w:webHidden/>
          </w:rPr>
        </w:r>
        <w:r w:rsidR="002A07C1">
          <w:rPr>
            <w:noProof/>
            <w:webHidden/>
          </w:rPr>
          <w:fldChar w:fldCharType="separate"/>
        </w:r>
        <w:r w:rsidR="009D054C">
          <w:rPr>
            <w:noProof/>
            <w:webHidden/>
          </w:rPr>
          <w:t>50</w:t>
        </w:r>
        <w:r w:rsidR="002A07C1">
          <w:rPr>
            <w:noProof/>
            <w:webHidden/>
          </w:rPr>
          <w:fldChar w:fldCharType="end"/>
        </w:r>
      </w:hyperlink>
    </w:p>
    <w:p w:rsidR="002A07C1" w:rsidRDefault="0096188B">
      <w:pPr>
        <w:pStyle w:val="TOC1"/>
        <w:tabs>
          <w:tab w:val="right" w:leader="dot" w:pos="9016"/>
        </w:tabs>
        <w:rPr>
          <w:noProof/>
        </w:rPr>
      </w:pPr>
      <w:hyperlink w:anchor="_Toc469648685" w:history="1">
        <w:r w:rsidR="002A07C1" w:rsidRPr="00A12602">
          <w:rPr>
            <w:rStyle w:val="Hyperlink"/>
            <w:rFonts w:eastAsia="Calibri" w:cs="Arial"/>
            <w:b/>
            <w:iCs/>
            <w:noProof/>
          </w:rPr>
          <w:t>Systems and Access</w:t>
        </w:r>
        <w:r w:rsidR="002A07C1">
          <w:rPr>
            <w:noProof/>
            <w:webHidden/>
          </w:rPr>
          <w:tab/>
        </w:r>
        <w:r w:rsidR="002A07C1">
          <w:rPr>
            <w:noProof/>
            <w:webHidden/>
          </w:rPr>
          <w:fldChar w:fldCharType="begin"/>
        </w:r>
        <w:r w:rsidR="002A07C1">
          <w:rPr>
            <w:noProof/>
            <w:webHidden/>
          </w:rPr>
          <w:instrText xml:space="preserve"> PAGEREF _Toc469648685 \h </w:instrText>
        </w:r>
        <w:r w:rsidR="002A07C1">
          <w:rPr>
            <w:noProof/>
            <w:webHidden/>
          </w:rPr>
        </w:r>
        <w:r w:rsidR="002A07C1">
          <w:rPr>
            <w:noProof/>
            <w:webHidden/>
          </w:rPr>
          <w:fldChar w:fldCharType="separate"/>
        </w:r>
        <w:r w:rsidR="009D054C">
          <w:rPr>
            <w:noProof/>
            <w:webHidden/>
          </w:rPr>
          <w:t>53</w:t>
        </w:r>
        <w:r w:rsidR="002A07C1">
          <w:rPr>
            <w:noProof/>
            <w:webHidden/>
          </w:rPr>
          <w:fldChar w:fldCharType="end"/>
        </w:r>
      </w:hyperlink>
    </w:p>
    <w:p w:rsidR="002A07C1" w:rsidRDefault="0096188B">
      <w:pPr>
        <w:pStyle w:val="TOC1"/>
        <w:tabs>
          <w:tab w:val="right" w:leader="dot" w:pos="9016"/>
        </w:tabs>
        <w:rPr>
          <w:noProof/>
        </w:rPr>
      </w:pPr>
      <w:hyperlink w:anchor="_Toc469648686" w:history="1">
        <w:r w:rsidR="002A07C1" w:rsidRPr="00A12602">
          <w:rPr>
            <w:rStyle w:val="Hyperlink"/>
            <w:rFonts w:eastAsia="Calibri" w:cs="Arial"/>
            <w:b/>
            <w:iCs/>
            <w:noProof/>
          </w:rPr>
          <w:t>Writing and Reviewing this Policy</w:t>
        </w:r>
        <w:r w:rsidR="002A07C1">
          <w:rPr>
            <w:noProof/>
            <w:webHidden/>
          </w:rPr>
          <w:tab/>
        </w:r>
        <w:r w:rsidR="002A07C1">
          <w:rPr>
            <w:noProof/>
            <w:webHidden/>
          </w:rPr>
          <w:fldChar w:fldCharType="begin"/>
        </w:r>
        <w:r w:rsidR="002A07C1">
          <w:rPr>
            <w:noProof/>
            <w:webHidden/>
          </w:rPr>
          <w:instrText xml:space="preserve"> PAGEREF _Toc469648686 \h </w:instrText>
        </w:r>
        <w:r w:rsidR="002A07C1">
          <w:rPr>
            <w:noProof/>
            <w:webHidden/>
          </w:rPr>
        </w:r>
        <w:r w:rsidR="002A07C1">
          <w:rPr>
            <w:noProof/>
            <w:webHidden/>
          </w:rPr>
          <w:fldChar w:fldCharType="separate"/>
        </w:r>
        <w:r w:rsidR="009D054C">
          <w:rPr>
            <w:noProof/>
            <w:webHidden/>
          </w:rPr>
          <w:t>54</w:t>
        </w:r>
        <w:r w:rsidR="002A07C1">
          <w:rPr>
            <w:noProof/>
            <w:webHidden/>
          </w:rPr>
          <w:fldChar w:fldCharType="end"/>
        </w:r>
      </w:hyperlink>
    </w:p>
    <w:p w:rsidR="002A07C1" w:rsidRDefault="0096188B">
      <w:pPr>
        <w:pStyle w:val="TOC1"/>
        <w:tabs>
          <w:tab w:val="right" w:leader="dot" w:pos="9016"/>
        </w:tabs>
        <w:rPr>
          <w:noProof/>
        </w:rPr>
      </w:pPr>
      <w:hyperlink w:anchor="_Toc469648687" w:history="1">
        <w:r w:rsidR="002A07C1" w:rsidRPr="00A12602">
          <w:rPr>
            <w:rStyle w:val="Hyperlink"/>
            <w:rFonts w:eastAsia="Calibri" w:cs="Arial"/>
            <w:b/>
            <w:iCs/>
            <w:noProof/>
          </w:rPr>
          <w:t>Further help and support</w:t>
        </w:r>
        <w:r w:rsidR="002A07C1">
          <w:rPr>
            <w:noProof/>
            <w:webHidden/>
          </w:rPr>
          <w:tab/>
        </w:r>
        <w:r w:rsidR="002A07C1">
          <w:rPr>
            <w:noProof/>
            <w:webHidden/>
          </w:rPr>
          <w:fldChar w:fldCharType="begin"/>
        </w:r>
        <w:r w:rsidR="002A07C1">
          <w:rPr>
            <w:noProof/>
            <w:webHidden/>
          </w:rPr>
          <w:instrText xml:space="preserve"> PAGEREF _Toc469648687 \h </w:instrText>
        </w:r>
        <w:r w:rsidR="002A07C1">
          <w:rPr>
            <w:noProof/>
            <w:webHidden/>
          </w:rPr>
        </w:r>
        <w:r w:rsidR="002A07C1">
          <w:rPr>
            <w:noProof/>
            <w:webHidden/>
          </w:rPr>
          <w:fldChar w:fldCharType="separate"/>
        </w:r>
        <w:r w:rsidR="009D054C">
          <w:rPr>
            <w:noProof/>
            <w:webHidden/>
          </w:rPr>
          <w:t>55</w:t>
        </w:r>
        <w:r w:rsidR="002A07C1">
          <w:rPr>
            <w:noProof/>
            <w:webHidden/>
          </w:rPr>
          <w:fldChar w:fldCharType="end"/>
        </w:r>
      </w:hyperlink>
    </w:p>
    <w:p w:rsidR="002A07C1" w:rsidRDefault="0096188B">
      <w:pPr>
        <w:pStyle w:val="TOC1"/>
        <w:tabs>
          <w:tab w:val="right" w:leader="dot" w:pos="9016"/>
        </w:tabs>
        <w:rPr>
          <w:noProof/>
        </w:rPr>
      </w:pPr>
      <w:hyperlink w:anchor="_Toc469648688" w:history="1">
        <w:r w:rsidR="002A07C1" w:rsidRPr="00A12602">
          <w:rPr>
            <w:rStyle w:val="Hyperlink"/>
            <w:rFonts w:eastAsia="Calibri" w:cs="Arial"/>
            <w:b/>
            <w:iCs/>
            <w:noProof/>
          </w:rPr>
          <w:t>Current Legislation</w:t>
        </w:r>
        <w:r w:rsidR="002A07C1">
          <w:rPr>
            <w:noProof/>
            <w:webHidden/>
          </w:rPr>
          <w:tab/>
        </w:r>
        <w:r w:rsidR="002A07C1">
          <w:rPr>
            <w:noProof/>
            <w:webHidden/>
          </w:rPr>
          <w:fldChar w:fldCharType="begin"/>
        </w:r>
        <w:r w:rsidR="002A07C1">
          <w:rPr>
            <w:noProof/>
            <w:webHidden/>
          </w:rPr>
          <w:instrText xml:space="preserve"> PAGEREF _Toc469648688 \h </w:instrText>
        </w:r>
        <w:r w:rsidR="002A07C1">
          <w:rPr>
            <w:noProof/>
            <w:webHidden/>
          </w:rPr>
        </w:r>
        <w:r w:rsidR="002A07C1">
          <w:rPr>
            <w:noProof/>
            <w:webHidden/>
          </w:rPr>
          <w:fldChar w:fldCharType="separate"/>
        </w:r>
        <w:r w:rsidR="009D054C">
          <w:rPr>
            <w:noProof/>
            <w:webHidden/>
          </w:rPr>
          <w:t>56</w:t>
        </w:r>
        <w:r w:rsidR="002A07C1">
          <w:rPr>
            <w:noProof/>
            <w:webHidden/>
          </w:rPr>
          <w:fldChar w:fldCharType="end"/>
        </w:r>
      </w:hyperlink>
    </w:p>
    <w:p w:rsidR="002A07C1" w:rsidRDefault="0096188B">
      <w:pPr>
        <w:pStyle w:val="TOC1"/>
        <w:tabs>
          <w:tab w:val="right" w:leader="dot" w:pos="9016"/>
        </w:tabs>
        <w:rPr>
          <w:noProof/>
        </w:rPr>
      </w:pPr>
      <w:hyperlink w:anchor="_Toc469648689" w:history="1">
        <w:r w:rsidR="002A07C1" w:rsidRPr="00A12602">
          <w:rPr>
            <w:rStyle w:val="Hyperlink"/>
            <w:rFonts w:eastAsia="Calibri" w:cs="Arial"/>
            <w:b/>
            <w:iCs/>
            <w:noProof/>
          </w:rPr>
          <w:t>Appendix</w:t>
        </w:r>
        <w:r w:rsidR="002A07C1">
          <w:rPr>
            <w:noProof/>
            <w:webHidden/>
          </w:rPr>
          <w:tab/>
        </w:r>
        <w:r w:rsidR="002A07C1">
          <w:rPr>
            <w:noProof/>
            <w:webHidden/>
          </w:rPr>
          <w:fldChar w:fldCharType="begin"/>
        </w:r>
        <w:r w:rsidR="002A07C1">
          <w:rPr>
            <w:noProof/>
            <w:webHidden/>
          </w:rPr>
          <w:instrText xml:space="preserve"> PAGEREF _Toc469648689 \h </w:instrText>
        </w:r>
        <w:r w:rsidR="002A07C1">
          <w:rPr>
            <w:noProof/>
            <w:webHidden/>
          </w:rPr>
        </w:r>
        <w:r w:rsidR="002A07C1">
          <w:rPr>
            <w:noProof/>
            <w:webHidden/>
          </w:rPr>
          <w:fldChar w:fldCharType="separate"/>
        </w:r>
        <w:r w:rsidR="009D054C">
          <w:rPr>
            <w:noProof/>
            <w:webHidden/>
          </w:rPr>
          <w:t>59</w:t>
        </w:r>
        <w:r w:rsidR="002A07C1">
          <w:rPr>
            <w:noProof/>
            <w:webHidden/>
          </w:rPr>
          <w:fldChar w:fldCharType="end"/>
        </w:r>
      </w:hyperlink>
    </w:p>
    <w:p w:rsidR="00B81788" w:rsidRDefault="00CD5669" w:rsidP="00B81788">
      <w:pPr>
        <w:rPr>
          <w:rFonts w:eastAsia="Calibri" w:cs="Arial"/>
          <w:sz w:val="20"/>
          <w:szCs w:val="20"/>
        </w:rPr>
      </w:pPr>
      <w:r>
        <w:rPr>
          <w:rFonts w:eastAsia="Calibri" w:cs="Arial"/>
          <w:sz w:val="20"/>
          <w:szCs w:val="20"/>
        </w:rPr>
        <w:fldChar w:fldCharType="end"/>
      </w:r>
    </w:p>
    <w:p w:rsidR="00B81788" w:rsidRDefault="00B81788">
      <w:pPr>
        <w:rPr>
          <w:rFonts w:eastAsia="Calibri" w:cs="Arial"/>
          <w:sz w:val="20"/>
          <w:szCs w:val="20"/>
        </w:rPr>
      </w:pPr>
      <w:r>
        <w:rPr>
          <w:rFonts w:eastAsia="Calibri" w:cs="Arial"/>
          <w:sz w:val="20"/>
          <w:szCs w:val="20"/>
        </w:rPr>
        <w:br w:type="page"/>
      </w:r>
    </w:p>
    <w:p w:rsidR="00B81788" w:rsidRDefault="00B81788">
      <w:pPr>
        <w:rPr>
          <w:rFonts w:eastAsia="Calibri" w:cs="Arial"/>
          <w:sz w:val="20"/>
          <w:szCs w:val="20"/>
        </w:rPr>
      </w:pPr>
    </w:p>
    <w:p w:rsidR="000D3B26" w:rsidRPr="006E3E24" w:rsidRDefault="00CC3AE2" w:rsidP="00B81788">
      <w:pPr>
        <w:rPr>
          <w:rFonts w:eastAsia="Calibri" w:cs="Arial"/>
          <w:b/>
          <w:iCs/>
          <w:color w:val="000000" w:themeColor="text1"/>
          <w:sz w:val="24"/>
          <w:szCs w:val="24"/>
        </w:rPr>
      </w:pPr>
      <w:r w:rsidRPr="006E3E24">
        <w:rPr>
          <w:rFonts w:eastAsia="Calibri" w:cs="Arial"/>
          <w:b/>
          <w:iCs/>
          <w:color w:val="000000" w:themeColor="text1"/>
          <w:sz w:val="24"/>
          <w:szCs w:val="24"/>
        </w:rPr>
        <w:t>Scope of the policy</w:t>
      </w:r>
    </w:p>
    <w:p w:rsidR="00CC3AE2" w:rsidRPr="00F74DAE" w:rsidRDefault="00CC3AE2" w:rsidP="007327E4">
      <w:pPr>
        <w:pStyle w:val="body"/>
        <w:spacing w:after="200"/>
        <w:jc w:val="both"/>
        <w:rPr>
          <w:rFonts w:asciiTheme="minorHAnsi" w:hAnsiTheme="minorHAnsi"/>
          <w:color w:val="auto"/>
          <w:sz w:val="24"/>
          <w:szCs w:val="24"/>
        </w:rPr>
      </w:pPr>
      <w:r w:rsidRPr="00F74DAE">
        <w:rPr>
          <w:rFonts w:asciiTheme="minorHAnsi" w:hAnsiTheme="minorHAnsi"/>
          <w:color w:val="auto"/>
          <w:sz w:val="24"/>
          <w:szCs w:val="24"/>
        </w:rPr>
        <w:t xml:space="preserve">This policy </w:t>
      </w:r>
      <w:r w:rsidR="00983BD9" w:rsidRPr="00F74DAE">
        <w:rPr>
          <w:rFonts w:asciiTheme="minorHAnsi" w:hAnsiTheme="minorHAnsi"/>
          <w:color w:val="auto"/>
          <w:sz w:val="24"/>
          <w:szCs w:val="24"/>
        </w:rPr>
        <w:t xml:space="preserve">has been developed in consultation with staff, pupils, students, parents and the wider community. It </w:t>
      </w:r>
      <w:r w:rsidRPr="00F74DAE">
        <w:rPr>
          <w:rFonts w:asciiTheme="minorHAnsi" w:hAnsiTheme="minorHAnsi"/>
          <w:color w:val="auto"/>
          <w:sz w:val="24"/>
          <w:szCs w:val="24"/>
        </w:rPr>
        <w:t xml:space="preserve">applies to all members of the </w:t>
      </w:r>
      <w:r w:rsidR="007327E4" w:rsidRPr="00F74DAE">
        <w:rPr>
          <w:rFonts w:asciiTheme="minorHAnsi" w:hAnsiTheme="minorHAnsi"/>
          <w:b/>
          <w:color w:val="auto"/>
          <w:sz w:val="24"/>
          <w:szCs w:val="24"/>
        </w:rPr>
        <w:t xml:space="preserve">Singleton C of E School </w:t>
      </w:r>
      <w:r w:rsidRPr="00F74DAE">
        <w:rPr>
          <w:rFonts w:asciiTheme="minorHAnsi" w:hAnsiTheme="minorHAnsi"/>
          <w:color w:val="auto"/>
          <w:sz w:val="24"/>
          <w:szCs w:val="24"/>
        </w:rPr>
        <w:t>community (including staff, students / pupils, volunteers, parents / care</w:t>
      </w:r>
      <w:r w:rsidR="00AC1F24" w:rsidRPr="00F74DAE">
        <w:rPr>
          <w:rFonts w:asciiTheme="minorHAnsi" w:hAnsiTheme="minorHAnsi"/>
          <w:color w:val="auto"/>
          <w:sz w:val="24"/>
          <w:szCs w:val="24"/>
        </w:rPr>
        <w:t xml:space="preserve">rs, visitors, community users) </w:t>
      </w:r>
      <w:r w:rsidRPr="00F74DAE">
        <w:rPr>
          <w:rFonts w:asciiTheme="minorHAnsi" w:hAnsiTheme="minorHAnsi"/>
          <w:color w:val="auto"/>
          <w:sz w:val="24"/>
          <w:szCs w:val="24"/>
        </w:rPr>
        <w:t xml:space="preserve">who have access to and are users of school ICT </w:t>
      </w:r>
      <w:r w:rsidR="007327E4" w:rsidRPr="00F74DAE">
        <w:rPr>
          <w:rFonts w:asciiTheme="minorHAnsi" w:hAnsiTheme="minorHAnsi"/>
          <w:color w:val="auto"/>
          <w:sz w:val="24"/>
          <w:szCs w:val="24"/>
        </w:rPr>
        <w:t xml:space="preserve">systems, both in and out of </w:t>
      </w:r>
      <w:r w:rsidR="007327E4" w:rsidRPr="00F74DAE">
        <w:rPr>
          <w:rFonts w:asciiTheme="minorHAnsi" w:hAnsiTheme="minorHAnsi"/>
          <w:b/>
          <w:color w:val="auto"/>
          <w:sz w:val="24"/>
          <w:szCs w:val="24"/>
        </w:rPr>
        <w:t>Singleton C of E School.</w:t>
      </w:r>
    </w:p>
    <w:p w:rsidR="00CC3AE2" w:rsidRPr="00F74DAE" w:rsidRDefault="00CC3AE2" w:rsidP="00AC1F24">
      <w:pPr>
        <w:pStyle w:val="body"/>
        <w:spacing w:after="200"/>
        <w:jc w:val="both"/>
        <w:rPr>
          <w:rFonts w:asciiTheme="minorHAnsi" w:hAnsiTheme="minorHAnsi"/>
          <w:color w:val="auto"/>
          <w:sz w:val="24"/>
          <w:szCs w:val="24"/>
        </w:rPr>
      </w:pPr>
      <w:r w:rsidRPr="00F74DAE">
        <w:rPr>
          <w:rFonts w:asciiTheme="minorHAnsi" w:hAnsiTheme="minorHAnsi"/>
          <w:color w:val="auto"/>
          <w:sz w:val="24"/>
          <w:szCs w:val="24"/>
        </w:rPr>
        <w:t>The Education and Inspections Act 2006 empowers Headteachers to such extent as is reasonable, to regulate the behaviour of students / pupils when they are off the school</w:t>
      </w:r>
      <w:r w:rsidRPr="00F74DAE">
        <w:rPr>
          <w:rFonts w:asciiTheme="minorHAnsi" w:hAnsiTheme="minorHAnsi"/>
          <w:i/>
          <w:color w:val="auto"/>
          <w:sz w:val="24"/>
          <w:szCs w:val="24"/>
        </w:rPr>
        <w:t xml:space="preserve"> </w:t>
      </w:r>
      <w:r w:rsidRPr="00F74DAE">
        <w:rPr>
          <w:rFonts w:asciiTheme="minorHAnsi" w:hAnsiTheme="minorHAnsi"/>
          <w:color w:val="auto"/>
          <w:sz w:val="24"/>
          <w:szCs w:val="24"/>
        </w:rPr>
        <w:t xml:space="preserve">site and empowers members of staff to impose disciplinary penalties for inappropriate behaviour. This is pertinent to incidents of </w:t>
      </w:r>
      <w:r w:rsidR="00446990" w:rsidRPr="00F74DAE">
        <w:rPr>
          <w:rFonts w:asciiTheme="minorHAnsi" w:hAnsiTheme="minorHAnsi"/>
          <w:color w:val="auto"/>
          <w:sz w:val="24"/>
          <w:szCs w:val="24"/>
        </w:rPr>
        <w:t>cyber-bullying</w:t>
      </w:r>
      <w:r w:rsidRPr="00F74DAE">
        <w:rPr>
          <w:rFonts w:asciiTheme="minorHAnsi" w:hAnsiTheme="minorHAnsi"/>
          <w:color w:val="auto"/>
          <w:sz w:val="24"/>
          <w:szCs w:val="24"/>
        </w:rPr>
        <w:t xml:space="preserve"> or other </w:t>
      </w:r>
      <w:r w:rsidR="00446990" w:rsidRPr="00F74DAE">
        <w:rPr>
          <w:rFonts w:asciiTheme="minorHAnsi" w:hAnsiTheme="minorHAnsi"/>
          <w:color w:val="auto"/>
          <w:sz w:val="24"/>
          <w:szCs w:val="24"/>
        </w:rPr>
        <w:t>Internet Safety</w:t>
      </w:r>
      <w:r w:rsidRPr="00F74DAE">
        <w:rPr>
          <w:rFonts w:asciiTheme="minorHAnsi" w:hAnsiTheme="minorHAnsi"/>
          <w:color w:val="auto"/>
          <w:sz w:val="24"/>
          <w:szCs w:val="24"/>
        </w:rPr>
        <w:t xml:space="preserve"> incidents covered by this policy, which may take place outside of the school, but is linked to membership of the school.  The 2011 Education Act increased these powers with regard to the searching for and of electronic dev</w:t>
      </w:r>
      <w:r w:rsidR="007327E4" w:rsidRPr="00F74DAE">
        <w:rPr>
          <w:rFonts w:asciiTheme="minorHAnsi" w:hAnsiTheme="minorHAnsi"/>
          <w:color w:val="auto"/>
          <w:sz w:val="24"/>
          <w:szCs w:val="24"/>
        </w:rPr>
        <w:t>ices and the deletion of data</w:t>
      </w:r>
      <w:r w:rsidRPr="00F74DAE">
        <w:rPr>
          <w:rFonts w:asciiTheme="minorHAnsi" w:hAnsiTheme="minorHAnsi"/>
          <w:color w:val="auto"/>
          <w:sz w:val="24"/>
          <w:szCs w:val="24"/>
        </w:rPr>
        <w:t xml:space="preserve">. In the case of both acts, action can only be taken over issues covered by the published Behaviour Policy. </w:t>
      </w:r>
    </w:p>
    <w:p w:rsidR="00446990" w:rsidRDefault="007327E4" w:rsidP="00446990">
      <w:pPr>
        <w:pStyle w:val="body"/>
        <w:spacing w:after="200"/>
        <w:jc w:val="both"/>
        <w:rPr>
          <w:rFonts w:asciiTheme="minorHAnsi" w:hAnsiTheme="minorHAnsi"/>
          <w:color w:val="auto"/>
          <w:sz w:val="24"/>
          <w:szCs w:val="24"/>
        </w:rPr>
      </w:pPr>
      <w:r w:rsidRPr="00F74DAE">
        <w:rPr>
          <w:rFonts w:asciiTheme="minorHAnsi" w:hAnsiTheme="minorHAnsi"/>
          <w:b/>
          <w:color w:val="auto"/>
          <w:sz w:val="24"/>
          <w:szCs w:val="24"/>
        </w:rPr>
        <w:t xml:space="preserve">Singleton C of E School </w:t>
      </w:r>
      <w:r w:rsidR="00CC3AE2" w:rsidRPr="00F74DAE">
        <w:rPr>
          <w:rFonts w:asciiTheme="minorHAnsi" w:hAnsiTheme="minorHAnsi"/>
          <w:color w:val="auto"/>
          <w:sz w:val="24"/>
          <w:szCs w:val="24"/>
        </w:rPr>
        <w:t xml:space="preserve">deal with such incidents within this policy and associated behaviour and anti-bullying policies and will, where known, inform parents / carers of incidents of inappropriate </w:t>
      </w:r>
      <w:r w:rsidR="00227F8C" w:rsidRPr="00F74DAE">
        <w:rPr>
          <w:rFonts w:asciiTheme="minorHAnsi" w:hAnsiTheme="minorHAnsi"/>
          <w:color w:val="auto"/>
          <w:sz w:val="24"/>
          <w:szCs w:val="24"/>
        </w:rPr>
        <w:t>use.</w:t>
      </w:r>
    </w:p>
    <w:p w:rsidR="00446990" w:rsidRDefault="00446990">
      <w:pPr>
        <w:rPr>
          <w:rFonts w:eastAsia="Times" w:cs="Times New Roman"/>
          <w:sz w:val="24"/>
          <w:szCs w:val="24"/>
        </w:rPr>
      </w:pPr>
      <w:r>
        <w:rPr>
          <w:sz w:val="24"/>
          <w:szCs w:val="24"/>
        </w:rPr>
        <w:br w:type="page"/>
      </w:r>
    </w:p>
    <w:p w:rsidR="000D3B26" w:rsidRPr="006E3E24" w:rsidRDefault="000D3B26" w:rsidP="00AC1F24">
      <w:pPr>
        <w:widowControl w:val="0"/>
        <w:adjustRightInd w:val="0"/>
        <w:spacing w:after="240" w:line="240" w:lineRule="auto"/>
        <w:jc w:val="both"/>
        <w:textAlignment w:val="baseline"/>
        <w:rPr>
          <w:rFonts w:eastAsia="Calibri" w:cs="Arial"/>
          <w:color w:val="000000" w:themeColor="text1"/>
          <w:sz w:val="24"/>
          <w:szCs w:val="24"/>
        </w:rPr>
      </w:pPr>
      <w:r w:rsidRPr="006E3E24">
        <w:rPr>
          <w:rFonts w:eastAsia="Calibri" w:cs="Arial"/>
          <w:color w:val="000000" w:themeColor="text1"/>
          <w:sz w:val="24"/>
          <w:szCs w:val="24"/>
        </w:rPr>
        <w:lastRenderedPageBreak/>
        <w:t xml:space="preserve">The Acceptable Use of ICT Agreements should be issued to the appropriate users for their signature. These should be retained by a designated member of staff. </w:t>
      </w:r>
    </w:p>
    <w:p w:rsidR="000D3B26" w:rsidRPr="006E3E24" w:rsidRDefault="000D3B26" w:rsidP="00AC1F24">
      <w:pPr>
        <w:widowControl w:val="0"/>
        <w:adjustRightInd w:val="0"/>
        <w:spacing w:after="240" w:line="240" w:lineRule="auto"/>
        <w:jc w:val="both"/>
        <w:textAlignment w:val="baseline"/>
        <w:rPr>
          <w:rFonts w:eastAsia="Calibri" w:cs="Arial"/>
          <w:color w:val="000000" w:themeColor="text1"/>
          <w:sz w:val="24"/>
          <w:szCs w:val="24"/>
        </w:rPr>
      </w:pPr>
      <w:r w:rsidRPr="006E3E24">
        <w:rPr>
          <w:rFonts w:eastAsia="Calibri" w:cs="Arial"/>
          <w:color w:val="000000" w:themeColor="text1"/>
          <w:sz w:val="24"/>
          <w:szCs w:val="24"/>
        </w:rPr>
        <w:t xml:space="preserve">Schools should ensure that all persons, including Staff, Governors, </w:t>
      </w:r>
      <w:r w:rsidRPr="00F74DAE">
        <w:rPr>
          <w:rFonts w:eastAsia="Calibri" w:cs="Arial"/>
          <w:color w:val="000000" w:themeColor="text1"/>
          <w:sz w:val="24"/>
          <w:szCs w:val="24"/>
        </w:rPr>
        <w:t>Parents</w:t>
      </w:r>
      <w:r w:rsidR="00227F8C" w:rsidRPr="00F74DAE">
        <w:rPr>
          <w:rFonts w:eastAsia="Calibri" w:cs="Arial"/>
          <w:color w:val="000000" w:themeColor="text1"/>
          <w:sz w:val="24"/>
          <w:szCs w:val="24"/>
        </w:rPr>
        <w:t xml:space="preserve">, </w:t>
      </w:r>
      <w:r w:rsidR="007B4E48" w:rsidRPr="00F74DAE">
        <w:rPr>
          <w:rFonts w:eastAsia="Calibri" w:cs="Arial"/>
          <w:color w:val="000000" w:themeColor="text1"/>
          <w:sz w:val="24"/>
          <w:szCs w:val="24"/>
        </w:rPr>
        <w:t>s</w:t>
      </w:r>
      <w:r w:rsidR="00227F8C" w:rsidRPr="00F74DAE">
        <w:rPr>
          <w:rFonts w:eastAsia="Calibri" w:cs="Arial"/>
          <w:color w:val="000000" w:themeColor="text1"/>
          <w:sz w:val="24"/>
          <w:szCs w:val="24"/>
        </w:rPr>
        <w:t>tudents</w:t>
      </w:r>
      <w:r w:rsidRPr="00F74DAE">
        <w:rPr>
          <w:rFonts w:eastAsia="Calibri" w:cs="Arial"/>
          <w:color w:val="000000" w:themeColor="text1"/>
          <w:sz w:val="24"/>
          <w:szCs w:val="24"/>
        </w:rPr>
        <w:t xml:space="preserve"> an</w:t>
      </w:r>
      <w:r w:rsidRPr="006E3E24">
        <w:rPr>
          <w:rFonts w:eastAsia="Calibri" w:cs="Arial"/>
          <w:color w:val="000000" w:themeColor="text1"/>
          <w:sz w:val="24"/>
          <w:szCs w:val="24"/>
        </w:rPr>
        <w:t>d pupils, who join the establishment mid-year are made aware of the policy and sign the relevant agreement/s.</w:t>
      </w:r>
    </w:p>
    <w:p w:rsidR="000D3B26" w:rsidRPr="006E3E24" w:rsidRDefault="000D3B26" w:rsidP="00AC1F24">
      <w:pPr>
        <w:widowControl w:val="0"/>
        <w:adjustRightInd w:val="0"/>
        <w:spacing w:after="240" w:line="240" w:lineRule="auto"/>
        <w:jc w:val="both"/>
        <w:textAlignment w:val="baseline"/>
        <w:rPr>
          <w:rFonts w:eastAsia="Calibri" w:cs="Arial"/>
          <w:color w:val="000000" w:themeColor="text1"/>
          <w:sz w:val="24"/>
          <w:szCs w:val="24"/>
        </w:rPr>
      </w:pPr>
      <w:r w:rsidRPr="006E3E24">
        <w:rPr>
          <w:rFonts w:eastAsia="Calibri" w:cs="Arial"/>
          <w:color w:val="000000" w:themeColor="text1"/>
          <w:sz w:val="24"/>
          <w:szCs w:val="24"/>
        </w:rPr>
        <w:t>The Home/School Agreement should alert parents as to what is acceptable in terms of ICT communications on matters related to the school, its staff and other parents/carers.</w:t>
      </w:r>
    </w:p>
    <w:p w:rsidR="000D3B26" w:rsidRPr="006E3E24" w:rsidRDefault="000D3B26" w:rsidP="00AC1F24">
      <w:pPr>
        <w:jc w:val="both"/>
        <w:rPr>
          <w:rFonts w:eastAsia="Calibri" w:cs="Arial"/>
          <w:color w:val="000000" w:themeColor="text1"/>
          <w:sz w:val="24"/>
          <w:szCs w:val="24"/>
        </w:rPr>
      </w:pPr>
      <w:r w:rsidRPr="006E3E24">
        <w:rPr>
          <w:rFonts w:eastAsia="Calibri" w:cs="Arial"/>
          <w:color w:val="000000" w:themeColor="text1"/>
          <w:sz w:val="24"/>
          <w:szCs w:val="24"/>
        </w:rPr>
        <w:t>After alterations are made and before the ratification stage, the spacing and page numbering of this document should be checked for continuity</w:t>
      </w:r>
    </w:p>
    <w:p w:rsidR="0056375A" w:rsidRPr="006E3E24" w:rsidRDefault="0056375A" w:rsidP="000D3B26">
      <w:pPr>
        <w:rPr>
          <w:rFonts w:eastAsia="Calibri" w:cs="Arial"/>
          <w:color w:val="000000" w:themeColor="text1"/>
          <w:sz w:val="24"/>
          <w:szCs w:val="24"/>
        </w:rPr>
      </w:pPr>
    </w:p>
    <w:p w:rsidR="0056375A" w:rsidRPr="006E3E24" w:rsidRDefault="0056375A" w:rsidP="000D3B26">
      <w:pPr>
        <w:rPr>
          <w:rFonts w:eastAsia="Calibri" w:cs="Arial"/>
          <w:color w:val="000000" w:themeColor="text1"/>
          <w:sz w:val="24"/>
          <w:szCs w:val="24"/>
        </w:rPr>
      </w:pPr>
    </w:p>
    <w:p w:rsidR="00E8430F" w:rsidRPr="006E3E24" w:rsidRDefault="00B81788" w:rsidP="00E8430F">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1" w:name="_Toc469648662"/>
      <w:r>
        <w:rPr>
          <w:rFonts w:eastAsia="Calibri" w:cs="Arial"/>
          <w:b/>
          <w:iCs/>
          <w:sz w:val="24"/>
          <w:szCs w:val="24"/>
        </w:rPr>
        <w:lastRenderedPageBreak/>
        <w:t>I</w:t>
      </w:r>
      <w:r w:rsidR="00E8430F" w:rsidRPr="006E3E24">
        <w:rPr>
          <w:rFonts w:eastAsia="Calibri" w:cs="Arial"/>
          <w:b/>
          <w:iCs/>
          <w:sz w:val="24"/>
          <w:szCs w:val="24"/>
        </w:rPr>
        <w:t>ntroduction</w:t>
      </w:r>
      <w:bookmarkEnd w:id="1"/>
    </w:p>
    <w:p w:rsidR="00E8430F" w:rsidRPr="006E3E24" w:rsidRDefault="00E8430F"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ICT in the 21</w:t>
      </w:r>
      <w:r w:rsidRPr="006E3E24">
        <w:rPr>
          <w:rFonts w:eastAsia="Calibri" w:cs="Arial"/>
          <w:sz w:val="24"/>
          <w:szCs w:val="24"/>
          <w:vertAlign w:val="superscript"/>
        </w:rPr>
        <w:t>st</w:t>
      </w:r>
      <w:r w:rsidRPr="006E3E24">
        <w:rPr>
          <w:rFonts w:eastAsia="Calibri" w:cs="Arial"/>
          <w:sz w:val="24"/>
          <w:szCs w:val="24"/>
        </w:rPr>
        <w:t xml:space="preserve"> Century is seen as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rsidR="00301A25" w:rsidRPr="006E3E24" w:rsidRDefault="00E8430F" w:rsidP="00AC1F24">
      <w:pPr>
        <w:pStyle w:val="GreyArial10body-Templates"/>
        <w:spacing w:after="0"/>
        <w:ind w:left="0"/>
        <w:jc w:val="both"/>
        <w:rPr>
          <w:rFonts w:asciiTheme="minorHAnsi" w:hAnsiTheme="minorHAnsi"/>
          <w:color w:val="auto"/>
          <w:sz w:val="24"/>
          <w:szCs w:val="24"/>
        </w:rPr>
      </w:pPr>
      <w:r w:rsidRPr="006E3E24">
        <w:rPr>
          <w:rFonts w:asciiTheme="minorHAnsi" w:eastAsia="Calibri" w:hAnsiTheme="minorHAnsi" w:cs="Arial"/>
          <w:color w:val="auto"/>
          <w:sz w:val="24"/>
          <w:szCs w:val="24"/>
        </w:rPr>
        <w:t xml:space="preserve">Information and Communications Technology covers a wide range of resources including; web-based and mobile learning.  It is also important to recognise the constant and fast paced evolution of ICT within our society as a whole.  </w:t>
      </w:r>
      <w:r w:rsidR="00301A25" w:rsidRPr="006E3E24">
        <w:rPr>
          <w:rFonts w:asciiTheme="minorHAnsi" w:hAnsiTheme="minorHAnsi"/>
          <w:color w:val="auto"/>
          <w:sz w:val="24"/>
          <w:szCs w:val="24"/>
        </w:rPr>
        <w:t xml:space="preserve">Whilst regulation and technical solutions are very important, their use must be balanced by educating </w:t>
      </w:r>
      <w:r w:rsidR="00301A25" w:rsidRPr="006E3E24">
        <w:rPr>
          <w:rFonts w:asciiTheme="minorHAnsi" w:hAnsiTheme="minorHAnsi"/>
          <w:i/>
          <w:color w:val="auto"/>
          <w:sz w:val="24"/>
          <w:szCs w:val="24"/>
        </w:rPr>
        <w:t>students / pupils</w:t>
      </w:r>
      <w:r w:rsidR="00301A25" w:rsidRPr="006E3E24">
        <w:rPr>
          <w:rFonts w:asciiTheme="minorHAnsi" w:hAnsiTheme="minorHAnsi"/>
          <w:color w:val="auto"/>
          <w:sz w:val="24"/>
          <w:szCs w:val="24"/>
        </w:rPr>
        <w:t xml:space="preserve"> to take a responsible approach.  The education of </w:t>
      </w:r>
      <w:r w:rsidR="00301A25" w:rsidRPr="006E3E24">
        <w:rPr>
          <w:rFonts w:asciiTheme="minorHAnsi" w:hAnsiTheme="minorHAnsi"/>
          <w:i/>
          <w:color w:val="auto"/>
          <w:sz w:val="24"/>
          <w:szCs w:val="24"/>
        </w:rPr>
        <w:t>students / pupils</w:t>
      </w:r>
      <w:r w:rsidR="00301A25" w:rsidRPr="006E3E24">
        <w:rPr>
          <w:rFonts w:asciiTheme="minorHAnsi" w:hAnsiTheme="minorHAnsi"/>
          <w:color w:val="auto"/>
          <w:sz w:val="24"/>
          <w:szCs w:val="24"/>
        </w:rPr>
        <w:t xml:space="preserve"> in </w:t>
      </w:r>
      <w:r w:rsidR="00446990">
        <w:rPr>
          <w:rFonts w:asciiTheme="minorHAnsi" w:hAnsiTheme="minorHAnsi"/>
          <w:color w:val="auto"/>
          <w:sz w:val="24"/>
          <w:szCs w:val="24"/>
        </w:rPr>
        <w:t>Internet Safety</w:t>
      </w:r>
      <w:r w:rsidR="00301A25" w:rsidRPr="006E3E24">
        <w:rPr>
          <w:rFonts w:asciiTheme="minorHAnsi" w:hAnsiTheme="minorHAnsi"/>
          <w:color w:val="auto"/>
          <w:sz w:val="24"/>
          <w:szCs w:val="24"/>
        </w:rPr>
        <w:t xml:space="preserve"> is therefore an essential part of the school’s </w:t>
      </w:r>
      <w:r w:rsidR="00446990">
        <w:rPr>
          <w:rFonts w:asciiTheme="minorHAnsi" w:hAnsiTheme="minorHAnsi"/>
          <w:color w:val="auto"/>
          <w:sz w:val="24"/>
          <w:szCs w:val="24"/>
        </w:rPr>
        <w:t>Internet Safety</w:t>
      </w:r>
      <w:r w:rsidR="00301A25" w:rsidRPr="006E3E24">
        <w:rPr>
          <w:rFonts w:asciiTheme="minorHAnsi" w:hAnsiTheme="minorHAnsi"/>
          <w:color w:val="auto"/>
          <w:sz w:val="24"/>
          <w:szCs w:val="24"/>
        </w:rPr>
        <w:t xml:space="preserve"> provision. Children and young people need the help and support of the school to recognise and avoid </w:t>
      </w:r>
      <w:r w:rsidR="00446990">
        <w:rPr>
          <w:rFonts w:asciiTheme="minorHAnsi" w:hAnsiTheme="minorHAnsi"/>
          <w:color w:val="auto"/>
          <w:sz w:val="24"/>
          <w:szCs w:val="24"/>
        </w:rPr>
        <w:t>Internet Safety</w:t>
      </w:r>
      <w:r w:rsidR="00301A25" w:rsidRPr="006E3E24">
        <w:rPr>
          <w:rFonts w:asciiTheme="minorHAnsi" w:hAnsiTheme="minorHAnsi"/>
          <w:color w:val="auto"/>
          <w:sz w:val="24"/>
          <w:szCs w:val="24"/>
        </w:rPr>
        <w:t xml:space="preserve"> risks and build their resilience.</w:t>
      </w:r>
    </w:p>
    <w:p w:rsidR="00301A25" w:rsidRPr="006E3E24" w:rsidRDefault="00301A25" w:rsidP="00AC1F24">
      <w:pPr>
        <w:pStyle w:val="GreyArial10body-Templates"/>
        <w:spacing w:after="0"/>
        <w:jc w:val="both"/>
        <w:rPr>
          <w:rFonts w:asciiTheme="minorHAnsi" w:hAnsiTheme="minorHAnsi"/>
          <w:color w:val="auto"/>
          <w:sz w:val="24"/>
          <w:szCs w:val="24"/>
        </w:rPr>
      </w:pPr>
    </w:p>
    <w:p w:rsidR="00301A25" w:rsidRPr="006E3E24" w:rsidRDefault="00446990" w:rsidP="00AC1F24">
      <w:pPr>
        <w:widowControl w:val="0"/>
        <w:adjustRightInd w:val="0"/>
        <w:spacing w:after="240" w:line="240" w:lineRule="auto"/>
        <w:jc w:val="both"/>
        <w:textAlignment w:val="baseline"/>
        <w:rPr>
          <w:rFonts w:eastAsia="Calibri" w:cs="Arial"/>
          <w:sz w:val="24"/>
          <w:szCs w:val="24"/>
        </w:rPr>
      </w:pPr>
      <w:r>
        <w:rPr>
          <w:b/>
          <w:sz w:val="24"/>
          <w:szCs w:val="24"/>
        </w:rPr>
        <w:t>Internet Safety</w:t>
      </w:r>
      <w:r w:rsidR="00301A25" w:rsidRPr="006E3E24">
        <w:rPr>
          <w:b/>
          <w:sz w:val="24"/>
          <w:szCs w:val="24"/>
        </w:rPr>
        <w:t xml:space="preserve"> should be a focus in all areas of the curriculum and staff should reinforce </w:t>
      </w:r>
      <w:r>
        <w:rPr>
          <w:b/>
          <w:sz w:val="24"/>
          <w:szCs w:val="24"/>
        </w:rPr>
        <w:t>Internet Safety</w:t>
      </w:r>
      <w:r w:rsidR="00301A25" w:rsidRPr="006E3E24">
        <w:rPr>
          <w:b/>
          <w:sz w:val="24"/>
          <w:szCs w:val="24"/>
        </w:rPr>
        <w:t xml:space="preserve"> messages across the curriculum. The </w:t>
      </w:r>
      <w:r>
        <w:rPr>
          <w:b/>
          <w:sz w:val="24"/>
          <w:szCs w:val="24"/>
        </w:rPr>
        <w:t>Internet Safety</w:t>
      </w:r>
      <w:r w:rsidR="00301A25" w:rsidRPr="006E3E24">
        <w:rPr>
          <w:rFonts w:cs="Arial"/>
          <w:b/>
          <w:sz w:val="24"/>
          <w:szCs w:val="24"/>
        </w:rPr>
        <w:t xml:space="preserve"> curriculum should be broad, relevant </w:t>
      </w:r>
      <w:r w:rsidR="00301A25" w:rsidRPr="006E3E24">
        <w:rPr>
          <w:b/>
          <w:sz w:val="24"/>
          <w:szCs w:val="24"/>
        </w:rPr>
        <w:t>and provide progression, with opportunities for creative</w:t>
      </w:r>
    </w:p>
    <w:p w:rsidR="00E8430F" w:rsidRPr="006E3E24" w:rsidRDefault="00E8430F"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Currently the internet technologies children and young people are using both inside and outside of the classroom include:</w:t>
      </w:r>
    </w:p>
    <w:p w:rsidR="00E8430F" w:rsidRPr="006E3E24" w:rsidRDefault="00E8430F" w:rsidP="00562855">
      <w:pPr>
        <w:pStyle w:val="NoSpacing"/>
        <w:ind w:firstLine="3119"/>
        <w:rPr>
          <w:lang w:val="en-US"/>
        </w:rPr>
      </w:pPr>
      <w:r w:rsidRPr="006E3E24">
        <w:rPr>
          <w:lang w:val="en-US"/>
        </w:rPr>
        <w:t>Websites</w:t>
      </w:r>
    </w:p>
    <w:p w:rsidR="00E8430F" w:rsidRPr="006E3E24" w:rsidRDefault="00E8430F" w:rsidP="00562855">
      <w:pPr>
        <w:pStyle w:val="NoSpacing"/>
        <w:ind w:firstLine="3119"/>
        <w:rPr>
          <w:lang w:val="en-US"/>
        </w:rPr>
      </w:pPr>
      <w:r w:rsidRPr="006E3E24">
        <w:rPr>
          <w:lang w:val="en-US"/>
        </w:rPr>
        <w:t>Apps</w:t>
      </w:r>
    </w:p>
    <w:p w:rsidR="00E8430F" w:rsidRPr="006E3E24" w:rsidRDefault="00E8430F" w:rsidP="00562855">
      <w:pPr>
        <w:pStyle w:val="NoSpacing"/>
        <w:ind w:firstLine="3119"/>
        <w:rPr>
          <w:lang w:val="en-US"/>
        </w:rPr>
      </w:pPr>
      <w:r w:rsidRPr="006E3E24">
        <w:rPr>
          <w:lang w:val="en-US"/>
        </w:rPr>
        <w:t>E-mail, Instant Messaging and chat rooms</w:t>
      </w:r>
    </w:p>
    <w:p w:rsidR="00E8430F" w:rsidRPr="006E3E24" w:rsidRDefault="00E8430F" w:rsidP="00562855">
      <w:pPr>
        <w:pStyle w:val="NoSpacing"/>
        <w:ind w:firstLine="3119"/>
        <w:rPr>
          <w:lang w:val="en-US"/>
        </w:rPr>
      </w:pPr>
      <w:r w:rsidRPr="006E3E24">
        <w:rPr>
          <w:lang w:val="en-US"/>
        </w:rPr>
        <w:t>Social Media, including Facebook and Twitter</w:t>
      </w:r>
    </w:p>
    <w:p w:rsidR="00E8430F" w:rsidRPr="006E3E24" w:rsidRDefault="00E8430F" w:rsidP="00562855">
      <w:pPr>
        <w:pStyle w:val="NoSpacing"/>
        <w:ind w:firstLine="3119"/>
        <w:rPr>
          <w:lang w:val="en-US"/>
        </w:rPr>
      </w:pPr>
      <w:r w:rsidRPr="006E3E24">
        <w:rPr>
          <w:lang w:val="en-US"/>
        </w:rPr>
        <w:t>Mobile/ Smart phones with text, video and/ or web functionality</w:t>
      </w:r>
    </w:p>
    <w:p w:rsidR="00E8430F" w:rsidRPr="006E3E24" w:rsidRDefault="00E8430F" w:rsidP="00562855">
      <w:pPr>
        <w:pStyle w:val="NoSpacing"/>
        <w:ind w:firstLine="3119"/>
        <w:rPr>
          <w:lang w:val="en-US"/>
        </w:rPr>
      </w:pPr>
      <w:r w:rsidRPr="006E3E24">
        <w:rPr>
          <w:lang w:val="en-US"/>
        </w:rPr>
        <w:t>Other mobile devices including tablets and gaming devices</w:t>
      </w:r>
    </w:p>
    <w:p w:rsidR="00E8430F" w:rsidRPr="006E3E24" w:rsidRDefault="00E8430F" w:rsidP="00562855">
      <w:pPr>
        <w:pStyle w:val="NoSpacing"/>
        <w:ind w:firstLine="3119"/>
        <w:rPr>
          <w:lang w:val="en-US"/>
        </w:rPr>
      </w:pPr>
      <w:r w:rsidRPr="006E3E24">
        <w:rPr>
          <w:lang w:val="en-US"/>
        </w:rPr>
        <w:t>Online Games</w:t>
      </w:r>
    </w:p>
    <w:p w:rsidR="00E8430F" w:rsidRPr="006E3E24" w:rsidRDefault="00E8430F" w:rsidP="00562855">
      <w:pPr>
        <w:pStyle w:val="NoSpacing"/>
        <w:ind w:firstLine="3119"/>
        <w:rPr>
          <w:lang w:val="en-US"/>
        </w:rPr>
      </w:pPr>
      <w:r w:rsidRPr="006E3E24">
        <w:rPr>
          <w:lang w:val="en-US"/>
        </w:rPr>
        <w:t>Learning Platforms and Virtual Learning Environments</w:t>
      </w:r>
    </w:p>
    <w:p w:rsidR="00E8430F" w:rsidRPr="006E3E24" w:rsidRDefault="00E8430F" w:rsidP="00562855">
      <w:pPr>
        <w:pStyle w:val="NoSpacing"/>
        <w:ind w:firstLine="3119"/>
        <w:rPr>
          <w:lang w:val="en-US"/>
        </w:rPr>
      </w:pPr>
      <w:r w:rsidRPr="006E3E24">
        <w:rPr>
          <w:lang w:val="en-US"/>
        </w:rPr>
        <w:t>Blogs and Wikis</w:t>
      </w:r>
    </w:p>
    <w:p w:rsidR="00E8430F" w:rsidRPr="006E3E24" w:rsidRDefault="00E8430F" w:rsidP="00562855">
      <w:pPr>
        <w:pStyle w:val="NoSpacing"/>
        <w:ind w:firstLine="3119"/>
        <w:rPr>
          <w:lang w:val="en-US"/>
        </w:rPr>
      </w:pPr>
      <w:r w:rsidRPr="006E3E24">
        <w:rPr>
          <w:lang w:val="en-US"/>
        </w:rPr>
        <w:t>Podcasting</w:t>
      </w:r>
    </w:p>
    <w:p w:rsidR="00E8430F" w:rsidRPr="006E3E24" w:rsidRDefault="00E8430F" w:rsidP="00562855">
      <w:pPr>
        <w:pStyle w:val="NoSpacing"/>
        <w:ind w:firstLine="3119"/>
        <w:rPr>
          <w:lang w:val="en-US"/>
        </w:rPr>
      </w:pPr>
      <w:r w:rsidRPr="006E3E24">
        <w:rPr>
          <w:lang w:val="en-US"/>
        </w:rPr>
        <w:t>Video sharing</w:t>
      </w:r>
    </w:p>
    <w:p w:rsidR="00E8430F" w:rsidRPr="006E3E24" w:rsidRDefault="00E8430F" w:rsidP="00562855">
      <w:pPr>
        <w:pStyle w:val="NoSpacing"/>
        <w:ind w:firstLine="3119"/>
        <w:rPr>
          <w:lang w:val="en-US"/>
        </w:rPr>
      </w:pPr>
      <w:r w:rsidRPr="006E3E24">
        <w:rPr>
          <w:lang w:val="en-US"/>
        </w:rPr>
        <w:t>Downloading</w:t>
      </w:r>
    </w:p>
    <w:p w:rsidR="00E8430F" w:rsidRDefault="00E8430F" w:rsidP="00562855">
      <w:pPr>
        <w:pStyle w:val="NoSpacing"/>
        <w:ind w:firstLine="3119"/>
        <w:rPr>
          <w:lang w:val="en-US"/>
        </w:rPr>
      </w:pPr>
      <w:r w:rsidRPr="006E3E24">
        <w:rPr>
          <w:lang w:val="en-US"/>
        </w:rPr>
        <w:t>On demand TV and video, movies and radio / Smart TVs</w:t>
      </w:r>
    </w:p>
    <w:p w:rsidR="00562855" w:rsidRPr="006E3E24" w:rsidRDefault="00562855" w:rsidP="00562855">
      <w:pPr>
        <w:pStyle w:val="NoSpacing"/>
        <w:rPr>
          <w:lang w:val="en-US"/>
        </w:rPr>
      </w:pPr>
    </w:p>
    <w:p w:rsidR="00E8430F" w:rsidRPr="006E3E24" w:rsidRDefault="00E8430F"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Whilst exciting and beneficial both in and out of the context of education, much ICT, particularly web-based resources, are not consistently policed.  All users need to be aware of the range of risks associated with the use of these Internet technologies and that some have minimum age requirements (13 years in most cases).</w:t>
      </w:r>
    </w:p>
    <w:p w:rsidR="00E8430F" w:rsidRPr="006E3E24" w:rsidRDefault="00E8430F" w:rsidP="00AC1F24">
      <w:pPr>
        <w:widowControl w:val="0"/>
        <w:adjustRightInd w:val="0"/>
        <w:spacing w:after="0" w:line="240" w:lineRule="auto"/>
        <w:jc w:val="both"/>
        <w:textAlignment w:val="baseline"/>
        <w:rPr>
          <w:rFonts w:eastAsia="Calibri" w:cs="Arial"/>
          <w:color w:val="231F20"/>
          <w:sz w:val="24"/>
          <w:szCs w:val="24"/>
        </w:rPr>
      </w:pPr>
      <w:r w:rsidRPr="006E3E24">
        <w:rPr>
          <w:rFonts w:eastAsia="Calibri" w:cs="Arial"/>
          <w:color w:val="231F20"/>
          <w:sz w:val="24"/>
          <w:szCs w:val="24"/>
        </w:rPr>
        <w:t xml:space="preserve">At </w:t>
      </w:r>
      <w:r w:rsidRPr="006E3E24">
        <w:rPr>
          <w:rFonts w:eastAsia="Calibri" w:cs="Arial"/>
          <w:b/>
          <w:color w:val="231F20"/>
          <w:sz w:val="24"/>
          <w:szCs w:val="24"/>
        </w:rPr>
        <w:t>Singleton C of E School</w:t>
      </w:r>
      <w:r w:rsidRPr="006E3E24">
        <w:rPr>
          <w:rFonts w:eastAsia="Calibri" w:cs="Arial"/>
          <w:b/>
          <w:i/>
          <w:color w:val="231F20"/>
          <w:sz w:val="24"/>
          <w:szCs w:val="24"/>
        </w:rPr>
        <w:t xml:space="preserve">, </w:t>
      </w:r>
      <w:r w:rsidRPr="006E3E24">
        <w:rPr>
          <w:rFonts w:eastAsia="Calibri" w:cs="Arial"/>
          <w:color w:val="231F20"/>
          <w:sz w:val="24"/>
          <w:szCs w:val="24"/>
        </w:rPr>
        <w:t xml:space="preserve">we understand the responsibility to educate our pupils on </w:t>
      </w:r>
      <w:r w:rsidR="005A7A94">
        <w:rPr>
          <w:rFonts w:eastAsia="Calibri" w:cs="Arial"/>
          <w:color w:val="231F20"/>
          <w:sz w:val="24"/>
          <w:szCs w:val="24"/>
        </w:rPr>
        <w:t xml:space="preserve">Online </w:t>
      </w:r>
      <w:r w:rsidR="00446990">
        <w:rPr>
          <w:rFonts w:eastAsia="Calibri" w:cs="Arial"/>
          <w:color w:val="231F20"/>
          <w:sz w:val="24"/>
          <w:szCs w:val="24"/>
        </w:rPr>
        <w:t>Safety</w:t>
      </w:r>
      <w:r w:rsidRPr="006E3E24">
        <w:rPr>
          <w:rFonts w:eastAsia="Calibri" w:cs="Arial"/>
          <w:color w:val="231F20"/>
          <w:sz w:val="24"/>
          <w:szCs w:val="24"/>
        </w:rPr>
        <w:t xml:space="preserve"> Issues; teaching them the appropriate behaviours and critical thinking skills to enable them to remain both safe and legal when using the internet and related technologies, in and beyond the context of the classroom.</w:t>
      </w:r>
    </w:p>
    <w:p w:rsidR="00E8430F" w:rsidRPr="006E3E24" w:rsidRDefault="00E8430F" w:rsidP="00AC1F24">
      <w:pPr>
        <w:overflowPunct w:val="0"/>
        <w:autoSpaceDE w:val="0"/>
        <w:autoSpaceDN w:val="0"/>
        <w:adjustRightInd w:val="0"/>
        <w:spacing w:after="0" w:line="240" w:lineRule="auto"/>
        <w:jc w:val="both"/>
        <w:textAlignment w:val="baseline"/>
        <w:rPr>
          <w:rFonts w:eastAsia="Calibri" w:cs="Arial"/>
          <w:color w:val="000000"/>
          <w:sz w:val="24"/>
          <w:szCs w:val="24"/>
        </w:rPr>
      </w:pPr>
      <w:r w:rsidRPr="006E3E24">
        <w:rPr>
          <w:rFonts w:eastAsia="Calibri" w:cs="Arial"/>
          <w:color w:val="000000"/>
          <w:sz w:val="24"/>
          <w:szCs w:val="24"/>
        </w:rPr>
        <w:t>Schools hold personal data on learners, staff and others to help them conduct their day-to-day activities.   Some of this information is sensitive and could be used by another person or criminal organisation to cause harm or distress to an individual. The loss of sensitive information can result in media coverage, and potentially damage the reputation of the school. This can make it more difficult for your school to use technology to benefit learners.</w:t>
      </w:r>
    </w:p>
    <w:p w:rsidR="00E8430F" w:rsidRPr="006E3E24" w:rsidRDefault="00E8430F" w:rsidP="00AC1F24">
      <w:pPr>
        <w:widowControl w:val="0"/>
        <w:adjustRightInd w:val="0"/>
        <w:spacing w:after="0" w:line="240" w:lineRule="auto"/>
        <w:jc w:val="both"/>
        <w:textAlignment w:val="baseline"/>
        <w:rPr>
          <w:rFonts w:eastAsia="Calibri" w:cs="Arial"/>
          <w:sz w:val="24"/>
          <w:szCs w:val="24"/>
        </w:rPr>
      </w:pPr>
      <w:r w:rsidRPr="006E3E24">
        <w:rPr>
          <w:rFonts w:eastAsia="Calibri" w:cs="Arial"/>
          <w:sz w:val="24"/>
          <w:szCs w:val="24"/>
        </w:rPr>
        <w:lastRenderedPageBreak/>
        <w:t>Everybody in the school community has a shared responsibility to secure any sensitive information used in their day to day professional duties and even staff not directly involved in data handling should be made aware of the risks and threats and how to minimise them.</w:t>
      </w:r>
    </w:p>
    <w:p w:rsidR="00E8430F" w:rsidRPr="006E3E24" w:rsidRDefault="00E8430F" w:rsidP="00AC1F24">
      <w:pPr>
        <w:widowControl w:val="0"/>
        <w:adjustRightInd w:val="0"/>
        <w:spacing w:after="0" w:line="240" w:lineRule="auto"/>
        <w:jc w:val="both"/>
        <w:textAlignment w:val="baseline"/>
        <w:rPr>
          <w:rFonts w:eastAsia="Calibri" w:cs="Arial"/>
          <w:color w:val="231F20"/>
          <w:sz w:val="24"/>
          <w:szCs w:val="24"/>
        </w:rPr>
      </w:pPr>
      <w:r w:rsidRPr="006E3E24">
        <w:rPr>
          <w:rFonts w:eastAsia="Calibri" w:cs="Arial"/>
          <w:color w:val="231F20"/>
          <w:sz w:val="24"/>
          <w:szCs w:val="24"/>
        </w:rPr>
        <w:t>Both this policy and the Acceptable Use Agreement (for all staff, governors, regular visitors [for regulated activities] and pupils) are inclusive of both fixed and mobile internet; technologies provided by the school (such as PCs, laptops, mobile devices, webcams, whiteboards, voting systems, digital video equipment, etc.); and technologies owned by pupils and staff, but brought onto school premises (such as laptops, mobile phones and other mobile devices).</w:t>
      </w:r>
    </w:p>
    <w:p w:rsidR="0056375A" w:rsidRPr="006E3E24" w:rsidRDefault="0056375A" w:rsidP="00AC1F24">
      <w:pPr>
        <w:jc w:val="both"/>
        <w:rPr>
          <w:rFonts w:eastAsia="Calibri" w:cs="Arial"/>
          <w:color w:val="000000" w:themeColor="text1"/>
          <w:sz w:val="20"/>
          <w:szCs w:val="20"/>
        </w:rPr>
      </w:pPr>
    </w:p>
    <w:p w:rsidR="0056375A" w:rsidRPr="006E3E24" w:rsidRDefault="0056375A" w:rsidP="000D3B26">
      <w:pPr>
        <w:rPr>
          <w:rFonts w:eastAsia="Calibri" w:cs="Arial"/>
          <w:color w:val="000000" w:themeColor="text1"/>
          <w:sz w:val="20"/>
          <w:szCs w:val="20"/>
        </w:rPr>
      </w:pPr>
    </w:p>
    <w:p w:rsidR="00301A25" w:rsidRPr="006E3E24" w:rsidRDefault="000345D3" w:rsidP="00301A25">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2" w:name="_Toc469648663"/>
      <w:bookmarkStart w:id="3" w:name="_Toc235953278"/>
      <w:r>
        <w:rPr>
          <w:rFonts w:eastAsia="Calibri" w:cs="Arial"/>
          <w:b/>
          <w:iCs/>
          <w:sz w:val="24"/>
          <w:szCs w:val="24"/>
        </w:rPr>
        <w:lastRenderedPageBreak/>
        <w:t>M</w:t>
      </w:r>
      <w:r w:rsidR="006D51BC" w:rsidRPr="006E3E24">
        <w:rPr>
          <w:rFonts w:eastAsia="Calibri" w:cs="Arial"/>
          <w:b/>
          <w:iCs/>
          <w:sz w:val="24"/>
          <w:szCs w:val="24"/>
        </w:rPr>
        <w:t>onitoring</w:t>
      </w:r>
      <w:bookmarkEnd w:id="2"/>
      <w:r w:rsidR="006D51BC" w:rsidRPr="006E3E24">
        <w:rPr>
          <w:rFonts w:eastAsia="Calibri" w:cs="Arial"/>
          <w:b/>
          <w:iCs/>
          <w:sz w:val="24"/>
          <w:szCs w:val="24"/>
        </w:rPr>
        <w:t xml:space="preserve"> </w:t>
      </w:r>
      <w:bookmarkEnd w:id="3"/>
    </w:p>
    <w:p w:rsidR="00AC496F" w:rsidRPr="006E3E24" w:rsidRDefault="00301A25" w:rsidP="00AC1F24">
      <w:pPr>
        <w:pStyle w:val="BodyText"/>
        <w:spacing w:after="0" w:line="240" w:lineRule="auto"/>
        <w:jc w:val="both"/>
        <w:rPr>
          <w:rFonts w:cs="Arial"/>
          <w:sz w:val="24"/>
          <w:szCs w:val="24"/>
        </w:rPr>
      </w:pPr>
      <w:r w:rsidRPr="006E3E24">
        <w:rPr>
          <w:rFonts w:cs="Arial"/>
          <w:sz w:val="24"/>
          <w:szCs w:val="24"/>
        </w:rPr>
        <w:t>All internet activity is logged by the school’s internet provider. These logs may be monitored by that provi</w:t>
      </w:r>
      <w:r w:rsidR="00AC496F" w:rsidRPr="006E3E24">
        <w:rPr>
          <w:rFonts w:cs="Arial"/>
          <w:sz w:val="24"/>
          <w:szCs w:val="24"/>
        </w:rPr>
        <w:t xml:space="preserve">der (BT Lancashire One connect) without prior notice. Authorised ICT </w:t>
      </w:r>
      <w:r w:rsidR="00305936" w:rsidRPr="006E3E24">
        <w:rPr>
          <w:rFonts w:cs="Arial"/>
          <w:sz w:val="24"/>
          <w:szCs w:val="24"/>
        </w:rPr>
        <w:t xml:space="preserve">(Subject leader) </w:t>
      </w:r>
      <w:r w:rsidR="00AC496F" w:rsidRPr="006E3E24">
        <w:rPr>
          <w:rFonts w:cs="Arial"/>
          <w:sz w:val="24"/>
          <w:szCs w:val="24"/>
        </w:rPr>
        <w:t>staff and governors</w:t>
      </w:r>
      <w:r w:rsidR="00305936" w:rsidRPr="006E3E24">
        <w:rPr>
          <w:rFonts w:cs="Arial"/>
          <w:sz w:val="24"/>
          <w:szCs w:val="24"/>
        </w:rPr>
        <w:t xml:space="preserve"> (Safeguarding subcommittee) may</w:t>
      </w:r>
      <w:r w:rsidR="00AC496F" w:rsidRPr="006E3E24">
        <w:rPr>
          <w:rFonts w:cs="Arial"/>
          <w:sz w:val="24"/>
          <w:szCs w:val="24"/>
        </w:rPr>
        <w:t xml:space="preserve"> inspect any ICT equipment owned or leased by the school at any time without prior notice. If you are in doubt as to whether the individual requesting such access is authorised to do so, please ask the head teacher or senior teacher. </w:t>
      </w:r>
      <w:r w:rsidR="00305936" w:rsidRPr="006E3E24">
        <w:rPr>
          <w:rFonts w:cs="Arial"/>
          <w:sz w:val="24"/>
          <w:szCs w:val="24"/>
        </w:rPr>
        <w:t>Any authorised</w:t>
      </w:r>
      <w:r w:rsidR="00AC496F" w:rsidRPr="006E3E24">
        <w:rPr>
          <w:rFonts w:cs="Arial"/>
          <w:sz w:val="24"/>
          <w:szCs w:val="24"/>
        </w:rPr>
        <w:t xml:space="preserve"> staff member will be happy to comply with this request. </w:t>
      </w:r>
    </w:p>
    <w:p w:rsidR="00305936" w:rsidRPr="006E3E24" w:rsidRDefault="00305936" w:rsidP="00AC1F24">
      <w:pPr>
        <w:widowControl w:val="0"/>
        <w:adjustRightInd w:val="0"/>
        <w:spacing w:after="240" w:line="240" w:lineRule="auto"/>
        <w:jc w:val="both"/>
        <w:textAlignment w:val="baseline"/>
        <w:rPr>
          <w:rFonts w:eastAsia="Calibri" w:cs="Arial"/>
          <w:sz w:val="24"/>
          <w:szCs w:val="24"/>
        </w:rPr>
      </w:pPr>
      <w:r w:rsidRPr="00F74DAE">
        <w:rPr>
          <w:rFonts w:eastAsia="Calibri" w:cs="Arial"/>
          <w:sz w:val="24"/>
          <w:szCs w:val="24"/>
        </w:rPr>
        <w:t xml:space="preserve">ICT authorised staff </w:t>
      </w:r>
      <w:r w:rsidR="007E214B" w:rsidRPr="00F74DAE">
        <w:rPr>
          <w:rFonts w:eastAsia="Calibri" w:cs="Arial"/>
          <w:sz w:val="24"/>
          <w:szCs w:val="24"/>
        </w:rPr>
        <w:t xml:space="preserve">/ governors </w:t>
      </w:r>
      <w:r w:rsidR="005A7A94" w:rsidRPr="00F74DAE">
        <w:rPr>
          <w:rFonts w:eastAsia="Calibri" w:cs="Arial"/>
          <w:sz w:val="24"/>
          <w:szCs w:val="24"/>
        </w:rPr>
        <w:t>conduct in house monitoring of internet activity on a regular basis. They may also</w:t>
      </w:r>
      <w:r w:rsidRPr="00F74DAE">
        <w:rPr>
          <w:rFonts w:eastAsia="Calibri" w:cs="Arial"/>
          <w:sz w:val="24"/>
          <w:szCs w:val="24"/>
        </w:rPr>
        <w:t xml:space="preserve"> monitor, intercept, access, inspect, record and disclose telephone calls, emails, instant messagi</w:t>
      </w:r>
      <w:r w:rsidRPr="006E3E24">
        <w:rPr>
          <w:rFonts w:eastAsia="Calibri" w:cs="Arial"/>
          <w:sz w:val="24"/>
          <w:szCs w:val="24"/>
        </w:rPr>
        <w:t xml:space="preserve">ng, internet/intranet use and any other electronic communications (data, voice, video or image) involving its employees or contractors, without consent, to the extent permitted by law.  This may be to confirm or obtain school business related information; to confirm or investigate compliance with school policies, standards and procedures; to ensure the effective operation of school ICT; for quality control or training purposes; to comply with a Subject Access Request under the Data Protection Act 1998, or to prevent or detect crime. </w:t>
      </w:r>
    </w:p>
    <w:p w:rsidR="007059E8" w:rsidRPr="006E3E24" w:rsidRDefault="007059E8"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ICT authorised staff may, without prior notice, access the email or voicemail account where applicable, of someone who is absent in order to deal with any business-related issues retained on that account. </w:t>
      </w:r>
    </w:p>
    <w:p w:rsidR="007059E8" w:rsidRPr="006E3E24" w:rsidRDefault="007059E8"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All monitoring, surveillance or investigative activities are conducted by ICT authorised staff and comply with the Data Protection Act 1998, the Human Rights Act 1998, the Regulation of Investigatory Powers Act 2000 (RIPA) and the Lawful Business Practice Regulations 2000. </w:t>
      </w:r>
    </w:p>
    <w:p w:rsidR="007059E8" w:rsidRPr="006E3E24" w:rsidRDefault="007059E8"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Please note that personal communications using School ICT may be unavoidably included in any business communications that are monitored, intercepted and/or recorded. </w:t>
      </w:r>
    </w:p>
    <w:p w:rsidR="007059E8" w:rsidRPr="006E3E24" w:rsidRDefault="007059E8" w:rsidP="007059E8">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4" w:name="_Toc235953279"/>
      <w:bookmarkStart w:id="5" w:name="_Toc440455314"/>
      <w:bookmarkStart w:id="6" w:name="_Toc469648664"/>
      <w:r w:rsidRPr="006E3E24">
        <w:rPr>
          <w:rFonts w:eastAsia="Calibri" w:cs="Arial"/>
          <w:b/>
          <w:iCs/>
          <w:sz w:val="24"/>
          <w:szCs w:val="24"/>
        </w:rPr>
        <w:lastRenderedPageBreak/>
        <w:t>Breaches</w:t>
      </w:r>
      <w:bookmarkEnd w:id="4"/>
      <w:bookmarkEnd w:id="5"/>
      <w:bookmarkEnd w:id="6"/>
      <w:r w:rsidRPr="006E3E24">
        <w:rPr>
          <w:rFonts w:eastAsia="Calibri" w:cs="Arial"/>
          <w:b/>
          <w:iCs/>
          <w:sz w:val="24"/>
          <w:szCs w:val="24"/>
        </w:rPr>
        <w:t xml:space="preserve"> </w:t>
      </w:r>
    </w:p>
    <w:p w:rsidR="001D3975" w:rsidRPr="006E3E24" w:rsidRDefault="001D3975"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A breach or suspected breach of policy by a school employee, contractor or pupil may result in the temporary or permanent withdrawal of school ICT hardware, software or services from the offending individual. </w:t>
      </w:r>
    </w:p>
    <w:p w:rsidR="001D3975" w:rsidRPr="006E3E24" w:rsidRDefault="001D3975"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For staff any policy breach is grounds for disciplinary action in accordance with the school Disciplinary Procedure or, for Support Staff, in their Probationary Period as stated.</w:t>
      </w:r>
    </w:p>
    <w:p w:rsidR="001D3975" w:rsidRPr="006E3E24" w:rsidRDefault="001D3975"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Policy breaches may also lead to criminal or civil proceedings. </w:t>
      </w:r>
    </w:p>
    <w:p w:rsidR="001D3975" w:rsidRPr="006E3E24" w:rsidRDefault="001D3975" w:rsidP="00AC1F24">
      <w:pPr>
        <w:pStyle w:val="BCSParagraph"/>
        <w:jc w:val="both"/>
        <w:rPr>
          <w:rFonts w:asciiTheme="minorHAnsi" w:hAnsiTheme="minorHAnsi"/>
          <w:szCs w:val="24"/>
        </w:rPr>
      </w:pPr>
      <w:r w:rsidRPr="006E3E24">
        <w:rPr>
          <w:rFonts w:asciiTheme="minorHAnsi" w:hAnsiTheme="minorHAnsi"/>
          <w:szCs w:val="24"/>
        </w:rPr>
        <w:t>The Information Commissioner’s powers to issue monetary penalties came into force on 6 April 2010, allowing the Information Commissioner's office to serve notices requiring organisations to pay up to £500,000 for serious breaches of the Data Protection Act.</w:t>
      </w:r>
    </w:p>
    <w:p w:rsidR="001D3975" w:rsidRPr="006E3E24" w:rsidRDefault="001D3975" w:rsidP="001D3975">
      <w:pPr>
        <w:pStyle w:val="BCSBulletparagraph"/>
        <w:numPr>
          <w:ilvl w:val="0"/>
          <w:numId w:val="0"/>
        </w:numPr>
        <w:rPr>
          <w:rFonts w:asciiTheme="minorHAnsi" w:hAnsiTheme="minorHAnsi"/>
          <w:szCs w:val="24"/>
        </w:rPr>
      </w:pPr>
      <w:r w:rsidRPr="006E3E24">
        <w:rPr>
          <w:rFonts w:asciiTheme="minorHAnsi" w:hAnsiTheme="minorHAnsi"/>
          <w:szCs w:val="24"/>
        </w:rPr>
        <w:t>The data protection powers of the Information Commissioner's Office are to:</w:t>
      </w:r>
    </w:p>
    <w:p w:rsidR="001D3975" w:rsidRPr="006E3E24" w:rsidRDefault="001D3975" w:rsidP="00AC1F24">
      <w:pPr>
        <w:pStyle w:val="BCSBulletparagraph"/>
        <w:jc w:val="both"/>
        <w:rPr>
          <w:rFonts w:asciiTheme="minorHAnsi" w:hAnsiTheme="minorHAnsi"/>
          <w:szCs w:val="24"/>
        </w:rPr>
      </w:pPr>
      <w:r w:rsidRPr="006E3E24">
        <w:rPr>
          <w:rFonts w:asciiTheme="minorHAnsi" w:hAnsiTheme="minorHAnsi"/>
          <w:szCs w:val="24"/>
        </w:rPr>
        <w:t xml:space="preserve">Conduct assessments to check organisations are complying with the Act; </w:t>
      </w:r>
    </w:p>
    <w:p w:rsidR="001D3975" w:rsidRPr="006E3E24" w:rsidRDefault="001D3975" w:rsidP="00AC1F24">
      <w:pPr>
        <w:pStyle w:val="BCSBulletparagraph"/>
        <w:jc w:val="both"/>
        <w:rPr>
          <w:rFonts w:asciiTheme="minorHAnsi" w:hAnsiTheme="minorHAnsi"/>
          <w:szCs w:val="24"/>
        </w:rPr>
      </w:pPr>
      <w:r w:rsidRPr="006E3E24">
        <w:rPr>
          <w:rFonts w:asciiTheme="minorHAnsi" w:hAnsiTheme="minorHAnsi"/>
          <w:szCs w:val="24"/>
        </w:rPr>
        <w:t xml:space="preserve">Serve information notices requiring organisations to provide the Information Commissioner's Office with specified information within a certain time period; </w:t>
      </w:r>
    </w:p>
    <w:p w:rsidR="001D3975" w:rsidRPr="006E3E24" w:rsidRDefault="001D3975" w:rsidP="00AC1F24">
      <w:pPr>
        <w:pStyle w:val="BCSBulletparagraph"/>
        <w:jc w:val="both"/>
        <w:rPr>
          <w:rFonts w:asciiTheme="minorHAnsi" w:hAnsiTheme="minorHAnsi"/>
          <w:szCs w:val="24"/>
        </w:rPr>
      </w:pPr>
      <w:r w:rsidRPr="006E3E24">
        <w:rPr>
          <w:rFonts w:asciiTheme="minorHAnsi" w:hAnsiTheme="minorHAnsi"/>
          <w:szCs w:val="24"/>
        </w:rPr>
        <w:t xml:space="preserve">Serve enforcement notices and 'stop now' orders where there has been a breach of the Act, requiring organisations to take (or refrain from taking) specified steps in order to ensure they comply with the law; </w:t>
      </w:r>
    </w:p>
    <w:p w:rsidR="001D3975" w:rsidRPr="006E3E24" w:rsidRDefault="001D3975" w:rsidP="00AC1F24">
      <w:pPr>
        <w:pStyle w:val="BCSBulletparagraph"/>
        <w:jc w:val="both"/>
        <w:rPr>
          <w:rFonts w:asciiTheme="minorHAnsi" w:hAnsiTheme="minorHAnsi"/>
          <w:szCs w:val="24"/>
        </w:rPr>
      </w:pPr>
      <w:r w:rsidRPr="006E3E24">
        <w:rPr>
          <w:rFonts w:asciiTheme="minorHAnsi" w:hAnsiTheme="minorHAnsi"/>
          <w:szCs w:val="24"/>
        </w:rPr>
        <w:t xml:space="preserve">Prosecute those who commit criminal offences under the Act; </w:t>
      </w:r>
    </w:p>
    <w:p w:rsidR="001D3975" w:rsidRPr="006E3E24" w:rsidRDefault="001D3975" w:rsidP="00AC1F24">
      <w:pPr>
        <w:pStyle w:val="BCSBulletparagraph"/>
        <w:jc w:val="both"/>
        <w:rPr>
          <w:rFonts w:asciiTheme="minorHAnsi" w:hAnsiTheme="minorHAnsi"/>
          <w:szCs w:val="24"/>
        </w:rPr>
      </w:pPr>
      <w:r w:rsidRPr="006E3E24">
        <w:rPr>
          <w:rFonts w:asciiTheme="minorHAnsi" w:hAnsiTheme="minorHAnsi"/>
          <w:szCs w:val="24"/>
        </w:rPr>
        <w:t>Conduct audits to assess whether organisations’ processing of personal data follows good practice,</w:t>
      </w:r>
    </w:p>
    <w:p w:rsidR="001D3975" w:rsidRPr="006E3E24" w:rsidRDefault="001D3975" w:rsidP="00AC1F24">
      <w:pPr>
        <w:pStyle w:val="BCSBulletparagraph"/>
        <w:jc w:val="both"/>
        <w:rPr>
          <w:rFonts w:asciiTheme="minorHAnsi" w:hAnsiTheme="minorHAnsi"/>
          <w:szCs w:val="24"/>
        </w:rPr>
      </w:pPr>
      <w:r w:rsidRPr="006E3E24">
        <w:rPr>
          <w:rFonts w:asciiTheme="minorHAnsi" w:hAnsiTheme="minorHAnsi"/>
          <w:szCs w:val="24"/>
        </w:rPr>
        <w:t>Report to Parliament on data protection issues of concern</w:t>
      </w:r>
    </w:p>
    <w:p w:rsidR="001D3975" w:rsidRPr="006E3E24" w:rsidRDefault="001D3975" w:rsidP="001D3975">
      <w:pPr>
        <w:pStyle w:val="BCSBulletparagraph"/>
        <w:numPr>
          <w:ilvl w:val="0"/>
          <w:numId w:val="0"/>
        </w:numPr>
        <w:ind w:left="1440"/>
        <w:rPr>
          <w:rFonts w:asciiTheme="minorHAnsi" w:hAnsiTheme="minorHAnsi"/>
          <w:szCs w:val="24"/>
        </w:rPr>
      </w:pPr>
    </w:p>
    <w:p w:rsidR="007059E8" w:rsidRPr="006E3E24" w:rsidRDefault="001D3975" w:rsidP="00366B12">
      <w:pPr>
        <w:pStyle w:val="BCSBulletparagraph"/>
        <w:numPr>
          <w:ilvl w:val="0"/>
          <w:numId w:val="0"/>
        </w:numPr>
        <w:rPr>
          <w:rFonts w:asciiTheme="minorHAnsi" w:hAnsiTheme="minorHAnsi"/>
          <w:szCs w:val="24"/>
        </w:rPr>
      </w:pPr>
      <w:r w:rsidRPr="009D10C1">
        <w:rPr>
          <w:rFonts w:asciiTheme="minorHAnsi" w:hAnsiTheme="minorHAnsi"/>
          <w:szCs w:val="24"/>
        </w:rPr>
        <w:t>For pupils, reference will be made to the school’s behaviour policy.</w:t>
      </w:r>
    </w:p>
    <w:p w:rsidR="001D3975" w:rsidRPr="006E3E24" w:rsidRDefault="001D3975" w:rsidP="001D3975">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7" w:name="_Toc246388229"/>
      <w:bookmarkStart w:id="8" w:name="_Toc440455315"/>
      <w:r w:rsidRPr="006E3E24">
        <w:rPr>
          <w:rFonts w:eastAsia="Calibri" w:cs="Arial"/>
          <w:b/>
          <w:bCs/>
          <w:iCs/>
          <w:sz w:val="24"/>
          <w:szCs w:val="24"/>
        </w:rPr>
        <w:t>Incident Reporting</w:t>
      </w:r>
      <w:bookmarkEnd w:id="7"/>
      <w:bookmarkEnd w:id="8"/>
      <w:r w:rsidRPr="006E3E24">
        <w:rPr>
          <w:rFonts w:eastAsia="Calibri" w:cs="Arial"/>
          <w:b/>
          <w:bCs/>
          <w:iCs/>
          <w:sz w:val="24"/>
          <w:szCs w:val="24"/>
        </w:rPr>
        <w:t xml:space="preserve"> </w:t>
      </w:r>
    </w:p>
    <w:p w:rsidR="001D3975" w:rsidRPr="006E3E24" w:rsidRDefault="001D3975"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Any security breaches or attempts, loss of equipment and any unauthorised use or suspected misuse of ICT must be immediately reported to the school’s relevant responsible person. Additionally, all security breaches, lost/stolen equipment or data (including remote access Secure</w:t>
      </w:r>
      <w:r w:rsidR="006E3E24">
        <w:rPr>
          <w:rFonts w:eastAsia="Calibri" w:cs="Arial"/>
          <w:sz w:val="24"/>
          <w:szCs w:val="24"/>
        </w:rPr>
        <w:t xml:space="preserve"> </w:t>
      </w:r>
      <w:r w:rsidRPr="006E3E24">
        <w:rPr>
          <w:rFonts w:eastAsia="Calibri" w:cs="Arial"/>
          <w:sz w:val="24"/>
          <w:szCs w:val="24"/>
        </w:rPr>
        <w:t xml:space="preserve">ID tokens and PINs), virus notifications, unsolicited emails, misuse or unauthorised use of ICT and all other policy non-compliance must be reported to the relevant responsible person. The relevant responsible individuals in the school are as follows: </w:t>
      </w:r>
    </w:p>
    <w:p w:rsidR="002220D0" w:rsidRPr="006E3E24" w:rsidRDefault="002220D0" w:rsidP="004734DE">
      <w:pPr>
        <w:widowControl w:val="0"/>
        <w:adjustRightInd w:val="0"/>
        <w:spacing w:after="240" w:line="240" w:lineRule="auto"/>
        <w:ind w:firstLine="851"/>
        <w:textAlignment w:val="baseline"/>
        <w:rPr>
          <w:rFonts w:eastAsia="Calibri" w:cs="Arial"/>
          <w:sz w:val="24"/>
          <w:szCs w:val="24"/>
        </w:rPr>
      </w:pPr>
      <w:r w:rsidRPr="006E3E24">
        <w:rPr>
          <w:rFonts w:eastAsia="Calibri" w:cs="Arial"/>
          <w:sz w:val="24"/>
          <w:szCs w:val="24"/>
        </w:rPr>
        <w:t>Amanda Clayton – DSL / Head teacher</w:t>
      </w:r>
    </w:p>
    <w:p w:rsidR="002220D0" w:rsidRPr="006E3E24" w:rsidRDefault="002220D0" w:rsidP="004734DE">
      <w:pPr>
        <w:widowControl w:val="0"/>
        <w:adjustRightInd w:val="0"/>
        <w:spacing w:after="240" w:line="240" w:lineRule="auto"/>
        <w:ind w:firstLine="851"/>
        <w:textAlignment w:val="baseline"/>
        <w:rPr>
          <w:rFonts w:eastAsia="Calibri" w:cs="Arial"/>
          <w:sz w:val="24"/>
          <w:szCs w:val="24"/>
        </w:rPr>
      </w:pPr>
      <w:r w:rsidRPr="006E3E24">
        <w:rPr>
          <w:rFonts w:eastAsia="Calibri" w:cs="Arial"/>
          <w:sz w:val="24"/>
          <w:szCs w:val="24"/>
        </w:rPr>
        <w:t>Karen Haigh – DSL / Senior teacher</w:t>
      </w:r>
    </w:p>
    <w:p w:rsidR="002220D0" w:rsidRDefault="002220D0" w:rsidP="004734DE">
      <w:pPr>
        <w:widowControl w:val="0"/>
        <w:adjustRightInd w:val="0"/>
        <w:spacing w:after="240" w:line="240" w:lineRule="auto"/>
        <w:ind w:firstLine="851"/>
        <w:textAlignment w:val="baseline"/>
        <w:rPr>
          <w:rFonts w:eastAsia="Calibri" w:cs="Arial"/>
          <w:sz w:val="24"/>
          <w:szCs w:val="24"/>
        </w:rPr>
      </w:pPr>
      <w:r w:rsidRPr="006E3E24">
        <w:rPr>
          <w:rFonts w:eastAsia="Calibri" w:cs="Arial"/>
          <w:sz w:val="24"/>
          <w:szCs w:val="24"/>
        </w:rPr>
        <w:t xml:space="preserve">Matthew </w:t>
      </w:r>
      <w:r w:rsidR="00D00BE7">
        <w:rPr>
          <w:rFonts w:eastAsia="Calibri" w:cs="Arial"/>
          <w:sz w:val="24"/>
          <w:szCs w:val="24"/>
        </w:rPr>
        <w:t>Lee</w:t>
      </w:r>
      <w:r w:rsidRPr="006E3E24">
        <w:rPr>
          <w:rFonts w:eastAsia="Calibri" w:cs="Arial"/>
          <w:sz w:val="24"/>
          <w:szCs w:val="24"/>
        </w:rPr>
        <w:t xml:space="preserve"> – Governor – member of the safeguarding </w:t>
      </w:r>
      <w:r w:rsidR="004734DE">
        <w:rPr>
          <w:rFonts w:eastAsia="Calibri" w:cs="Arial"/>
          <w:sz w:val="24"/>
          <w:szCs w:val="24"/>
        </w:rPr>
        <w:t>sub-</w:t>
      </w:r>
      <w:r w:rsidRPr="006E3E24">
        <w:rPr>
          <w:rFonts w:eastAsia="Calibri" w:cs="Arial"/>
          <w:sz w:val="24"/>
          <w:szCs w:val="24"/>
        </w:rPr>
        <w:t>committee</w:t>
      </w:r>
      <w:r w:rsidR="00D56259">
        <w:rPr>
          <w:rFonts w:eastAsia="Calibri" w:cs="Arial"/>
          <w:sz w:val="24"/>
          <w:szCs w:val="24"/>
        </w:rPr>
        <w:t xml:space="preserve"> (SHE)</w:t>
      </w:r>
    </w:p>
    <w:p w:rsidR="00DE4293" w:rsidRPr="006E3E24" w:rsidRDefault="00DE4293" w:rsidP="004734DE">
      <w:pPr>
        <w:widowControl w:val="0"/>
        <w:adjustRightInd w:val="0"/>
        <w:spacing w:after="240" w:line="240" w:lineRule="auto"/>
        <w:ind w:firstLine="851"/>
        <w:textAlignment w:val="baseline"/>
        <w:rPr>
          <w:rFonts w:eastAsia="Calibri" w:cs="Arial"/>
          <w:sz w:val="24"/>
          <w:szCs w:val="24"/>
        </w:rPr>
      </w:pPr>
    </w:p>
    <w:p w:rsidR="00965E34" w:rsidRPr="006E3E24" w:rsidRDefault="00965E34" w:rsidP="00965E34">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r>
        <w:rPr>
          <w:rFonts w:eastAsia="Calibri" w:cs="Arial"/>
          <w:b/>
          <w:iCs/>
          <w:sz w:val="24"/>
          <w:szCs w:val="24"/>
        </w:rPr>
        <w:lastRenderedPageBreak/>
        <w:t>Pupil Acceptable Use Agreement</w:t>
      </w:r>
    </w:p>
    <w:p w:rsidR="00965E34" w:rsidRDefault="00965E34" w:rsidP="00DE4293">
      <w:pPr>
        <w:pStyle w:val="Heading2"/>
        <w:rPr>
          <w:rFonts w:eastAsia="Calibri" w:cs="Arial"/>
          <w:sz w:val="24"/>
          <w:szCs w:val="24"/>
        </w:rPr>
      </w:pPr>
    </w:p>
    <w:p w:rsidR="00DE4293" w:rsidRPr="007F3135" w:rsidRDefault="00DE4293" w:rsidP="00DE4293">
      <w:r>
        <w:t>Digital</w:t>
      </w:r>
      <w:r w:rsidRPr="003240F6">
        <w:t xml:space="preserve"> technologies have become integral to the live</w:t>
      </w:r>
      <w:r>
        <w:t>s of children and young people</w:t>
      </w:r>
      <w:r w:rsidRPr="003240F6">
        <w:t>, both within schools and outside school. The</w:t>
      </w:r>
      <w:r>
        <w:t xml:space="preserve">se </w:t>
      </w:r>
      <w:r w:rsidRPr="003240F6">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DE4293" w:rsidRPr="004E3808" w:rsidRDefault="00DE4293" w:rsidP="00DE4293">
      <w:pPr>
        <w:pStyle w:val="Heading4"/>
      </w:pPr>
      <w:bookmarkStart w:id="9" w:name="_Toc448745841"/>
      <w:r w:rsidRPr="004E3808">
        <w:t xml:space="preserve">This Acceptable Use </w:t>
      </w:r>
      <w:r>
        <w:t xml:space="preserve">Agreement </w:t>
      </w:r>
      <w:r w:rsidRPr="004E3808">
        <w:t>is intended to ensure:</w:t>
      </w:r>
      <w:bookmarkEnd w:id="9"/>
    </w:p>
    <w:p w:rsidR="00DE4293" w:rsidRPr="003240F6" w:rsidRDefault="00DE4293" w:rsidP="00DE4293">
      <w:pPr>
        <w:pStyle w:val="ListParagraph"/>
        <w:numPr>
          <w:ilvl w:val="0"/>
          <w:numId w:val="74"/>
        </w:numPr>
        <w:spacing w:after="240" w:line="312" w:lineRule="auto"/>
        <w:jc w:val="both"/>
      </w:pPr>
      <w:r w:rsidRPr="003240F6">
        <w:t xml:space="preserve">that young people will be responsible users and stay safe while using the internet and other </w:t>
      </w:r>
      <w:r>
        <w:t xml:space="preserve">digital </w:t>
      </w:r>
      <w:r w:rsidRPr="003240F6">
        <w:t xml:space="preserve">technologies for educational, personal and recreational use. </w:t>
      </w:r>
    </w:p>
    <w:p w:rsidR="00DE4293" w:rsidRDefault="00DE4293" w:rsidP="00DE4293">
      <w:pPr>
        <w:pStyle w:val="ListParagraph"/>
        <w:numPr>
          <w:ilvl w:val="0"/>
          <w:numId w:val="74"/>
        </w:numPr>
        <w:spacing w:after="240" w:line="312" w:lineRule="auto"/>
        <w:jc w:val="both"/>
      </w:pPr>
      <w:r w:rsidRPr="003240F6">
        <w:t>that school systems and users are protected from accidental or deliberate misuse that could put the security of the systems and will hav</w:t>
      </w:r>
      <w:r>
        <w:t xml:space="preserve">e good access to digital technologies </w:t>
      </w:r>
      <w:r w:rsidRPr="003240F6">
        <w:t xml:space="preserve">to enhance their learning and will, in return, expect the </w:t>
      </w:r>
      <w:r w:rsidR="00965E34">
        <w:t>pupils</w:t>
      </w:r>
      <w:r w:rsidRPr="003240F6">
        <w:t xml:space="preserve"> to agree to be responsible users.</w:t>
      </w: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Pr="003240F6" w:rsidRDefault="00DE4293" w:rsidP="00DE4293">
      <w:pPr>
        <w:spacing w:after="240" w:line="312" w:lineRule="auto"/>
        <w:jc w:val="both"/>
      </w:pPr>
    </w:p>
    <w:p w:rsidR="001D3975" w:rsidRPr="006E3E24" w:rsidRDefault="001D3975" w:rsidP="001D3975">
      <w:pPr>
        <w:widowControl w:val="0"/>
        <w:adjustRightInd w:val="0"/>
        <w:spacing w:after="240" w:line="240" w:lineRule="auto"/>
        <w:textAlignment w:val="baseline"/>
        <w:rPr>
          <w:rFonts w:eastAsia="Calibri" w:cs="Arial"/>
          <w:color w:val="000000"/>
          <w:sz w:val="24"/>
          <w:szCs w:val="24"/>
        </w:rPr>
      </w:pPr>
    </w:p>
    <w:p w:rsidR="00301A25" w:rsidRPr="006E3E24" w:rsidRDefault="00BE1AEA" w:rsidP="00301A25">
      <w:pPr>
        <w:pStyle w:val="Default"/>
        <w:rPr>
          <w:rFonts w:asciiTheme="minorHAnsi" w:hAnsiTheme="minorHAnsi" w:cs="Arial"/>
          <w:sz w:val="20"/>
          <w:szCs w:val="20"/>
        </w:rPr>
      </w:pPr>
      <w:r w:rsidRPr="006E3E24">
        <w:rPr>
          <w:rFonts w:asciiTheme="minorHAnsi" w:eastAsia="Times New Roman" w:hAnsiTheme="minorHAnsi" w:cs="Arial"/>
          <w:b/>
          <w:noProof/>
          <w:sz w:val="20"/>
          <w:szCs w:val="20"/>
        </w:rPr>
        <w:drawing>
          <wp:inline distT="0" distB="0" distL="0" distR="0" wp14:anchorId="6C3F7C3B" wp14:editId="5A8DE608">
            <wp:extent cx="740229" cy="549675"/>
            <wp:effectExtent l="0" t="0" r="3175" b="3175"/>
            <wp:docPr id="2"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10" cstate="print"/>
                    <a:srcRect/>
                    <a:stretch>
                      <a:fillRect/>
                    </a:stretch>
                  </pic:blipFill>
                  <pic:spPr bwMode="auto">
                    <a:xfrm>
                      <a:off x="0" y="0"/>
                      <a:ext cx="743383" cy="552017"/>
                    </a:xfrm>
                    <a:prstGeom prst="rect">
                      <a:avLst/>
                    </a:prstGeom>
                    <a:noFill/>
                    <a:ln w="9525">
                      <a:noFill/>
                      <a:miter lim="800000"/>
                      <a:headEnd/>
                      <a:tailEnd/>
                    </a:ln>
                  </pic:spPr>
                </pic:pic>
              </a:graphicData>
            </a:graphic>
          </wp:inline>
        </w:drawing>
      </w:r>
      <w:r w:rsidRPr="006E3E24">
        <w:rPr>
          <w:rFonts w:asciiTheme="minorHAnsi" w:eastAsia="Times New Roman" w:hAnsiTheme="minorHAnsi" w:cs="Times New Roman"/>
          <w:b/>
          <w:noProof/>
        </w:rPr>
        <w:drawing>
          <wp:anchor distT="0" distB="0" distL="114300" distR="114300" simplePos="0" relativeHeight="251658240" behindDoc="1" locked="0" layoutInCell="1" allowOverlap="1" wp14:anchorId="10BEB1D4" wp14:editId="7EB8BB39">
            <wp:simplePos x="0" y="0"/>
            <wp:positionH relativeFrom="column">
              <wp:posOffset>5769428</wp:posOffset>
            </wp:positionH>
            <wp:positionV relativeFrom="paragraph">
              <wp:posOffset>-185057</wp:posOffset>
            </wp:positionV>
            <wp:extent cx="566057" cy="647797"/>
            <wp:effectExtent l="0" t="0" r="5715" b="0"/>
            <wp:wrapNone/>
            <wp:docPr id="3" name="Picture 0"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3.JPG"/>
                    <pic:cNvPicPr>
                      <a:picLocks noChangeAspect="1" noChangeArrowheads="1"/>
                    </pic:cNvPicPr>
                  </pic:nvPicPr>
                  <pic:blipFill>
                    <a:blip r:embed="rId11" cstate="print"/>
                    <a:srcRect/>
                    <a:stretch>
                      <a:fillRect/>
                    </a:stretch>
                  </pic:blipFill>
                  <pic:spPr bwMode="auto">
                    <a:xfrm>
                      <a:off x="0" y="0"/>
                      <a:ext cx="567370" cy="649300"/>
                    </a:xfrm>
                    <a:prstGeom prst="rect">
                      <a:avLst/>
                    </a:prstGeom>
                    <a:noFill/>
                  </pic:spPr>
                </pic:pic>
              </a:graphicData>
            </a:graphic>
          </wp:anchor>
        </w:drawing>
      </w:r>
    </w:p>
    <w:p w:rsidR="00777E63" w:rsidRDefault="00A84BB0" w:rsidP="00777E63">
      <w:pPr>
        <w:spacing w:before="100" w:beforeAutospacing="1" w:after="100" w:afterAutospacing="1" w:line="240" w:lineRule="auto"/>
        <w:rPr>
          <w:rFonts w:eastAsia="Times New Roman" w:cs="Arial"/>
          <w:b/>
          <w:color w:val="FF0000"/>
          <w:sz w:val="24"/>
          <w:szCs w:val="24"/>
        </w:rPr>
      </w:pPr>
      <w:r w:rsidRPr="006E3E24">
        <w:rPr>
          <w:rFonts w:eastAsia="Times New Roman" w:cs="Arial"/>
          <w:b/>
          <w:sz w:val="20"/>
          <w:szCs w:val="20"/>
        </w:rPr>
        <w:t xml:space="preserve">          </w:t>
      </w:r>
      <w:r w:rsidR="00BE1AEA" w:rsidRPr="006E3E24">
        <w:rPr>
          <w:rFonts w:eastAsia="Times New Roman" w:cs="Arial"/>
          <w:b/>
          <w:sz w:val="20"/>
          <w:szCs w:val="20"/>
        </w:rPr>
        <w:t xml:space="preserve">        </w:t>
      </w:r>
      <w:r w:rsidRPr="006E3E24">
        <w:rPr>
          <w:rFonts w:eastAsia="Times New Roman" w:cs="Arial"/>
          <w:b/>
          <w:sz w:val="20"/>
          <w:szCs w:val="20"/>
        </w:rPr>
        <w:t xml:space="preserve">  </w:t>
      </w:r>
      <w:r w:rsidR="00777E63" w:rsidRPr="00B54628">
        <w:rPr>
          <w:rFonts w:eastAsia="Times New Roman" w:cs="Arial"/>
          <w:b/>
          <w:color w:val="FF0000"/>
          <w:sz w:val="56"/>
          <w:szCs w:val="56"/>
        </w:rPr>
        <w:t>Singleton CE Primary School</w:t>
      </w:r>
    </w:p>
    <w:p w:rsidR="00777E63" w:rsidRPr="001B2A57" w:rsidRDefault="00777E63" w:rsidP="00777E63">
      <w:pPr>
        <w:spacing w:before="100" w:beforeAutospacing="1" w:after="100" w:afterAutospacing="1" w:line="240" w:lineRule="auto"/>
        <w:rPr>
          <w:rFonts w:eastAsia="Times New Roman" w:cs="Arial"/>
          <w:b/>
          <w:color w:val="FF0000"/>
          <w:sz w:val="24"/>
          <w:szCs w:val="24"/>
        </w:rPr>
      </w:pPr>
    </w:p>
    <w:p w:rsidR="00777E63" w:rsidRDefault="00777E63" w:rsidP="00777E63">
      <w:pPr>
        <w:autoSpaceDE w:val="0"/>
        <w:autoSpaceDN w:val="0"/>
        <w:adjustRightInd w:val="0"/>
        <w:spacing w:after="0" w:line="240" w:lineRule="auto"/>
        <w:jc w:val="center"/>
        <w:rPr>
          <w:rFonts w:eastAsia="Calibri" w:cs="Arial"/>
          <w:b/>
          <w:bCs/>
          <w:color w:val="FF0000"/>
          <w:sz w:val="24"/>
          <w:szCs w:val="24"/>
          <w:lang w:val="en-US"/>
        </w:rPr>
      </w:pPr>
      <w:r>
        <w:rPr>
          <w:rFonts w:eastAsia="Calibri" w:cs="Arial"/>
          <w:b/>
          <w:bCs/>
          <w:color w:val="FF0000"/>
          <w:sz w:val="24"/>
          <w:szCs w:val="24"/>
          <w:lang w:val="en-US"/>
        </w:rPr>
        <w:t>Pupil Acceptable Use Agreement (Foundation / KS1)</w:t>
      </w:r>
    </w:p>
    <w:p w:rsidR="00D11D60" w:rsidRDefault="00D11D60" w:rsidP="00D11D60">
      <w:pPr>
        <w:autoSpaceDE w:val="0"/>
        <w:autoSpaceDN w:val="0"/>
        <w:adjustRightInd w:val="0"/>
        <w:spacing w:after="0" w:line="240" w:lineRule="auto"/>
        <w:jc w:val="center"/>
        <w:rPr>
          <w:shd w:val="clear" w:color="auto" w:fill="FFFFFF"/>
        </w:rPr>
      </w:pPr>
    </w:p>
    <w:p w:rsidR="00D11D60" w:rsidRPr="00AF32E9" w:rsidRDefault="00D11D60" w:rsidP="00D11D60">
      <w:pPr>
        <w:pStyle w:val="Heading4"/>
        <w:rPr>
          <w:sz w:val="28"/>
        </w:rPr>
      </w:pPr>
      <w:bookmarkStart w:id="10" w:name="_Toc448745852"/>
      <w:r w:rsidRPr="00AF32E9">
        <w:rPr>
          <w:sz w:val="28"/>
        </w:rPr>
        <w:t>This is how we stay safe when we use computers:</w:t>
      </w:r>
      <w:bookmarkEnd w:id="10"/>
    </w:p>
    <w:p w:rsidR="00D11D60" w:rsidRPr="00434608" w:rsidRDefault="00D11D60" w:rsidP="00DE4293">
      <w:pPr>
        <w:pStyle w:val="ListParagraph"/>
        <w:numPr>
          <w:ilvl w:val="0"/>
          <w:numId w:val="73"/>
        </w:numPr>
        <w:spacing w:after="240" w:line="312" w:lineRule="auto"/>
        <w:ind w:left="426"/>
        <w:jc w:val="both"/>
        <w:rPr>
          <w:sz w:val="30"/>
          <w:szCs w:val="30"/>
        </w:rPr>
      </w:pPr>
      <w:r w:rsidRPr="00434608">
        <w:rPr>
          <w:sz w:val="30"/>
          <w:szCs w:val="30"/>
        </w:rPr>
        <w:t>I will ask a teacher or suitable adult if I want to use the computers / tablets</w:t>
      </w:r>
    </w:p>
    <w:p w:rsidR="00D11D60" w:rsidRPr="00434608" w:rsidRDefault="00D11D60" w:rsidP="00DE4293">
      <w:pPr>
        <w:pStyle w:val="ListParagraph"/>
        <w:numPr>
          <w:ilvl w:val="0"/>
          <w:numId w:val="73"/>
        </w:numPr>
        <w:spacing w:after="240" w:line="312" w:lineRule="auto"/>
        <w:ind w:left="426"/>
        <w:jc w:val="both"/>
        <w:rPr>
          <w:sz w:val="30"/>
          <w:szCs w:val="30"/>
        </w:rPr>
      </w:pPr>
      <w:r w:rsidRPr="00434608">
        <w:rPr>
          <w:sz w:val="30"/>
          <w:szCs w:val="30"/>
        </w:rPr>
        <w:t xml:space="preserve">I will only use activities that a teacher or suitable adult has told or allowed me to </w:t>
      </w:r>
      <w:r>
        <w:rPr>
          <w:sz w:val="30"/>
          <w:szCs w:val="30"/>
        </w:rPr>
        <w:t>use</w:t>
      </w:r>
    </w:p>
    <w:p w:rsidR="00D11D60" w:rsidRPr="00434608" w:rsidRDefault="00D11D60" w:rsidP="00DE4293">
      <w:pPr>
        <w:pStyle w:val="ListParagraph"/>
        <w:numPr>
          <w:ilvl w:val="0"/>
          <w:numId w:val="73"/>
        </w:numPr>
        <w:spacing w:after="240" w:line="312" w:lineRule="auto"/>
        <w:ind w:left="426"/>
        <w:jc w:val="both"/>
        <w:rPr>
          <w:sz w:val="30"/>
          <w:szCs w:val="30"/>
        </w:rPr>
      </w:pPr>
      <w:r w:rsidRPr="00434608">
        <w:rPr>
          <w:sz w:val="30"/>
          <w:szCs w:val="30"/>
        </w:rPr>
        <w:t>I will take care of the computer and other equipment</w:t>
      </w:r>
    </w:p>
    <w:p w:rsidR="00D11D60" w:rsidRPr="00434608" w:rsidRDefault="00D11D60" w:rsidP="00DE4293">
      <w:pPr>
        <w:pStyle w:val="ListParagraph"/>
        <w:numPr>
          <w:ilvl w:val="0"/>
          <w:numId w:val="73"/>
        </w:numPr>
        <w:spacing w:after="240" w:line="312" w:lineRule="auto"/>
        <w:ind w:left="426"/>
        <w:jc w:val="both"/>
        <w:rPr>
          <w:sz w:val="30"/>
          <w:szCs w:val="30"/>
        </w:rPr>
      </w:pPr>
      <w:r w:rsidRPr="00434608">
        <w:rPr>
          <w:sz w:val="30"/>
          <w:szCs w:val="30"/>
        </w:rPr>
        <w:t>I will ask for help from a teacher or suitable adult if I am not sure what to do or if I thi</w:t>
      </w:r>
      <w:r>
        <w:rPr>
          <w:sz w:val="30"/>
          <w:szCs w:val="30"/>
        </w:rPr>
        <w:t>nk I have done something wrong</w:t>
      </w:r>
    </w:p>
    <w:p w:rsidR="00D11D60" w:rsidRPr="00434608" w:rsidRDefault="00D11D60" w:rsidP="00DE4293">
      <w:pPr>
        <w:pStyle w:val="ListParagraph"/>
        <w:numPr>
          <w:ilvl w:val="0"/>
          <w:numId w:val="73"/>
        </w:numPr>
        <w:spacing w:after="240" w:line="312" w:lineRule="auto"/>
        <w:ind w:left="426"/>
        <w:jc w:val="both"/>
        <w:rPr>
          <w:sz w:val="30"/>
          <w:szCs w:val="30"/>
        </w:rPr>
      </w:pPr>
      <w:r w:rsidRPr="00434608">
        <w:rPr>
          <w:sz w:val="30"/>
          <w:szCs w:val="30"/>
        </w:rPr>
        <w:t>I will tell a teacher or suitable adult if I see something that upsets me on the screen</w:t>
      </w:r>
    </w:p>
    <w:p w:rsidR="00D11D60" w:rsidRDefault="00D11D60" w:rsidP="00DE4293">
      <w:pPr>
        <w:pStyle w:val="ListParagraph"/>
        <w:numPr>
          <w:ilvl w:val="0"/>
          <w:numId w:val="73"/>
        </w:numPr>
        <w:spacing w:after="240" w:line="312" w:lineRule="auto"/>
        <w:ind w:left="426"/>
        <w:jc w:val="both"/>
        <w:rPr>
          <w:sz w:val="30"/>
          <w:szCs w:val="30"/>
        </w:rPr>
      </w:pPr>
      <w:r w:rsidRPr="00434608">
        <w:rPr>
          <w:sz w:val="30"/>
          <w:szCs w:val="30"/>
        </w:rPr>
        <w:t>I know that if I break the rules I might not be allowed to use a computer / tablet</w:t>
      </w:r>
    </w:p>
    <w:p w:rsidR="00D11D60" w:rsidRPr="00434608" w:rsidRDefault="00D11D60" w:rsidP="00D11D60">
      <w:pPr>
        <w:pStyle w:val="ListParagraph"/>
        <w:spacing w:after="240" w:line="312" w:lineRule="auto"/>
        <w:ind w:left="426"/>
        <w:jc w:val="both"/>
        <w:rPr>
          <w:sz w:val="30"/>
          <w:szCs w:val="30"/>
        </w:rPr>
      </w:pPr>
    </w:p>
    <w:p w:rsidR="00D11D60" w:rsidRDefault="00D11D60" w:rsidP="00D11D60">
      <w:pPr>
        <w:rPr>
          <w:u w:val="dotted"/>
        </w:rPr>
      </w:pPr>
      <w:r w:rsidRPr="004E3808">
        <w:t>Signed (child</w:t>
      </w:r>
      <w:r>
        <w:t>):</w:t>
      </w:r>
      <w:r>
        <w:tab/>
      </w:r>
      <w:r>
        <w:tab/>
      </w:r>
      <w:r w:rsidRPr="00434608">
        <w:rPr>
          <w:u w:val="dotted"/>
        </w:rPr>
        <w:tab/>
      </w:r>
      <w:r w:rsidRPr="00434608">
        <w:rPr>
          <w:u w:val="dotted"/>
        </w:rPr>
        <w:tab/>
      </w:r>
      <w:r w:rsidRPr="00434608">
        <w:rPr>
          <w:u w:val="dotted"/>
        </w:rPr>
        <w:tab/>
      </w:r>
      <w:r w:rsidRPr="00434608">
        <w:rPr>
          <w:u w:val="dotted"/>
        </w:rPr>
        <w:tab/>
      </w:r>
      <w:r>
        <w:rPr>
          <w:u w:val="dotted"/>
        </w:rPr>
        <w:tab/>
      </w:r>
    </w:p>
    <w:p w:rsidR="00D11D60" w:rsidRDefault="00D11D60" w:rsidP="00D11D60">
      <w:pPr>
        <w:rPr>
          <w:u w:val="dotted"/>
        </w:rPr>
      </w:pPr>
    </w:p>
    <w:p w:rsidR="00D11D60" w:rsidRPr="00E203D2" w:rsidRDefault="00D11D60" w:rsidP="00D11D60">
      <w:r>
        <w:t>Signed (parent):</w:t>
      </w:r>
      <w:r>
        <w:tab/>
      </w:r>
      <w:r>
        <w:tab/>
      </w:r>
      <w:r w:rsidRPr="00434608">
        <w:rPr>
          <w:u w:val="dotted"/>
        </w:rPr>
        <w:tab/>
      </w:r>
      <w:r w:rsidRPr="00434608">
        <w:rPr>
          <w:u w:val="dotted"/>
        </w:rPr>
        <w:tab/>
      </w:r>
      <w:r w:rsidRPr="00434608">
        <w:rPr>
          <w:u w:val="dotted"/>
        </w:rPr>
        <w:tab/>
      </w:r>
      <w:r w:rsidRPr="00434608">
        <w:rPr>
          <w:u w:val="dotted"/>
        </w:rPr>
        <w:tab/>
      </w:r>
      <w:r>
        <w:rPr>
          <w:u w:val="dotted"/>
        </w:rPr>
        <w:tab/>
      </w:r>
    </w:p>
    <w:p w:rsidR="00D11D60" w:rsidRDefault="00D11D60" w:rsidP="00D11D60"/>
    <w:p w:rsidR="00D11D60" w:rsidRDefault="00D11D60" w:rsidP="00D11D60">
      <w:pPr>
        <w:autoSpaceDE w:val="0"/>
        <w:autoSpaceDN w:val="0"/>
        <w:adjustRightInd w:val="0"/>
        <w:spacing w:after="0" w:line="240" w:lineRule="auto"/>
        <w:jc w:val="center"/>
        <w:rPr>
          <w:shd w:val="clear" w:color="auto" w:fill="FFFFFF"/>
        </w:rPr>
      </w:pPr>
    </w:p>
    <w:p w:rsidR="00D11D60" w:rsidRDefault="00D11D60" w:rsidP="00D11D60">
      <w:pPr>
        <w:autoSpaceDE w:val="0"/>
        <w:autoSpaceDN w:val="0"/>
        <w:adjustRightInd w:val="0"/>
        <w:spacing w:after="0" w:line="240" w:lineRule="auto"/>
        <w:jc w:val="center"/>
        <w:rPr>
          <w:shd w:val="clear" w:color="auto" w:fill="FFFFFF"/>
        </w:rPr>
      </w:pPr>
    </w:p>
    <w:p w:rsidR="00D11D60" w:rsidRDefault="00D11D60" w:rsidP="00D11D60">
      <w:pPr>
        <w:autoSpaceDE w:val="0"/>
        <w:autoSpaceDN w:val="0"/>
        <w:adjustRightInd w:val="0"/>
        <w:spacing w:after="0" w:line="240" w:lineRule="auto"/>
        <w:jc w:val="center"/>
        <w:rPr>
          <w:shd w:val="clear" w:color="auto" w:fill="FFFFFF"/>
        </w:rPr>
      </w:pPr>
    </w:p>
    <w:p w:rsidR="00D11D60" w:rsidRDefault="00D11D60" w:rsidP="00D11D60">
      <w:pPr>
        <w:autoSpaceDE w:val="0"/>
        <w:autoSpaceDN w:val="0"/>
        <w:adjustRightInd w:val="0"/>
        <w:spacing w:after="0" w:line="240" w:lineRule="auto"/>
        <w:jc w:val="center"/>
        <w:rPr>
          <w:shd w:val="clear" w:color="auto" w:fill="FFFFFF"/>
        </w:rPr>
      </w:pPr>
    </w:p>
    <w:p w:rsidR="00D11D60" w:rsidRDefault="00D11D60" w:rsidP="00D11D60">
      <w:pPr>
        <w:autoSpaceDE w:val="0"/>
        <w:autoSpaceDN w:val="0"/>
        <w:adjustRightInd w:val="0"/>
        <w:spacing w:after="0" w:line="240" w:lineRule="auto"/>
        <w:jc w:val="center"/>
        <w:rPr>
          <w:shd w:val="clear" w:color="auto" w:fill="FFFFFF"/>
        </w:rPr>
      </w:pPr>
    </w:p>
    <w:p w:rsidR="00DE4293" w:rsidRDefault="00DE4293" w:rsidP="00D11D60">
      <w:pPr>
        <w:autoSpaceDE w:val="0"/>
        <w:autoSpaceDN w:val="0"/>
        <w:adjustRightInd w:val="0"/>
        <w:spacing w:after="0" w:line="240" w:lineRule="auto"/>
        <w:jc w:val="center"/>
        <w:rPr>
          <w:shd w:val="clear" w:color="auto" w:fill="FFFFFF"/>
        </w:rPr>
      </w:pPr>
    </w:p>
    <w:p w:rsidR="00DE4293" w:rsidRDefault="00DE4293" w:rsidP="00D11D60">
      <w:pPr>
        <w:autoSpaceDE w:val="0"/>
        <w:autoSpaceDN w:val="0"/>
        <w:adjustRightInd w:val="0"/>
        <w:spacing w:after="0" w:line="240" w:lineRule="auto"/>
        <w:jc w:val="center"/>
        <w:rPr>
          <w:shd w:val="clear" w:color="auto" w:fill="FFFFFF"/>
        </w:rPr>
      </w:pPr>
    </w:p>
    <w:p w:rsidR="00DE4293" w:rsidRDefault="00DE4293" w:rsidP="00D11D60">
      <w:pPr>
        <w:autoSpaceDE w:val="0"/>
        <w:autoSpaceDN w:val="0"/>
        <w:adjustRightInd w:val="0"/>
        <w:spacing w:after="0" w:line="240" w:lineRule="auto"/>
        <w:jc w:val="center"/>
        <w:rPr>
          <w:shd w:val="clear" w:color="auto" w:fill="FFFFFF"/>
        </w:rPr>
      </w:pPr>
    </w:p>
    <w:p w:rsidR="00D11D60" w:rsidRDefault="00D11D60" w:rsidP="00D11D60">
      <w:pPr>
        <w:autoSpaceDE w:val="0"/>
        <w:autoSpaceDN w:val="0"/>
        <w:adjustRightInd w:val="0"/>
        <w:spacing w:after="0" w:line="240" w:lineRule="auto"/>
        <w:jc w:val="center"/>
        <w:rPr>
          <w:shd w:val="clear" w:color="auto" w:fill="FFFFFF"/>
        </w:rPr>
      </w:pPr>
    </w:p>
    <w:p w:rsidR="00DE4293" w:rsidRPr="006E3E24" w:rsidRDefault="00DE4293" w:rsidP="00DE4293">
      <w:pPr>
        <w:pStyle w:val="Default"/>
        <w:rPr>
          <w:rFonts w:asciiTheme="minorHAnsi" w:hAnsiTheme="minorHAnsi" w:cs="Arial"/>
          <w:sz w:val="20"/>
          <w:szCs w:val="20"/>
        </w:rPr>
      </w:pPr>
      <w:r w:rsidRPr="006E3E24">
        <w:rPr>
          <w:rFonts w:asciiTheme="minorHAnsi" w:eastAsia="Times New Roman" w:hAnsiTheme="minorHAnsi" w:cs="Arial"/>
          <w:b/>
          <w:noProof/>
          <w:sz w:val="20"/>
          <w:szCs w:val="20"/>
        </w:rPr>
        <w:drawing>
          <wp:inline distT="0" distB="0" distL="0" distR="0" wp14:anchorId="630D0E84" wp14:editId="06F2D2FF">
            <wp:extent cx="740229" cy="549675"/>
            <wp:effectExtent l="0" t="0" r="3175" b="3175"/>
            <wp:docPr id="53"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10" cstate="print"/>
                    <a:srcRect/>
                    <a:stretch>
                      <a:fillRect/>
                    </a:stretch>
                  </pic:blipFill>
                  <pic:spPr bwMode="auto">
                    <a:xfrm>
                      <a:off x="0" y="0"/>
                      <a:ext cx="743383" cy="552017"/>
                    </a:xfrm>
                    <a:prstGeom prst="rect">
                      <a:avLst/>
                    </a:prstGeom>
                    <a:noFill/>
                    <a:ln w="9525">
                      <a:noFill/>
                      <a:miter lim="800000"/>
                      <a:headEnd/>
                      <a:tailEnd/>
                    </a:ln>
                  </pic:spPr>
                </pic:pic>
              </a:graphicData>
            </a:graphic>
          </wp:inline>
        </w:drawing>
      </w:r>
      <w:r w:rsidRPr="006E3E24">
        <w:rPr>
          <w:rFonts w:asciiTheme="minorHAnsi" w:eastAsia="Times New Roman" w:hAnsiTheme="minorHAnsi" w:cs="Times New Roman"/>
          <w:b/>
          <w:noProof/>
        </w:rPr>
        <w:drawing>
          <wp:anchor distT="0" distB="0" distL="114300" distR="114300" simplePos="0" relativeHeight="251715584" behindDoc="1" locked="0" layoutInCell="1" allowOverlap="1" wp14:anchorId="2C952979" wp14:editId="7164E092">
            <wp:simplePos x="0" y="0"/>
            <wp:positionH relativeFrom="column">
              <wp:posOffset>5769428</wp:posOffset>
            </wp:positionH>
            <wp:positionV relativeFrom="paragraph">
              <wp:posOffset>-185057</wp:posOffset>
            </wp:positionV>
            <wp:extent cx="566057" cy="647797"/>
            <wp:effectExtent l="0" t="0" r="5715" b="0"/>
            <wp:wrapNone/>
            <wp:docPr id="54" name="Picture 0"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3.JPG"/>
                    <pic:cNvPicPr>
                      <a:picLocks noChangeAspect="1" noChangeArrowheads="1"/>
                    </pic:cNvPicPr>
                  </pic:nvPicPr>
                  <pic:blipFill>
                    <a:blip r:embed="rId11" cstate="print"/>
                    <a:srcRect/>
                    <a:stretch>
                      <a:fillRect/>
                    </a:stretch>
                  </pic:blipFill>
                  <pic:spPr bwMode="auto">
                    <a:xfrm>
                      <a:off x="0" y="0"/>
                      <a:ext cx="567370" cy="649300"/>
                    </a:xfrm>
                    <a:prstGeom prst="rect">
                      <a:avLst/>
                    </a:prstGeom>
                    <a:noFill/>
                  </pic:spPr>
                </pic:pic>
              </a:graphicData>
            </a:graphic>
          </wp:anchor>
        </w:drawing>
      </w:r>
    </w:p>
    <w:p w:rsidR="001B2A57" w:rsidRDefault="00DE4293" w:rsidP="00DE4293">
      <w:pPr>
        <w:spacing w:before="100" w:beforeAutospacing="1" w:after="100" w:afterAutospacing="1" w:line="240" w:lineRule="auto"/>
        <w:rPr>
          <w:rFonts w:eastAsia="Times New Roman" w:cs="Arial"/>
          <w:b/>
          <w:color w:val="FF0000"/>
          <w:sz w:val="24"/>
          <w:szCs w:val="24"/>
        </w:rPr>
      </w:pPr>
      <w:r w:rsidRPr="006E3E24">
        <w:rPr>
          <w:rFonts w:eastAsia="Times New Roman" w:cs="Arial"/>
          <w:b/>
          <w:sz w:val="20"/>
          <w:szCs w:val="20"/>
        </w:rPr>
        <w:t xml:space="preserve">                    </w:t>
      </w:r>
      <w:r w:rsidRPr="006E3E24">
        <w:rPr>
          <w:rFonts w:eastAsia="Times New Roman" w:cs="Arial"/>
          <w:b/>
          <w:color w:val="FF0000"/>
          <w:sz w:val="56"/>
          <w:szCs w:val="56"/>
        </w:rPr>
        <w:t>Singleton CE Primary School</w:t>
      </w:r>
    </w:p>
    <w:p w:rsidR="001B2A57" w:rsidRPr="001B2A57" w:rsidRDefault="001B2A57" w:rsidP="00DE4293">
      <w:pPr>
        <w:spacing w:before="100" w:beforeAutospacing="1" w:after="100" w:afterAutospacing="1" w:line="240" w:lineRule="auto"/>
        <w:rPr>
          <w:rFonts w:eastAsia="Times New Roman" w:cs="Arial"/>
          <w:b/>
          <w:color w:val="FF0000"/>
          <w:sz w:val="24"/>
          <w:szCs w:val="24"/>
        </w:rPr>
      </w:pPr>
    </w:p>
    <w:p w:rsidR="00A84BB0" w:rsidRDefault="00D11D60" w:rsidP="00D11D60">
      <w:pPr>
        <w:autoSpaceDE w:val="0"/>
        <w:autoSpaceDN w:val="0"/>
        <w:adjustRightInd w:val="0"/>
        <w:spacing w:after="0" w:line="240" w:lineRule="auto"/>
        <w:jc w:val="center"/>
        <w:rPr>
          <w:rFonts w:eastAsia="Calibri" w:cs="Arial"/>
          <w:b/>
          <w:bCs/>
          <w:color w:val="FF0000"/>
          <w:sz w:val="24"/>
          <w:szCs w:val="24"/>
          <w:lang w:val="en-US"/>
        </w:rPr>
      </w:pPr>
      <w:r>
        <w:rPr>
          <w:rFonts w:eastAsia="Calibri" w:cs="Arial"/>
          <w:b/>
          <w:bCs/>
          <w:color w:val="FF0000"/>
          <w:sz w:val="24"/>
          <w:szCs w:val="24"/>
          <w:lang w:val="en-US"/>
        </w:rPr>
        <w:t>Pupil Acceptable Use Agreement (KS2)</w:t>
      </w:r>
    </w:p>
    <w:p w:rsidR="001B2A57" w:rsidRDefault="001B2A57" w:rsidP="00D11D60">
      <w:pPr>
        <w:autoSpaceDE w:val="0"/>
        <w:autoSpaceDN w:val="0"/>
        <w:adjustRightInd w:val="0"/>
        <w:spacing w:after="0" w:line="240" w:lineRule="auto"/>
        <w:jc w:val="center"/>
        <w:rPr>
          <w:rFonts w:eastAsia="Calibri" w:cs="Arial"/>
          <w:b/>
          <w:bCs/>
          <w:color w:val="FF0000"/>
          <w:sz w:val="24"/>
          <w:szCs w:val="24"/>
          <w:lang w:val="en-US"/>
        </w:rPr>
      </w:pPr>
    </w:p>
    <w:p w:rsidR="00DE4293" w:rsidRDefault="00DE4293" w:rsidP="00D11D60">
      <w:pPr>
        <w:autoSpaceDE w:val="0"/>
        <w:autoSpaceDN w:val="0"/>
        <w:adjustRightInd w:val="0"/>
        <w:spacing w:after="0" w:line="240" w:lineRule="auto"/>
        <w:jc w:val="center"/>
        <w:rPr>
          <w:rFonts w:eastAsia="Calibri" w:cs="Arial"/>
          <w:b/>
          <w:bCs/>
          <w:color w:val="FF0000"/>
          <w:sz w:val="24"/>
          <w:szCs w:val="24"/>
          <w:lang w:val="en-US"/>
        </w:rPr>
      </w:pPr>
    </w:p>
    <w:p w:rsidR="00DE4293" w:rsidRPr="007F3135" w:rsidRDefault="00DE4293" w:rsidP="00DE4293">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00DE4293" w:rsidRPr="004E3808" w:rsidRDefault="00DE4293" w:rsidP="00DE4293">
      <w:pPr>
        <w:pStyle w:val="Heading4"/>
      </w:pPr>
      <w:bookmarkStart w:id="11" w:name="_Toc448745843"/>
      <w:r w:rsidRPr="004E3808">
        <w:t>For my own personal safety:</w:t>
      </w:r>
      <w:bookmarkEnd w:id="11"/>
    </w:p>
    <w:p w:rsidR="00DE4293" w:rsidRPr="004E3808" w:rsidRDefault="00DE4293" w:rsidP="00DE4293">
      <w:pPr>
        <w:pStyle w:val="ListParagraph"/>
        <w:numPr>
          <w:ilvl w:val="0"/>
          <w:numId w:val="75"/>
        </w:numPr>
        <w:spacing w:after="240" w:line="312" w:lineRule="auto"/>
        <w:jc w:val="both"/>
      </w:pPr>
      <w:r>
        <w:t xml:space="preserve">I understand that </w:t>
      </w:r>
      <w:r>
        <w:rPr>
          <w:b/>
        </w:rPr>
        <w:t>Singleton C of E School</w:t>
      </w:r>
      <w:r w:rsidRPr="004E3808">
        <w:t xml:space="preserve"> will monitor my use of the</w:t>
      </w:r>
      <w:r>
        <w:t xml:space="preserve"> s</w:t>
      </w:r>
      <w:r w:rsidRPr="004E3808">
        <w:t xml:space="preserve">ystems, </w:t>
      </w:r>
      <w:r>
        <w:t xml:space="preserve">devices </w:t>
      </w:r>
      <w:r w:rsidRPr="004E3808">
        <w:t>and digital communications.</w:t>
      </w:r>
    </w:p>
    <w:p w:rsidR="00DE4293" w:rsidRPr="00FE1D6E" w:rsidRDefault="00DE4293" w:rsidP="00DE4293">
      <w:pPr>
        <w:pStyle w:val="ListParagraph"/>
        <w:numPr>
          <w:ilvl w:val="0"/>
          <w:numId w:val="75"/>
        </w:numPr>
        <w:spacing w:after="240" w:line="312" w:lineRule="auto"/>
        <w:jc w:val="both"/>
      </w:pPr>
      <w:r w:rsidRPr="004E3808">
        <w:t xml:space="preserve">I will </w:t>
      </w:r>
      <w:r>
        <w:t xml:space="preserve">keep </w:t>
      </w:r>
      <w:r w:rsidRPr="004E3808">
        <w:t xml:space="preserve">my username and password </w:t>
      </w:r>
      <w:r>
        <w:t>safe and secure</w:t>
      </w:r>
      <w:r w:rsidRPr="004E3808">
        <w:t xml:space="preserve"> – I will not share it, nor will I try to use any other person’s username and password</w:t>
      </w:r>
      <w:r w:rsidRPr="00FE1D6E">
        <w:t xml:space="preserve">. </w:t>
      </w:r>
      <w:r w:rsidRPr="007F3135">
        <w:rPr>
          <w:shd w:val="clear" w:color="auto" w:fill="FFFFFF"/>
        </w:rPr>
        <w:t>I understand that I should not write down or store a password where it is possible that someone may steal it.</w:t>
      </w:r>
      <w:r w:rsidRPr="00FE1D6E">
        <w:t xml:space="preserve"> </w:t>
      </w:r>
    </w:p>
    <w:p w:rsidR="00DE4293" w:rsidRPr="00FE1D6E" w:rsidRDefault="00DE4293" w:rsidP="00DE4293">
      <w:pPr>
        <w:pStyle w:val="ListParagraph"/>
        <w:numPr>
          <w:ilvl w:val="0"/>
          <w:numId w:val="75"/>
        </w:numPr>
        <w:spacing w:after="240" w:line="312" w:lineRule="auto"/>
        <w:jc w:val="both"/>
      </w:pPr>
      <w:r w:rsidRPr="00FE1D6E">
        <w:t xml:space="preserve">I will be aware of “stranger danger”, when I am communicating on-line. </w:t>
      </w:r>
    </w:p>
    <w:p w:rsidR="00DE4293" w:rsidRPr="00FE1D6E" w:rsidRDefault="00DE4293" w:rsidP="00DE4293">
      <w:pPr>
        <w:pStyle w:val="ListParagraph"/>
        <w:numPr>
          <w:ilvl w:val="0"/>
          <w:numId w:val="75"/>
        </w:numPr>
        <w:spacing w:after="240" w:line="312" w:lineRule="auto"/>
        <w:jc w:val="both"/>
      </w:pPr>
      <w:r w:rsidRPr="00FE1D6E">
        <w:t>I will not disclose or share personal information about myself or others when on-line (this could include names, addresses, email addresses, telephone numbers, age, gender, educational details, financial details etc</w:t>
      </w:r>
      <w:r w:rsidR="00E6636D">
        <w:t xml:space="preserve">. </w:t>
      </w:r>
    </w:p>
    <w:p w:rsidR="00DE4293" w:rsidRPr="00C0282E" w:rsidRDefault="00E22E7D" w:rsidP="00DE4293">
      <w:pPr>
        <w:pStyle w:val="ListParagraph"/>
        <w:numPr>
          <w:ilvl w:val="0"/>
          <w:numId w:val="75"/>
        </w:numPr>
        <w:spacing w:after="240" w:line="312" w:lineRule="auto"/>
        <w:jc w:val="both"/>
      </w:pPr>
      <w:r w:rsidRPr="00C0282E">
        <w:t xml:space="preserve">I will not arrange to meet anyone offline without first seeking permission from an adult.  If I do arrange </w:t>
      </w:r>
      <w:r w:rsidR="00E6636D" w:rsidRPr="00C0282E">
        <w:t>to meet it will only ever be with an adult present.</w:t>
      </w:r>
      <w:r w:rsidRPr="00C0282E">
        <w:t xml:space="preserve"> </w:t>
      </w:r>
    </w:p>
    <w:p w:rsidR="00DE4293" w:rsidRPr="007F3135" w:rsidRDefault="00DE4293" w:rsidP="00DE4293">
      <w:pPr>
        <w:pStyle w:val="ListParagraph"/>
        <w:numPr>
          <w:ilvl w:val="0"/>
          <w:numId w:val="75"/>
        </w:numPr>
        <w:spacing w:after="240" w:line="312" w:lineRule="auto"/>
        <w:jc w:val="both"/>
      </w:pPr>
      <w:r w:rsidRPr="004E3808">
        <w:t xml:space="preserve">I will immediately report any unpleasant or inappropriate material or messages or anything that makes me feel uncomfortable when I see it on-line.  </w:t>
      </w:r>
    </w:p>
    <w:p w:rsidR="00DE4293" w:rsidRPr="004E3808" w:rsidRDefault="00DE4293" w:rsidP="00DE4293">
      <w:pPr>
        <w:pStyle w:val="Heading4"/>
      </w:pPr>
      <w:bookmarkStart w:id="12" w:name="_Toc448745844"/>
      <w:r w:rsidRPr="004E3808">
        <w:t>I understand that everyone has equal rights to use technology as a resource and:</w:t>
      </w:r>
      <w:bookmarkEnd w:id="12"/>
    </w:p>
    <w:p w:rsidR="00DE4293" w:rsidRPr="004E3808" w:rsidRDefault="00DE4293" w:rsidP="00DE4293">
      <w:pPr>
        <w:pStyle w:val="ListParagraph"/>
        <w:numPr>
          <w:ilvl w:val="0"/>
          <w:numId w:val="76"/>
        </w:numPr>
        <w:spacing w:after="240" w:line="312" w:lineRule="auto"/>
        <w:jc w:val="both"/>
      </w:pPr>
      <w:r w:rsidRPr="004E3808">
        <w:t xml:space="preserve">I understand that </w:t>
      </w:r>
      <w:r>
        <w:rPr>
          <w:b/>
        </w:rPr>
        <w:t>Singleton C of E School’s</w:t>
      </w:r>
      <w:r w:rsidRPr="004E3808">
        <w:t xml:space="preserve"> </w:t>
      </w:r>
      <w:r>
        <w:t>s</w:t>
      </w:r>
      <w:r w:rsidRPr="004E3808">
        <w:t xml:space="preserve">ystems </w:t>
      </w:r>
      <w:r>
        <w:t xml:space="preserve">and devices </w:t>
      </w:r>
      <w:r w:rsidRPr="004E3808">
        <w:t>are primarily intended for educational use and that I will not use the</w:t>
      </w:r>
      <w:r>
        <w:t xml:space="preserve">m </w:t>
      </w:r>
      <w:r w:rsidRPr="004E3808">
        <w:t xml:space="preserve">for personal or recreational use unless I have permission. </w:t>
      </w:r>
    </w:p>
    <w:p w:rsidR="00DE4293" w:rsidRPr="004E3808" w:rsidRDefault="00DE4293" w:rsidP="00DE4293">
      <w:pPr>
        <w:pStyle w:val="ListParagraph"/>
        <w:numPr>
          <w:ilvl w:val="0"/>
          <w:numId w:val="76"/>
        </w:numPr>
        <w:spacing w:after="240" w:line="312" w:lineRule="auto"/>
        <w:jc w:val="both"/>
      </w:pPr>
      <w:r w:rsidRPr="004E3808">
        <w:t xml:space="preserve">I will not try (unless I have permission) to make large downloads or uploads that might take up internet capacity and prevent other users from being able to carry out their work. </w:t>
      </w:r>
    </w:p>
    <w:p w:rsidR="00DE4293" w:rsidRPr="007F3135" w:rsidRDefault="00DE4293" w:rsidP="00DE4293">
      <w:pPr>
        <w:pStyle w:val="ListParagraph"/>
        <w:numPr>
          <w:ilvl w:val="0"/>
          <w:numId w:val="76"/>
        </w:numPr>
        <w:spacing w:after="240" w:line="312" w:lineRule="auto"/>
        <w:jc w:val="both"/>
      </w:pPr>
      <w:r w:rsidRPr="004E3808">
        <w:t xml:space="preserve">I will not use the </w:t>
      </w:r>
      <w:r>
        <w:rPr>
          <w:b/>
        </w:rPr>
        <w:t>Singleton C of E School</w:t>
      </w:r>
      <w:r>
        <w:t>’s s</w:t>
      </w:r>
      <w:r w:rsidRPr="004E3808">
        <w:t xml:space="preserve">ystems </w:t>
      </w:r>
      <w:r>
        <w:t xml:space="preserve">or devices </w:t>
      </w:r>
      <w:r w:rsidRPr="004E3808">
        <w:t>for on-line gaming, on-line gambling, internet shopping, file sharing, or video broadcasting (eg YouTube), unless I have permission of a member of staff to do so</w:t>
      </w:r>
      <w:r w:rsidRPr="007F3135">
        <w:rPr>
          <w:color w:val="0070C0"/>
        </w:rPr>
        <w:t xml:space="preserve">. </w:t>
      </w:r>
      <w:r w:rsidRPr="004E3808">
        <w:rPr>
          <w:noProof/>
        </w:rPr>
        <mc:AlternateContent>
          <mc:Choice Requires="wps">
            <w:drawing>
              <wp:anchor distT="0" distB="0" distL="114300" distR="114300" simplePos="0" relativeHeight="251713536" behindDoc="0" locked="0" layoutInCell="1" allowOverlap="1" wp14:anchorId="7B6530F9" wp14:editId="7414C8F9">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AE" w:rsidRDefault="00F74DAE" w:rsidP="00DE4293">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F74DAE" w:rsidRDefault="00F74DAE" w:rsidP="00DE4293">
                      <w:pPr>
                        <w:jc w:val="center"/>
                        <w:rPr>
                          <w:rFonts w:ascii="Arial" w:hAnsi="Arial"/>
                        </w:rPr>
                      </w:pPr>
                      <w:r>
                        <w:rPr>
                          <w:rFonts w:ascii="Arial" w:hAnsi="Arial"/>
                          <w:color w:val="FFFFFF"/>
                          <w:sz w:val="60"/>
                        </w:rPr>
                        <w:t>25</w:t>
                      </w:r>
                    </w:p>
                  </w:txbxContent>
                </v:textbox>
              </v:shape>
            </w:pict>
          </mc:Fallback>
        </mc:AlternateContent>
      </w:r>
    </w:p>
    <w:p w:rsidR="00DE4293" w:rsidRPr="004E3808" w:rsidRDefault="00DE4293" w:rsidP="00DE4293">
      <w:pPr>
        <w:pStyle w:val="Heading4"/>
      </w:pPr>
      <w:bookmarkStart w:id="13" w:name="_Toc448745845"/>
      <w:r w:rsidRPr="004E3808">
        <w:lastRenderedPageBreak/>
        <w:t>I will act as I expect others to act toward me:</w:t>
      </w:r>
      <w:bookmarkEnd w:id="13"/>
    </w:p>
    <w:p w:rsidR="00DE4293" w:rsidRPr="004E3808" w:rsidRDefault="00DE4293" w:rsidP="00DE4293">
      <w:pPr>
        <w:pStyle w:val="ListParagraph"/>
        <w:numPr>
          <w:ilvl w:val="0"/>
          <w:numId w:val="77"/>
        </w:numPr>
        <w:spacing w:after="240" w:line="312" w:lineRule="auto"/>
        <w:jc w:val="both"/>
      </w:pPr>
      <w:r w:rsidRPr="004E3808">
        <w:t xml:space="preserve">I will respect others’ work and property and will not access, copy, remove or otherwise alter any other user’s files, without the owner’s knowledge and permission. </w:t>
      </w:r>
    </w:p>
    <w:p w:rsidR="00DE4293" w:rsidRPr="004E3808" w:rsidRDefault="00DE4293" w:rsidP="00DE4293">
      <w:pPr>
        <w:pStyle w:val="ListParagraph"/>
        <w:numPr>
          <w:ilvl w:val="0"/>
          <w:numId w:val="77"/>
        </w:numPr>
        <w:spacing w:after="240" w:line="312" w:lineRule="auto"/>
        <w:jc w:val="both"/>
      </w:pPr>
      <w:r w:rsidRPr="004E3808">
        <w:t xml:space="preserve">I will be polite and responsible when I communicate with others, I will not use strong, aggressive or inappropriate language and I appreciate that others may have different opinions. </w:t>
      </w:r>
    </w:p>
    <w:p w:rsidR="00DE4293" w:rsidRPr="001708FA" w:rsidRDefault="00DE4293" w:rsidP="00DE4293">
      <w:pPr>
        <w:pStyle w:val="ListParagraph"/>
        <w:numPr>
          <w:ilvl w:val="0"/>
          <w:numId w:val="77"/>
        </w:numPr>
        <w:spacing w:after="240" w:line="312" w:lineRule="auto"/>
        <w:jc w:val="both"/>
      </w:pPr>
      <w:r w:rsidRPr="004E3808">
        <w:t xml:space="preserve">I will not take or distribute images of anyone without their permission. </w:t>
      </w:r>
    </w:p>
    <w:p w:rsidR="00DE4293" w:rsidRPr="004E3808" w:rsidRDefault="00DE4293" w:rsidP="00DE4293">
      <w:pPr>
        <w:pStyle w:val="Heading4"/>
      </w:pPr>
      <w:bookmarkStart w:id="14" w:name="_Toc448745846"/>
      <w:r w:rsidRPr="004E3808">
        <w:t xml:space="preserve">I recognise that the school has a responsibility to maintain the security and integrity of the technology it offers me and to ensure the smooth running of the </w:t>
      </w:r>
      <w:r>
        <w:t>school</w:t>
      </w:r>
      <w:r w:rsidRPr="004E3808">
        <w:t>:</w:t>
      </w:r>
      <w:bookmarkEnd w:id="14"/>
      <w:r w:rsidRPr="004E3808">
        <w:t xml:space="preserve"> </w:t>
      </w:r>
    </w:p>
    <w:p w:rsidR="00DE4293" w:rsidRPr="004E3808" w:rsidRDefault="00DE4293" w:rsidP="00DE4293">
      <w:pPr>
        <w:pStyle w:val="ListParagraph"/>
        <w:numPr>
          <w:ilvl w:val="0"/>
          <w:numId w:val="78"/>
        </w:numPr>
        <w:spacing w:after="240" w:line="312" w:lineRule="auto"/>
        <w:jc w:val="both"/>
      </w:pPr>
      <w:r w:rsidRPr="004E3808">
        <w:t xml:space="preserve">I will only use my </w:t>
      </w:r>
      <w:r>
        <w:t xml:space="preserve">own </w:t>
      </w:r>
      <w:r w:rsidRPr="004E3808">
        <w:t>personal devices (mobile phones / USB devices etc</w:t>
      </w:r>
      <w:r w:rsidR="00AE7BB3">
        <w:t>.</w:t>
      </w:r>
      <w:r w:rsidRPr="004E3808">
        <w:t>) in school if I have permission</w:t>
      </w:r>
      <w:r>
        <w:t xml:space="preserve">. </w:t>
      </w:r>
      <w:r w:rsidRPr="004E3808">
        <w:t xml:space="preserve">I understand that, if I do use my own devices in the </w:t>
      </w:r>
      <w:r w:rsidRPr="009D12A1">
        <w:t xml:space="preserve">school </w:t>
      </w:r>
      <w:r w:rsidRPr="004E3808">
        <w:t xml:space="preserve">I will follow the rules set out in this agreement, in the same way as if I was using school equipment. </w:t>
      </w:r>
    </w:p>
    <w:p w:rsidR="00DE4293" w:rsidRPr="004E3808" w:rsidRDefault="00DE4293" w:rsidP="00DE4293">
      <w:pPr>
        <w:pStyle w:val="ListParagraph"/>
        <w:numPr>
          <w:ilvl w:val="0"/>
          <w:numId w:val="78"/>
        </w:numPr>
        <w:spacing w:after="240" w:line="312" w:lineRule="auto"/>
        <w:jc w:val="both"/>
      </w:pPr>
      <w:r w:rsidRPr="004E3808">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DE4293" w:rsidRPr="00FE1D6E" w:rsidRDefault="00DE4293" w:rsidP="00DE4293">
      <w:pPr>
        <w:pStyle w:val="ListParagraph"/>
        <w:numPr>
          <w:ilvl w:val="0"/>
          <w:numId w:val="78"/>
        </w:numPr>
        <w:spacing w:after="240" w:line="312" w:lineRule="auto"/>
        <w:jc w:val="both"/>
      </w:pPr>
      <w:r w:rsidRPr="004E3808">
        <w:t xml:space="preserve">I will immediately report any damage or faults involving equipment or software, however this may </w:t>
      </w:r>
      <w:r w:rsidRPr="00FE1D6E">
        <w:t>have happened.</w:t>
      </w:r>
    </w:p>
    <w:p w:rsidR="00DE4293" w:rsidRPr="00FE1D6E" w:rsidRDefault="00DE4293" w:rsidP="00DE4293">
      <w:pPr>
        <w:pStyle w:val="ListParagraph"/>
        <w:numPr>
          <w:ilvl w:val="0"/>
          <w:numId w:val="78"/>
        </w:numPr>
        <w:spacing w:after="240" w:line="312" w:lineRule="auto"/>
        <w:jc w:val="both"/>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DE4293" w:rsidRPr="00DE4293" w:rsidRDefault="00DE4293" w:rsidP="00DE4293">
      <w:pPr>
        <w:pStyle w:val="ListParagraph"/>
        <w:numPr>
          <w:ilvl w:val="0"/>
          <w:numId w:val="78"/>
        </w:numPr>
        <w:spacing w:after="240" w:line="312" w:lineRule="auto"/>
        <w:jc w:val="both"/>
      </w:pPr>
      <w:r w:rsidRPr="00FE1D6E">
        <w:t>I will not install or attempt to install or store programmes of any type on any school device</w:t>
      </w:r>
      <w:r w:rsidRPr="004E3808">
        <w:t xml:space="preserve">, </w:t>
      </w:r>
      <w:r w:rsidRPr="00DE4293">
        <w:t xml:space="preserve">nor will I try to alter computer settings. </w:t>
      </w:r>
    </w:p>
    <w:p w:rsidR="00DE4293" w:rsidRPr="00DE4293" w:rsidRDefault="00DE4293" w:rsidP="00DE4293">
      <w:pPr>
        <w:pStyle w:val="ListParagraph"/>
        <w:numPr>
          <w:ilvl w:val="0"/>
          <w:numId w:val="78"/>
        </w:numPr>
        <w:spacing w:after="240" w:line="312" w:lineRule="auto"/>
        <w:jc w:val="both"/>
        <w:rPr>
          <w:rFonts w:ascii="Arial" w:eastAsia="Times" w:hAnsi="Arial" w:cs="Times New Roman"/>
          <w:sz w:val="20"/>
          <w:szCs w:val="20"/>
          <w:lang w:val="x-none" w:eastAsia="x-none"/>
        </w:rPr>
      </w:pPr>
      <w:r w:rsidRPr="00DE4293">
        <w:t>I will only use social media sites with permission and at the times that are allowed.</w:t>
      </w:r>
      <w:r w:rsidRPr="00DE4293">
        <w:rPr>
          <w:rStyle w:val="Blue-Arial10-optionaltext-templatesChar"/>
          <w:color w:val="auto"/>
        </w:rPr>
        <w:t xml:space="preserve"> </w:t>
      </w:r>
    </w:p>
    <w:p w:rsidR="00DE4293" w:rsidRPr="004E3808" w:rsidRDefault="00DE4293" w:rsidP="00DE4293">
      <w:pPr>
        <w:pStyle w:val="Heading4"/>
        <w:rPr>
          <w:color w:val="494949"/>
        </w:rPr>
      </w:pPr>
      <w:bookmarkStart w:id="15" w:name="_Toc448745847"/>
      <w:r w:rsidRPr="004E3808">
        <w:t>When using the internet for research or recreation, I recognise that:</w:t>
      </w:r>
      <w:bookmarkEnd w:id="15"/>
    </w:p>
    <w:p w:rsidR="00DE4293" w:rsidRPr="004E3808" w:rsidRDefault="00DE4293" w:rsidP="00DE4293">
      <w:pPr>
        <w:pStyle w:val="ListParagraph"/>
        <w:numPr>
          <w:ilvl w:val="0"/>
          <w:numId w:val="79"/>
        </w:numPr>
        <w:spacing w:after="240" w:line="312" w:lineRule="auto"/>
        <w:jc w:val="both"/>
      </w:pPr>
      <w:r w:rsidRPr="004E3808">
        <w:t>I should ensure that I have permission to use the original work of others in my own work</w:t>
      </w:r>
    </w:p>
    <w:p w:rsidR="00DE4293" w:rsidRPr="004E3808" w:rsidRDefault="00DE4293" w:rsidP="00DE4293">
      <w:pPr>
        <w:pStyle w:val="ListParagraph"/>
        <w:numPr>
          <w:ilvl w:val="0"/>
          <w:numId w:val="79"/>
        </w:numPr>
        <w:spacing w:after="240" w:line="312" w:lineRule="auto"/>
        <w:jc w:val="both"/>
      </w:pPr>
      <w:r w:rsidRPr="004E3808">
        <w:t>Where work is protected by copyright, I will not try to download copies (including music and videos)</w:t>
      </w:r>
    </w:p>
    <w:p w:rsidR="00DE4293" w:rsidRPr="007F3135" w:rsidRDefault="00DE4293" w:rsidP="00DE4293">
      <w:pPr>
        <w:pStyle w:val="ListParagraph"/>
        <w:numPr>
          <w:ilvl w:val="0"/>
          <w:numId w:val="79"/>
        </w:numPr>
        <w:spacing w:after="240" w:line="312" w:lineRule="auto"/>
        <w:jc w:val="both"/>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p>
    <w:p w:rsidR="00DE4293" w:rsidRPr="004E3808" w:rsidRDefault="00DE4293" w:rsidP="00DE4293">
      <w:pPr>
        <w:pStyle w:val="Heading4"/>
        <w:rPr>
          <w:color w:val="494949"/>
        </w:rPr>
      </w:pPr>
      <w:bookmarkStart w:id="16" w:name="_Toc448745848"/>
      <w:r w:rsidRPr="004E3808">
        <w:t>I understand that I am responsible for my actions, both in and out of school:</w:t>
      </w:r>
      <w:bookmarkEnd w:id="16"/>
    </w:p>
    <w:p w:rsidR="00DE4293" w:rsidRPr="004E3808" w:rsidRDefault="00DE4293" w:rsidP="00DE4293">
      <w:pPr>
        <w:pStyle w:val="ListParagraph"/>
        <w:numPr>
          <w:ilvl w:val="0"/>
          <w:numId w:val="80"/>
        </w:numPr>
        <w:spacing w:after="240" w:line="312" w:lineRule="auto"/>
        <w:jc w:val="both"/>
      </w:pPr>
      <w:r w:rsidRPr="004E3808">
        <w:t xml:space="preserve">I understand that </w:t>
      </w:r>
      <w:r>
        <w:rPr>
          <w:b/>
        </w:rPr>
        <w:t>Singleton C of E School</w:t>
      </w:r>
      <w:r w:rsidRPr="004E3808">
        <w:t xml:space="preserve"> also has the right to take action against me i</w:t>
      </w:r>
      <w:r>
        <w:t>f I am involved in incidents of</w:t>
      </w:r>
      <w:r w:rsidRPr="004E3808">
        <w:t xml:space="preserve"> inappropriate behaviour, that are covered in this agreement, when I am out of school and where they involve my membership of the school community (examples would be cyber-bullying, use of images or personal information). </w:t>
      </w:r>
    </w:p>
    <w:p w:rsidR="00DE4293" w:rsidRDefault="00DE4293" w:rsidP="00DE4293">
      <w:pPr>
        <w:pStyle w:val="ListParagraph"/>
        <w:numPr>
          <w:ilvl w:val="0"/>
          <w:numId w:val="80"/>
        </w:numPr>
        <w:spacing w:after="240" w:line="312" w:lineRule="auto"/>
        <w:jc w:val="both"/>
      </w:pPr>
      <w:r w:rsidRPr="004E3808">
        <w:lastRenderedPageBreak/>
        <w:t xml:space="preserve">I understand that if I fail to comply with this Acceptable Use Policy Agreement, I will be subject to disciplinary action.  This may </w:t>
      </w:r>
      <w:r w:rsidRPr="007F3135">
        <w:rPr>
          <w:rStyle w:val="Blue-Arial10-optionaltext-templatesChar"/>
          <w:color w:val="494949"/>
        </w:rPr>
        <w:t>include</w:t>
      </w:r>
      <w:r>
        <w:rPr>
          <w:rStyle w:val="Blue-Arial10-optionaltext-templatesChar"/>
        </w:rPr>
        <w:t xml:space="preserve"> </w:t>
      </w:r>
      <w:r w:rsidRPr="004E3808">
        <w:t>loss of access to the school network / internet, detentions, suspensions, contact with parents and in the event of illegal activities involvement of the police.</w:t>
      </w:r>
    </w:p>
    <w:p w:rsidR="00DE4293" w:rsidRPr="007F3135" w:rsidRDefault="00DE4293" w:rsidP="00DE4293">
      <w:pPr>
        <w:pStyle w:val="ListParagraph"/>
        <w:spacing w:after="240" w:line="312" w:lineRule="auto"/>
        <w:jc w:val="both"/>
      </w:pPr>
    </w:p>
    <w:p w:rsidR="00DE4293" w:rsidRPr="00434608" w:rsidRDefault="00DE4293" w:rsidP="00DE4293">
      <w:pPr>
        <w:pStyle w:val="ListParagraph"/>
        <w:spacing w:after="240" w:line="312" w:lineRule="auto"/>
        <w:ind w:left="426"/>
        <w:jc w:val="both"/>
        <w:rPr>
          <w:sz w:val="30"/>
          <w:szCs w:val="30"/>
        </w:rPr>
      </w:pPr>
    </w:p>
    <w:p w:rsidR="00DE4293" w:rsidRDefault="00DE4293" w:rsidP="00DE4293">
      <w:pPr>
        <w:rPr>
          <w:u w:val="dotted"/>
        </w:rPr>
      </w:pPr>
      <w:r w:rsidRPr="004E3808">
        <w:t>Signed (child</w:t>
      </w:r>
      <w:r>
        <w:t>):</w:t>
      </w:r>
      <w:r>
        <w:tab/>
      </w:r>
      <w:r>
        <w:tab/>
      </w:r>
      <w:r w:rsidRPr="00434608">
        <w:rPr>
          <w:u w:val="dotted"/>
        </w:rPr>
        <w:tab/>
      </w:r>
      <w:r w:rsidRPr="00434608">
        <w:rPr>
          <w:u w:val="dotted"/>
        </w:rPr>
        <w:tab/>
      </w:r>
      <w:r w:rsidRPr="00434608">
        <w:rPr>
          <w:u w:val="dotted"/>
        </w:rPr>
        <w:tab/>
      </w:r>
      <w:r w:rsidRPr="00434608">
        <w:rPr>
          <w:u w:val="dotted"/>
        </w:rPr>
        <w:tab/>
      </w:r>
      <w:r>
        <w:rPr>
          <w:u w:val="dotted"/>
        </w:rPr>
        <w:tab/>
      </w:r>
    </w:p>
    <w:p w:rsidR="00DE4293" w:rsidRDefault="00DE4293" w:rsidP="00DE4293">
      <w:pPr>
        <w:rPr>
          <w:u w:val="dotted"/>
        </w:rPr>
      </w:pPr>
    </w:p>
    <w:p w:rsidR="00DE4293" w:rsidRPr="00E203D2" w:rsidRDefault="00DE4293" w:rsidP="00DE4293">
      <w:r>
        <w:t>Signed (parent):</w:t>
      </w:r>
      <w:r>
        <w:tab/>
      </w:r>
      <w:r>
        <w:tab/>
      </w:r>
      <w:r w:rsidRPr="00434608">
        <w:rPr>
          <w:u w:val="dotted"/>
        </w:rPr>
        <w:tab/>
      </w:r>
      <w:r w:rsidRPr="00434608">
        <w:rPr>
          <w:u w:val="dotted"/>
        </w:rPr>
        <w:tab/>
      </w:r>
      <w:r w:rsidRPr="00434608">
        <w:rPr>
          <w:u w:val="dotted"/>
        </w:rPr>
        <w:tab/>
      </w:r>
      <w:r w:rsidRPr="00434608">
        <w:rPr>
          <w:u w:val="dotted"/>
        </w:rPr>
        <w:tab/>
      </w:r>
      <w:r>
        <w:rPr>
          <w:u w:val="dotted"/>
        </w:rPr>
        <w:tab/>
      </w:r>
    </w:p>
    <w:p w:rsidR="00DE4293" w:rsidRPr="00D11D60" w:rsidRDefault="00DE4293" w:rsidP="00D11D60">
      <w:pPr>
        <w:autoSpaceDE w:val="0"/>
        <w:autoSpaceDN w:val="0"/>
        <w:adjustRightInd w:val="0"/>
        <w:spacing w:after="0" w:line="240" w:lineRule="auto"/>
        <w:jc w:val="center"/>
        <w:rPr>
          <w:rFonts w:eastAsia="Calibri" w:cs="Arial"/>
          <w:b/>
          <w:bCs/>
          <w:color w:val="000000"/>
          <w:sz w:val="24"/>
          <w:szCs w:val="24"/>
          <w:lang w:val="en-US"/>
        </w:rPr>
      </w:pPr>
    </w:p>
    <w:p w:rsidR="00BE1AEA" w:rsidRPr="006E3E24" w:rsidRDefault="00BE1AEA" w:rsidP="00301A25">
      <w:pPr>
        <w:pStyle w:val="Default"/>
        <w:rPr>
          <w:rFonts w:asciiTheme="minorHAnsi" w:hAnsiTheme="minorHAnsi" w:cs="Arial"/>
          <w:sz w:val="20"/>
          <w:szCs w:val="20"/>
        </w:rPr>
      </w:pPr>
    </w:p>
    <w:p w:rsidR="00BE1AEA" w:rsidRPr="006E3E24" w:rsidRDefault="00BE1AEA" w:rsidP="00BE1AEA">
      <w:pPr>
        <w:keepNext/>
        <w:pageBreakBefore/>
        <w:widowControl w:val="0"/>
        <w:shd w:val="pct10" w:color="auto" w:fill="FFFFFF"/>
        <w:adjustRightInd w:val="0"/>
        <w:spacing w:after="240" w:line="240" w:lineRule="auto"/>
        <w:textAlignment w:val="baseline"/>
        <w:outlineLvl w:val="0"/>
        <w:rPr>
          <w:rFonts w:eastAsia="Calibri" w:cs="Arial"/>
          <w:b/>
          <w:iCs/>
          <w:sz w:val="20"/>
          <w:szCs w:val="20"/>
        </w:rPr>
      </w:pPr>
      <w:bookmarkStart w:id="17" w:name="_Toc235953287"/>
      <w:bookmarkStart w:id="18" w:name="_Toc440455318"/>
      <w:bookmarkStart w:id="19" w:name="_Toc469648665"/>
      <w:r w:rsidRPr="006E3E24">
        <w:rPr>
          <w:rFonts w:eastAsia="Calibri" w:cs="Arial"/>
          <w:b/>
          <w:iCs/>
          <w:sz w:val="20"/>
          <w:szCs w:val="20"/>
        </w:rPr>
        <w:lastRenderedPageBreak/>
        <w:t>Acceptable Use Agreement: Staff, Governors and Visitors</w:t>
      </w:r>
      <w:bookmarkEnd w:id="17"/>
      <w:bookmarkEnd w:id="18"/>
      <w:bookmarkEnd w:id="19"/>
    </w:p>
    <w:p w:rsidR="00BE1AEA" w:rsidRPr="007C4351" w:rsidRDefault="00BE1AEA" w:rsidP="00BE1AEA">
      <w:pPr>
        <w:spacing w:after="0" w:line="240" w:lineRule="auto"/>
        <w:jc w:val="center"/>
        <w:rPr>
          <w:rFonts w:eastAsia="Calibri" w:cs="Arial"/>
          <w:b/>
          <w:color w:val="FF0000"/>
          <w:sz w:val="20"/>
          <w:szCs w:val="20"/>
        </w:rPr>
      </w:pPr>
      <w:r w:rsidRPr="00304F85">
        <w:rPr>
          <w:rFonts w:eastAsia="Calibri" w:cs="Arial"/>
          <w:b/>
          <w:color w:val="FF0000"/>
          <w:sz w:val="20"/>
          <w:szCs w:val="20"/>
        </w:rPr>
        <w:t xml:space="preserve">Staff, Governor and Visitor </w:t>
      </w:r>
      <w:r w:rsidR="007C4351">
        <w:rPr>
          <w:rFonts w:eastAsia="Calibri" w:cs="Arial"/>
          <w:b/>
          <w:color w:val="FF0000"/>
          <w:sz w:val="20"/>
          <w:szCs w:val="20"/>
        </w:rPr>
        <w:t>/ Student Teachers</w:t>
      </w:r>
    </w:p>
    <w:p w:rsidR="00BE1AEA" w:rsidRPr="00304F85" w:rsidRDefault="00BE1AEA" w:rsidP="00BE1AEA">
      <w:pPr>
        <w:spacing w:after="0" w:line="240" w:lineRule="auto"/>
        <w:jc w:val="center"/>
        <w:rPr>
          <w:rFonts w:eastAsia="Calibri" w:cs="Arial"/>
          <w:b/>
          <w:color w:val="FF0000"/>
          <w:sz w:val="20"/>
          <w:szCs w:val="20"/>
        </w:rPr>
      </w:pPr>
      <w:r w:rsidRPr="00304F85">
        <w:rPr>
          <w:rFonts w:eastAsia="Calibri" w:cs="Arial"/>
          <w:b/>
          <w:color w:val="FF0000"/>
          <w:sz w:val="20"/>
          <w:szCs w:val="20"/>
        </w:rPr>
        <w:t>Acceptable Use Agreement / Code of Conduct</w:t>
      </w:r>
    </w:p>
    <w:p w:rsidR="00BE1AEA" w:rsidRPr="006E3E24" w:rsidRDefault="00BE1AEA" w:rsidP="000949E6">
      <w:pPr>
        <w:widowControl w:val="0"/>
        <w:adjustRightInd w:val="0"/>
        <w:spacing w:after="240" w:line="240" w:lineRule="auto"/>
        <w:jc w:val="both"/>
        <w:textAlignment w:val="baseline"/>
        <w:rPr>
          <w:rFonts w:eastAsia="Calibri" w:cs="Arial"/>
          <w:sz w:val="20"/>
          <w:szCs w:val="20"/>
        </w:rPr>
      </w:pPr>
      <w:r w:rsidRPr="006E3E24">
        <w:rPr>
          <w:rFonts w:eastAsia="Calibri" w:cs="Arial"/>
          <w:sz w:val="20"/>
          <w:szCs w:val="20"/>
        </w:rPr>
        <w:t>ICT (including data) and the related technologies such as email, the internet and mobile devices are an expected part of our daily working life in school.  This policy is designed to ensure that all staff are aware of their professional responsibilities when using any form of ICT.  All staff are expected to sign this policy and adhere at all times to its contents.  Any concerns or clarification should be discussed with</w:t>
      </w:r>
      <w:r w:rsidR="00347FA4" w:rsidRPr="006E3E24">
        <w:rPr>
          <w:rFonts w:eastAsia="Calibri" w:cs="Arial"/>
          <w:sz w:val="20"/>
          <w:szCs w:val="20"/>
        </w:rPr>
        <w:t xml:space="preserve"> Alex Davies the Chair of Governors (Safeguarding Governor</w:t>
      </w:r>
      <w:r w:rsidRPr="006E3E24">
        <w:rPr>
          <w:rFonts w:eastAsia="Calibri" w:cs="Arial"/>
          <w:sz w:val="20"/>
          <w:szCs w:val="20"/>
        </w:rPr>
        <w:t>.</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 will only use the school’s email / Internet / Intranet / Learning Platform and any related technologies for professional purposes or for uses deemed acceptable by the Head or Governing Body</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 will comply with the ICT system security and not disclose any passwords provided to me by the school or other related authorities</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 will ensure that all electronic communications with pupils and staff are compatible with my professional role</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 xml:space="preserve">I will not give out my own personal details, such as mobile phone number, personal email address, personal Twitter account, or any other social media link, to pupils </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 will only use the approved, secure email system(s) for any school business</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 will ensure that personal data (such as data held on MIS software) is kept secure and is used appropriately, whether in school, taken off the school premises or accessed remotely.  Personal data can only be taken out of school or accessed remotely when authorised by the Head or Governing Body. Personal or sensitive data taken off site must be encrypted, e.g. on a password secured laptop or memory stick</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 xml:space="preserve">I will not install any hardware or software without permission of </w:t>
      </w:r>
      <w:r w:rsidR="00177842">
        <w:rPr>
          <w:rFonts w:eastAsia="Calibri" w:cs="Arial"/>
          <w:sz w:val="20"/>
          <w:szCs w:val="20"/>
        </w:rPr>
        <w:t>Lisa Rund and Matthew Lee</w:t>
      </w:r>
      <w:r w:rsidR="00014DDE" w:rsidRPr="006E3E24">
        <w:rPr>
          <w:rFonts w:eastAsia="Calibri" w:cs="Arial"/>
          <w:sz w:val="20"/>
          <w:szCs w:val="20"/>
        </w:rPr>
        <w:t xml:space="preserve"> (ICT subject lead / ICT support Governor)</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lang w:val="en-US"/>
        </w:rPr>
      </w:pPr>
      <w:r w:rsidRPr="006E3E24">
        <w:rPr>
          <w:rFonts w:eastAsia="Calibri" w:cs="Arial"/>
          <w:sz w:val="20"/>
          <w:szCs w:val="20"/>
        </w:rPr>
        <w:t>I will not browse, download, upload or distribute any material that could be considered offensive, illegal or discriminatory</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Images of pupils and/ or staff will only be taken, stored and used for professional purposes in line with school policy and with written consent of the parent, carer or staff member</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Images will not be distributed outside the school network without the permission of the parent/ carer, member of staff or Headteacher</w:t>
      </w:r>
    </w:p>
    <w:p w:rsidR="00BE1AEA" w:rsidRPr="006E3E24" w:rsidRDefault="00BE1AEA" w:rsidP="00DE4293">
      <w:pPr>
        <w:widowControl w:val="0"/>
        <w:numPr>
          <w:ilvl w:val="0"/>
          <w:numId w:val="5"/>
        </w:numPr>
        <w:tabs>
          <w:tab w:val="num" w:pos="426"/>
        </w:tabs>
        <w:adjustRightInd w:val="0"/>
        <w:spacing w:after="0" w:line="240" w:lineRule="auto"/>
        <w:ind w:left="426" w:hanging="426"/>
        <w:jc w:val="both"/>
        <w:textAlignment w:val="baseline"/>
        <w:rPr>
          <w:rFonts w:eastAsia="Calibri" w:cs="Arial"/>
          <w:sz w:val="20"/>
          <w:szCs w:val="20"/>
          <w:lang w:val="en-US"/>
        </w:rPr>
      </w:pPr>
      <w:r w:rsidRPr="006E3E24">
        <w:rPr>
          <w:rFonts w:eastAsia="Calibri" w:cs="Arial"/>
          <w:sz w:val="20"/>
          <w:szCs w:val="20"/>
          <w:lang w:val="en-US"/>
        </w:rPr>
        <w:t>I will support the school approach to onlin</w:t>
      </w:r>
      <w:r w:rsidR="002E4AA6">
        <w:rPr>
          <w:rFonts w:eastAsia="Calibri" w:cs="Arial"/>
          <w:sz w:val="20"/>
          <w:szCs w:val="20"/>
          <w:lang w:val="en-US"/>
        </w:rPr>
        <w:t xml:space="preserve">e </w:t>
      </w:r>
      <w:r w:rsidR="00446990">
        <w:rPr>
          <w:rFonts w:eastAsia="Calibri" w:cs="Arial"/>
          <w:sz w:val="20"/>
          <w:szCs w:val="20"/>
          <w:lang w:val="en-US"/>
        </w:rPr>
        <w:t>Internet Safety</w:t>
      </w:r>
      <w:r w:rsidRPr="006E3E24">
        <w:rPr>
          <w:rFonts w:eastAsia="Calibri" w:cs="Arial"/>
          <w:sz w:val="20"/>
          <w:szCs w:val="20"/>
          <w:lang w:val="en-US"/>
        </w:rPr>
        <w:t xml:space="preserve"> and not upload or add any images, video, sounds or text linked to or associated with the school or its community’</w:t>
      </w:r>
    </w:p>
    <w:p w:rsidR="00BE1AEA" w:rsidRPr="006E3E24" w:rsidRDefault="00BE1AEA" w:rsidP="00DE4293">
      <w:pPr>
        <w:widowControl w:val="0"/>
        <w:numPr>
          <w:ilvl w:val="0"/>
          <w:numId w:val="5"/>
        </w:numPr>
        <w:tabs>
          <w:tab w:val="num" w:pos="426"/>
        </w:tabs>
        <w:adjustRightInd w:val="0"/>
        <w:spacing w:after="0" w:line="240" w:lineRule="auto"/>
        <w:ind w:left="426" w:hanging="426"/>
        <w:jc w:val="both"/>
        <w:textAlignment w:val="baseline"/>
        <w:rPr>
          <w:rFonts w:eastAsia="Calibri" w:cs="Arial"/>
          <w:sz w:val="20"/>
          <w:szCs w:val="20"/>
          <w:lang w:val="en-US"/>
        </w:rPr>
      </w:pPr>
      <w:r w:rsidRPr="006E3E24">
        <w:rPr>
          <w:rFonts w:eastAsia="Calibri" w:cs="Arial"/>
          <w:sz w:val="20"/>
          <w:szCs w:val="20"/>
          <w:lang w:val="en-US"/>
        </w:rPr>
        <w:t>I understand that all my use of the Internet and other related technologies can be monitored and logged and can be made available, on request, to my Line Manager or Headteacher</w:t>
      </w:r>
    </w:p>
    <w:p w:rsidR="00BE1AEA" w:rsidRPr="006E3E24" w:rsidRDefault="00BE1AEA" w:rsidP="00DE4293">
      <w:pPr>
        <w:widowControl w:val="0"/>
        <w:numPr>
          <w:ilvl w:val="0"/>
          <w:numId w:val="5"/>
        </w:numPr>
        <w:tabs>
          <w:tab w:val="num" w:pos="426"/>
        </w:tabs>
        <w:adjustRightInd w:val="0"/>
        <w:spacing w:after="0" w:line="240" w:lineRule="auto"/>
        <w:ind w:left="426" w:hanging="426"/>
        <w:jc w:val="both"/>
        <w:textAlignment w:val="baseline"/>
        <w:rPr>
          <w:rFonts w:eastAsia="Calibri" w:cs="Arial"/>
          <w:sz w:val="20"/>
          <w:szCs w:val="20"/>
          <w:lang w:val="en-US"/>
        </w:rPr>
      </w:pPr>
      <w:r w:rsidRPr="006E3E24">
        <w:rPr>
          <w:rFonts w:eastAsia="Calibri" w:cs="Arial"/>
          <w:sz w:val="20"/>
          <w:szCs w:val="20"/>
          <w:lang w:val="en-US"/>
        </w:rPr>
        <w:t>I will respect copyright and intellectual property rights</w:t>
      </w:r>
    </w:p>
    <w:p w:rsidR="00BE1AEA" w:rsidRPr="006E3E24" w:rsidRDefault="00BE1AEA" w:rsidP="00DE4293">
      <w:pPr>
        <w:numPr>
          <w:ilvl w:val="0"/>
          <w:numId w:val="5"/>
        </w:numPr>
        <w:tabs>
          <w:tab w:val="num" w:pos="426"/>
        </w:tabs>
        <w:spacing w:after="0" w:line="240" w:lineRule="auto"/>
        <w:ind w:left="426" w:hanging="426"/>
        <w:contextualSpacing/>
        <w:jc w:val="both"/>
        <w:rPr>
          <w:rFonts w:eastAsia="Calibri" w:cs="Arial"/>
          <w:sz w:val="20"/>
          <w:szCs w:val="20"/>
        </w:rPr>
      </w:pPr>
      <w:r w:rsidRPr="006E3E24">
        <w:rPr>
          <w:rFonts w:eastAsia="Calibri" w:cs="Arial"/>
          <w:sz w:val="20"/>
          <w:szCs w:val="20"/>
        </w:rPr>
        <w:t>I will ensure that my online activity, both in school and outside school, will not bring the school, my professional reputation, or that of others, into disrepute</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 xml:space="preserve">I will support and promote the school’s </w:t>
      </w:r>
      <w:r w:rsidR="00446990">
        <w:rPr>
          <w:rFonts w:eastAsia="Calibri" w:cs="Arial"/>
          <w:sz w:val="20"/>
          <w:szCs w:val="20"/>
        </w:rPr>
        <w:t>Internet Safety</w:t>
      </w:r>
      <w:r w:rsidRPr="006E3E24">
        <w:rPr>
          <w:rFonts w:eastAsia="Calibri" w:cs="Arial"/>
          <w:sz w:val="20"/>
          <w:szCs w:val="20"/>
        </w:rPr>
        <w:t xml:space="preserve"> and Data Security policies and help pupils to be safe and responsible in their use of ICT and related technologies</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 will not use personal electronic devices (including smart watches) in public areas of the school b</w:t>
      </w:r>
      <w:r w:rsidR="00177842">
        <w:rPr>
          <w:rFonts w:eastAsia="Calibri" w:cs="Arial"/>
          <w:sz w:val="20"/>
          <w:szCs w:val="20"/>
        </w:rPr>
        <w:t>etween the hours of 8:30am and 5:</w:t>
      </w:r>
      <w:r w:rsidRPr="006E3E24">
        <w:rPr>
          <w:rFonts w:eastAsia="Calibri" w:cs="Arial"/>
          <w:sz w:val="20"/>
          <w:szCs w:val="20"/>
        </w:rPr>
        <w:t>30pm, except in the staff room and where there are signs to indicate this.</w:t>
      </w:r>
    </w:p>
    <w:p w:rsidR="00BE1AEA" w:rsidRPr="002E4AA6"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2E4AA6">
        <w:rPr>
          <w:rFonts w:eastAsia="Calibri" w:cs="Arial"/>
          <w:sz w:val="20"/>
          <w:szCs w:val="20"/>
        </w:rPr>
        <w:t xml:space="preserve">I understand this forms part of the terms and conditions set out in my contract of employment </w:t>
      </w:r>
    </w:p>
    <w:p w:rsidR="00BE1AEA" w:rsidRPr="006E3E24" w:rsidRDefault="00BE1AEA" w:rsidP="000949E6">
      <w:pPr>
        <w:spacing w:after="0" w:line="240" w:lineRule="auto"/>
        <w:jc w:val="both"/>
        <w:rPr>
          <w:rFonts w:eastAsia="Calibri" w:cs="Arial"/>
          <w:b/>
          <w:bCs/>
          <w:sz w:val="20"/>
          <w:szCs w:val="20"/>
        </w:rPr>
      </w:pPr>
      <w:r w:rsidRPr="006E3E24">
        <w:rPr>
          <w:rFonts w:eastAsia="Calibri" w:cs="Arial"/>
          <w:b/>
          <w:bCs/>
          <w:sz w:val="20"/>
          <w:szCs w:val="20"/>
        </w:rPr>
        <w:t>User Signature</w:t>
      </w:r>
    </w:p>
    <w:p w:rsidR="00BE1AEA" w:rsidRPr="006E3E24" w:rsidRDefault="00BE1AEA" w:rsidP="000949E6">
      <w:pPr>
        <w:spacing w:after="0" w:line="240" w:lineRule="auto"/>
        <w:jc w:val="both"/>
        <w:rPr>
          <w:rFonts w:eastAsia="Calibri" w:cs="Arial"/>
          <w:sz w:val="20"/>
          <w:szCs w:val="20"/>
        </w:rPr>
      </w:pPr>
      <w:r w:rsidRPr="006E3E24">
        <w:rPr>
          <w:rFonts w:eastAsia="Calibri" w:cs="Arial"/>
          <w:sz w:val="20"/>
          <w:szCs w:val="20"/>
        </w:rPr>
        <w:t>I agree to follow this code of conduct and to support the safe and secure use of ICT throughout the school</w:t>
      </w:r>
    </w:p>
    <w:p w:rsidR="00E17181" w:rsidRDefault="00E17181" w:rsidP="000949E6">
      <w:pPr>
        <w:spacing w:after="0" w:line="240" w:lineRule="auto"/>
        <w:jc w:val="both"/>
        <w:rPr>
          <w:rFonts w:eastAsia="Calibri" w:cs="Arial"/>
          <w:sz w:val="20"/>
          <w:szCs w:val="20"/>
        </w:rPr>
      </w:pPr>
    </w:p>
    <w:p w:rsidR="005E14C1" w:rsidRDefault="005E14C1" w:rsidP="000949E6">
      <w:pPr>
        <w:spacing w:after="0" w:line="240" w:lineRule="auto"/>
        <w:jc w:val="both"/>
        <w:rPr>
          <w:rFonts w:eastAsia="Calibri" w:cs="Arial"/>
          <w:sz w:val="20"/>
          <w:szCs w:val="20"/>
        </w:rPr>
      </w:pPr>
    </w:p>
    <w:p w:rsidR="00BE1AEA" w:rsidRPr="006E3E24" w:rsidRDefault="00BE1AEA" w:rsidP="000949E6">
      <w:pPr>
        <w:spacing w:after="0" w:line="240" w:lineRule="auto"/>
        <w:jc w:val="both"/>
        <w:rPr>
          <w:rFonts w:eastAsia="Calibri" w:cs="Arial"/>
          <w:sz w:val="20"/>
          <w:szCs w:val="20"/>
        </w:rPr>
      </w:pPr>
      <w:r w:rsidRPr="006E3E24">
        <w:rPr>
          <w:rFonts w:eastAsia="Calibri" w:cs="Arial"/>
          <w:sz w:val="20"/>
          <w:szCs w:val="20"/>
        </w:rPr>
        <w:t>Signature …….………………….………… Date ……………………</w:t>
      </w:r>
    </w:p>
    <w:p w:rsidR="00BE1AEA" w:rsidRPr="006E3E24" w:rsidRDefault="00BE1AEA" w:rsidP="000949E6">
      <w:pPr>
        <w:spacing w:before="100" w:beforeAutospacing="1" w:after="100" w:afterAutospacing="1" w:line="240" w:lineRule="auto"/>
        <w:jc w:val="both"/>
        <w:rPr>
          <w:rFonts w:eastAsia="Calibri" w:cs="Arial"/>
          <w:sz w:val="20"/>
          <w:szCs w:val="20"/>
        </w:rPr>
      </w:pPr>
      <w:r w:rsidRPr="006E3E24">
        <w:rPr>
          <w:rFonts w:eastAsia="Calibri" w:cs="Arial"/>
          <w:sz w:val="20"/>
          <w:szCs w:val="20"/>
        </w:rPr>
        <w:t>Full Name …………………………………......................................... (printed)</w:t>
      </w:r>
    </w:p>
    <w:p w:rsidR="00BE1AEA" w:rsidRPr="006E3E24" w:rsidRDefault="00BE1AEA" w:rsidP="000949E6">
      <w:pPr>
        <w:pStyle w:val="Default"/>
        <w:jc w:val="both"/>
        <w:rPr>
          <w:rFonts w:asciiTheme="minorHAnsi" w:hAnsiTheme="minorHAnsi" w:cs="Arial"/>
          <w:sz w:val="20"/>
          <w:szCs w:val="20"/>
        </w:rPr>
      </w:pPr>
      <w:r w:rsidRPr="006E3E24">
        <w:rPr>
          <w:rFonts w:asciiTheme="minorHAnsi" w:hAnsiTheme="minorHAnsi" w:cs="Arial"/>
          <w:color w:val="auto"/>
          <w:sz w:val="20"/>
          <w:szCs w:val="20"/>
        </w:rPr>
        <w:t>Job title …………………………………………………………………</w:t>
      </w:r>
    </w:p>
    <w:p w:rsidR="0034767E" w:rsidRPr="006E3E24" w:rsidRDefault="0034767E" w:rsidP="000949E6">
      <w:pPr>
        <w:jc w:val="both"/>
        <w:rPr>
          <w:sz w:val="20"/>
          <w:szCs w:val="20"/>
        </w:rPr>
      </w:pPr>
    </w:p>
    <w:p w:rsidR="00014DDE" w:rsidRPr="006E3E24" w:rsidRDefault="00014DDE" w:rsidP="00014DDE">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20" w:name="_Toc440455319"/>
      <w:bookmarkStart w:id="21" w:name="_Toc469648666"/>
      <w:r w:rsidRPr="006E3E24">
        <w:rPr>
          <w:rFonts w:eastAsia="Calibri" w:cs="Arial"/>
          <w:b/>
          <w:iCs/>
          <w:sz w:val="32"/>
          <w:szCs w:val="20"/>
        </w:rPr>
        <w:lastRenderedPageBreak/>
        <w:t>Staff Professional Responsibilities</w:t>
      </w:r>
      <w:bookmarkEnd w:id="20"/>
      <w:bookmarkEnd w:id="21"/>
    </w:p>
    <w:p w:rsidR="00014DDE" w:rsidRPr="006E3E24" w:rsidRDefault="00014DDE" w:rsidP="00867273">
      <w:pPr>
        <w:widowControl w:val="0"/>
        <w:adjustRightInd w:val="0"/>
        <w:spacing w:after="240" w:line="240" w:lineRule="auto"/>
        <w:jc w:val="both"/>
        <w:textAlignment w:val="baseline"/>
        <w:rPr>
          <w:rFonts w:eastAsia="Calibri" w:cs="Arial"/>
          <w:sz w:val="24"/>
          <w:szCs w:val="20"/>
        </w:rPr>
      </w:pPr>
      <w:r w:rsidRPr="006E3E24">
        <w:rPr>
          <w:rFonts w:eastAsia="Calibri" w:cs="Arial"/>
          <w:sz w:val="24"/>
          <w:szCs w:val="20"/>
        </w:rPr>
        <w:t xml:space="preserve">The HSCB </w:t>
      </w:r>
      <w:r w:rsidR="00446990">
        <w:rPr>
          <w:rFonts w:eastAsia="Calibri" w:cs="Arial"/>
          <w:sz w:val="24"/>
          <w:szCs w:val="20"/>
        </w:rPr>
        <w:t>Internet Safety</w:t>
      </w:r>
      <w:r w:rsidRPr="006E3E24">
        <w:rPr>
          <w:rFonts w:eastAsia="Calibri" w:cs="Arial"/>
          <w:sz w:val="24"/>
          <w:szCs w:val="20"/>
        </w:rPr>
        <w:t xml:space="preserve"> subgroup group have produced a clear summary of </w:t>
      </w:r>
      <w:r w:rsidRPr="006E3E24">
        <w:rPr>
          <w:rFonts w:eastAsia="Calibri" w:cs="Arial"/>
          <w:b/>
          <w:bCs/>
          <w:sz w:val="24"/>
          <w:szCs w:val="20"/>
        </w:rPr>
        <w:t>professional responsibilities related to the use of ICT</w:t>
      </w:r>
      <w:r w:rsidRPr="006E3E24">
        <w:rPr>
          <w:rFonts w:eastAsia="Calibri" w:cs="Arial"/>
          <w:sz w:val="24"/>
          <w:szCs w:val="20"/>
        </w:rPr>
        <w:t xml:space="preserve"> which has been endorsed by unions. To download visit </w:t>
      </w:r>
      <w:hyperlink r:id="rId12" w:history="1">
        <w:r w:rsidRPr="006E3E24">
          <w:rPr>
            <w:rFonts w:eastAsia="Calibri" w:cs="Arial"/>
            <w:color w:val="0000FF"/>
            <w:sz w:val="24"/>
            <w:szCs w:val="20"/>
            <w:u w:val="single"/>
          </w:rPr>
          <w:t>http://www.thegrid.org.uk/eservices/safety/policies.shtml</w:t>
        </w:r>
      </w:hyperlink>
    </w:p>
    <w:p w:rsidR="0034767E" w:rsidRPr="006E3E24" w:rsidRDefault="00867273" w:rsidP="000D3B26">
      <w:pPr>
        <w:rPr>
          <w:rFonts w:cs="Arial"/>
          <w:noProof/>
          <w:sz w:val="24"/>
          <w:szCs w:val="24"/>
        </w:rPr>
      </w:pPr>
      <w:r w:rsidRPr="006E3E24">
        <w:rPr>
          <w:rFonts w:cs="Arial"/>
          <w:noProof/>
          <w:sz w:val="24"/>
          <w:szCs w:val="24"/>
        </w:rPr>
        <w:t>Professional responsiblities – Summary of Advice from the following unions</w:t>
      </w:r>
      <w:r w:rsidR="001227DB" w:rsidRPr="006E3E24">
        <w:rPr>
          <w:rFonts w:cs="Arial"/>
          <w:noProof/>
          <w:sz w:val="24"/>
          <w:szCs w:val="24"/>
        </w:rPr>
        <w:t>whaen using any form of ICT including the internet in your school.</w:t>
      </w:r>
    </w:p>
    <w:p w:rsidR="00867273" w:rsidRPr="006E3E24" w:rsidRDefault="00867273" w:rsidP="000D3B26">
      <w:pPr>
        <w:rPr>
          <w:rFonts w:cs="Arial"/>
          <w:noProof/>
          <w:sz w:val="24"/>
          <w:szCs w:val="24"/>
        </w:rPr>
      </w:pPr>
      <w:r w:rsidRPr="006E3E24">
        <w:rPr>
          <w:noProof/>
        </w:rPr>
        <w:drawing>
          <wp:inline distT="0" distB="0" distL="0" distR="0" wp14:anchorId="77701EF4" wp14:editId="236067DC">
            <wp:extent cx="992539" cy="522514"/>
            <wp:effectExtent l="0" t="0" r="0" b="0"/>
            <wp:docPr id="5" name="Picture 5" descr="http://www.naht.org.uk/_resources/assets/inline/custom/19/34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ht.org.uk/_resources/assets/inline/custom/19/341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2631" cy="522563"/>
                    </a:xfrm>
                    <a:prstGeom prst="rect">
                      <a:avLst/>
                    </a:prstGeom>
                    <a:noFill/>
                    <a:ln>
                      <a:noFill/>
                    </a:ln>
                  </pic:spPr>
                </pic:pic>
              </a:graphicData>
            </a:graphic>
          </wp:inline>
        </w:drawing>
      </w:r>
      <w:r w:rsidRPr="006E3E24">
        <w:rPr>
          <w:noProof/>
        </w:rPr>
        <w:t xml:space="preserve"> </w:t>
      </w:r>
      <w:r w:rsidRPr="006E3E24">
        <w:rPr>
          <w:noProof/>
        </w:rPr>
        <w:drawing>
          <wp:inline distT="0" distB="0" distL="0" distR="0" wp14:anchorId="447D2815" wp14:editId="10777A35">
            <wp:extent cx="1007149" cy="391885"/>
            <wp:effectExtent l="0" t="0" r="2540" b="8255"/>
            <wp:docPr id="7" name="Picture 7" descr="http://www.eteach.com/DataFiles/CMS/1/images/ASC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each.com/DataFiles/CMS/1/images/ASCL%20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7203" cy="391906"/>
                    </a:xfrm>
                    <a:prstGeom prst="rect">
                      <a:avLst/>
                    </a:prstGeom>
                    <a:noFill/>
                    <a:ln>
                      <a:noFill/>
                    </a:ln>
                  </pic:spPr>
                </pic:pic>
              </a:graphicData>
            </a:graphic>
          </wp:inline>
        </w:drawing>
      </w:r>
      <w:r w:rsidRPr="006E3E24">
        <w:rPr>
          <w:noProof/>
        </w:rPr>
        <w:t xml:space="preserve"> </w:t>
      </w:r>
      <w:r w:rsidRPr="006E3E24">
        <w:rPr>
          <w:noProof/>
        </w:rPr>
        <w:drawing>
          <wp:inline distT="0" distB="0" distL="0" distR="0" wp14:anchorId="52980F28" wp14:editId="2E8A4B72">
            <wp:extent cx="884006" cy="413657"/>
            <wp:effectExtent l="0" t="0" r="0" b="5715"/>
            <wp:docPr id="8" name="Picture 8" descr="http://www.bhnut.org/wp-content/uploads/2015/06/National-Union-Of-Teachers-Web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hnut.org/wp-content/uploads/2015/06/National-Union-Of-Teachers-Website-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494" cy="414353"/>
                    </a:xfrm>
                    <a:prstGeom prst="rect">
                      <a:avLst/>
                    </a:prstGeom>
                    <a:noFill/>
                    <a:ln>
                      <a:noFill/>
                    </a:ln>
                  </pic:spPr>
                </pic:pic>
              </a:graphicData>
            </a:graphic>
          </wp:inline>
        </w:drawing>
      </w:r>
      <w:r w:rsidRPr="006E3E24">
        <w:rPr>
          <w:noProof/>
        </w:rPr>
        <w:t xml:space="preserve"> </w:t>
      </w:r>
      <w:r w:rsidRPr="006E3E24">
        <w:rPr>
          <w:noProof/>
        </w:rPr>
        <w:drawing>
          <wp:inline distT="0" distB="0" distL="0" distR="0" wp14:anchorId="0A7D2D0F" wp14:editId="7F36475A">
            <wp:extent cx="1091068" cy="348343"/>
            <wp:effectExtent l="0" t="0" r="0" b="0"/>
            <wp:docPr id="9" name="Picture 9" descr="http://www.nasuwt.org.uk/ucmuniversal/images/nasuwt/nasuw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suwt.org.uk/ucmuniversal/images/nasuwt/nasuwt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1522" cy="348488"/>
                    </a:xfrm>
                    <a:prstGeom prst="rect">
                      <a:avLst/>
                    </a:prstGeom>
                    <a:noFill/>
                    <a:ln>
                      <a:noFill/>
                    </a:ln>
                  </pic:spPr>
                </pic:pic>
              </a:graphicData>
            </a:graphic>
          </wp:inline>
        </w:drawing>
      </w:r>
      <w:r w:rsidR="001227DB" w:rsidRPr="006E3E24">
        <w:rPr>
          <w:noProof/>
        </w:rPr>
        <w:t xml:space="preserve"> </w:t>
      </w:r>
      <w:r w:rsidR="001227DB" w:rsidRPr="006E3E24">
        <w:rPr>
          <w:noProof/>
        </w:rPr>
        <w:drawing>
          <wp:inline distT="0" distB="0" distL="0" distR="0" wp14:anchorId="605C3CA8" wp14:editId="4D8FE7B3">
            <wp:extent cx="642257" cy="344568"/>
            <wp:effectExtent l="0" t="0" r="5715" b="0"/>
            <wp:docPr id="10" name="Picture 10" descr="https://join.atl.org.uk/images/AT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join.atl.org.uk/images/ATL_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2497" cy="344697"/>
                    </a:xfrm>
                    <a:prstGeom prst="rect">
                      <a:avLst/>
                    </a:prstGeom>
                    <a:noFill/>
                    <a:ln>
                      <a:noFill/>
                    </a:ln>
                  </pic:spPr>
                </pic:pic>
              </a:graphicData>
            </a:graphic>
          </wp:inline>
        </w:drawing>
      </w:r>
      <w:r w:rsidR="001227DB" w:rsidRPr="006E3E24">
        <w:rPr>
          <w:noProof/>
        </w:rPr>
        <w:t xml:space="preserve"> </w:t>
      </w:r>
      <w:r w:rsidR="001227DB" w:rsidRPr="006E3E24">
        <w:rPr>
          <w:noProof/>
        </w:rPr>
        <w:drawing>
          <wp:inline distT="0" distB="0" distL="0" distR="0" wp14:anchorId="24B8A2BC" wp14:editId="5A47BE91">
            <wp:extent cx="652645" cy="348343"/>
            <wp:effectExtent l="0" t="0" r="0" b="0"/>
            <wp:docPr id="11" name="Picture 11" descr="http://www.echosix.co.uk/wp-content/uploads/2013/02/unis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chosix.co.uk/wp-content/uploads/2013/02/unison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2681" cy="348362"/>
                    </a:xfrm>
                    <a:prstGeom prst="rect">
                      <a:avLst/>
                    </a:prstGeom>
                    <a:noFill/>
                    <a:ln>
                      <a:noFill/>
                    </a:ln>
                  </pic:spPr>
                </pic:pic>
              </a:graphicData>
            </a:graphic>
          </wp:inline>
        </w:drawing>
      </w:r>
    </w:p>
    <w:p w:rsidR="00867273" w:rsidRPr="006E3E24" w:rsidRDefault="00867273" w:rsidP="000D3B26">
      <w:pPr>
        <w:rPr>
          <w:rFonts w:cs="Arial"/>
          <w:noProof/>
          <w:sz w:val="24"/>
          <w:szCs w:val="24"/>
        </w:rPr>
      </w:pPr>
    </w:p>
    <w:p w:rsidR="00867273" w:rsidRPr="006E3E24" w:rsidRDefault="001227DB" w:rsidP="00DE4293">
      <w:pPr>
        <w:pStyle w:val="ListParagraph"/>
        <w:numPr>
          <w:ilvl w:val="0"/>
          <w:numId w:val="6"/>
        </w:numPr>
        <w:jc w:val="both"/>
        <w:rPr>
          <w:rFonts w:cs="Arial"/>
          <w:noProof/>
          <w:sz w:val="26"/>
          <w:szCs w:val="26"/>
        </w:rPr>
      </w:pPr>
      <w:r w:rsidRPr="006E3E24">
        <w:rPr>
          <w:rFonts w:cs="Arial"/>
          <w:noProof/>
          <w:sz w:val="26"/>
          <w:szCs w:val="26"/>
        </w:rPr>
        <w:t>Ensure all electronic communication with pupils, parents, carers, staff and others is compatible with your professional role and in line with school policies.</w:t>
      </w:r>
    </w:p>
    <w:p w:rsidR="001227DB" w:rsidRPr="006E3E24" w:rsidRDefault="001227DB" w:rsidP="00DE4293">
      <w:pPr>
        <w:pStyle w:val="ListParagraph"/>
        <w:numPr>
          <w:ilvl w:val="0"/>
          <w:numId w:val="6"/>
        </w:numPr>
        <w:jc w:val="both"/>
        <w:rPr>
          <w:rFonts w:cs="Arial"/>
          <w:noProof/>
          <w:sz w:val="26"/>
          <w:szCs w:val="26"/>
        </w:rPr>
      </w:pPr>
      <w:r w:rsidRPr="006E3E24">
        <w:rPr>
          <w:rFonts w:cs="Arial"/>
          <w:noProof/>
          <w:sz w:val="26"/>
          <w:szCs w:val="26"/>
        </w:rPr>
        <w:t>Do not talk about your professional role</w:t>
      </w:r>
      <w:r w:rsidR="007B4E48">
        <w:rPr>
          <w:rFonts w:cs="Arial"/>
          <w:noProof/>
          <w:sz w:val="26"/>
          <w:szCs w:val="26"/>
        </w:rPr>
        <w:t xml:space="preserve"> in any capacity when using soc</w:t>
      </w:r>
      <w:r w:rsidRPr="006E3E24">
        <w:rPr>
          <w:rFonts w:cs="Arial"/>
          <w:noProof/>
          <w:sz w:val="26"/>
          <w:szCs w:val="26"/>
        </w:rPr>
        <w:t>i</w:t>
      </w:r>
      <w:r w:rsidR="007B4E48">
        <w:rPr>
          <w:rFonts w:cs="Arial"/>
          <w:noProof/>
          <w:sz w:val="26"/>
          <w:szCs w:val="26"/>
        </w:rPr>
        <w:t>a</w:t>
      </w:r>
      <w:r w:rsidRPr="006E3E24">
        <w:rPr>
          <w:rFonts w:cs="Arial"/>
          <w:noProof/>
          <w:sz w:val="26"/>
          <w:szCs w:val="26"/>
        </w:rPr>
        <w:t>l media such as Facebook and You Tube</w:t>
      </w:r>
      <w:r w:rsidR="00EF78EE" w:rsidRPr="006E3E24">
        <w:rPr>
          <w:rFonts w:cs="Arial"/>
          <w:noProof/>
          <w:sz w:val="26"/>
          <w:szCs w:val="26"/>
        </w:rPr>
        <w:t>.</w:t>
      </w:r>
    </w:p>
    <w:p w:rsidR="00EF78EE" w:rsidRPr="006E3E24" w:rsidRDefault="00EF78EE" w:rsidP="00DE4293">
      <w:pPr>
        <w:pStyle w:val="ListParagraph"/>
        <w:numPr>
          <w:ilvl w:val="0"/>
          <w:numId w:val="6"/>
        </w:numPr>
        <w:jc w:val="both"/>
        <w:rPr>
          <w:rFonts w:cs="Arial"/>
          <w:noProof/>
          <w:sz w:val="26"/>
          <w:szCs w:val="26"/>
        </w:rPr>
      </w:pPr>
      <w:r w:rsidRPr="006E3E24">
        <w:rPr>
          <w:rFonts w:cs="Arial"/>
          <w:noProof/>
          <w:sz w:val="26"/>
          <w:szCs w:val="26"/>
        </w:rPr>
        <w:t>Do not put online any text, image, sound or video that could upset or offend any member of the whole community or be incompatible with your professional role.</w:t>
      </w:r>
    </w:p>
    <w:p w:rsidR="00EF78EE" w:rsidRPr="006E3E24" w:rsidRDefault="0086368B" w:rsidP="00DE4293">
      <w:pPr>
        <w:pStyle w:val="ListParagraph"/>
        <w:numPr>
          <w:ilvl w:val="0"/>
          <w:numId w:val="6"/>
        </w:numPr>
        <w:jc w:val="both"/>
        <w:rPr>
          <w:rFonts w:cs="Arial"/>
          <w:noProof/>
          <w:sz w:val="26"/>
          <w:szCs w:val="26"/>
        </w:rPr>
      </w:pPr>
      <w:r w:rsidRPr="006E3E24">
        <w:rPr>
          <w:rFonts w:cs="Arial"/>
          <w:noProof/>
          <w:sz w:val="26"/>
          <w:szCs w:val="26"/>
        </w:rPr>
        <w:t>Use school ICT</w:t>
      </w:r>
      <w:r w:rsidR="00EF78EE" w:rsidRPr="006E3E24">
        <w:rPr>
          <w:rFonts w:cs="Arial"/>
          <w:noProof/>
          <w:sz w:val="26"/>
          <w:szCs w:val="26"/>
        </w:rPr>
        <w:t xml:space="preserve"> systems </w:t>
      </w:r>
      <w:r w:rsidRPr="006E3E24">
        <w:rPr>
          <w:rFonts w:cs="Arial"/>
          <w:noProof/>
          <w:sz w:val="26"/>
          <w:szCs w:val="26"/>
        </w:rPr>
        <w:t>and resources for all school business. This includes your school e-mail address, school mobile phone and school video camera.</w:t>
      </w:r>
    </w:p>
    <w:p w:rsidR="0086368B" w:rsidRPr="006E3E24" w:rsidRDefault="0086368B" w:rsidP="00DE4293">
      <w:pPr>
        <w:pStyle w:val="ListParagraph"/>
        <w:numPr>
          <w:ilvl w:val="0"/>
          <w:numId w:val="6"/>
        </w:numPr>
        <w:jc w:val="both"/>
        <w:rPr>
          <w:rFonts w:cs="Arial"/>
          <w:noProof/>
          <w:sz w:val="26"/>
          <w:szCs w:val="26"/>
        </w:rPr>
      </w:pPr>
      <w:r w:rsidRPr="006E3E24">
        <w:rPr>
          <w:rFonts w:cs="Arial"/>
          <w:noProof/>
          <w:sz w:val="26"/>
          <w:szCs w:val="26"/>
        </w:rPr>
        <w:t>Do not give out your personal details, such as a mobile phone number, personal e-mail address or social network details to pupils, parents, carers and others</w:t>
      </w:r>
    </w:p>
    <w:p w:rsidR="0086368B" w:rsidRPr="006E3E24" w:rsidRDefault="0086368B" w:rsidP="00DE4293">
      <w:pPr>
        <w:pStyle w:val="ListParagraph"/>
        <w:numPr>
          <w:ilvl w:val="0"/>
          <w:numId w:val="6"/>
        </w:numPr>
        <w:jc w:val="both"/>
        <w:rPr>
          <w:rFonts w:cs="Arial"/>
          <w:noProof/>
          <w:sz w:val="26"/>
          <w:szCs w:val="26"/>
        </w:rPr>
      </w:pPr>
      <w:r w:rsidRPr="006E3E24">
        <w:rPr>
          <w:rFonts w:cs="Arial"/>
          <w:noProof/>
          <w:sz w:val="26"/>
          <w:szCs w:val="26"/>
        </w:rPr>
        <w:t>Do not disclose any passwords and ensure that personal data (such as data held on MIS software) is kept secure and used appropriately</w:t>
      </w:r>
    </w:p>
    <w:p w:rsidR="0086368B" w:rsidRPr="006E3E24" w:rsidRDefault="0086368B" w:rsidP="00DE4293">
      <w:pPr>
        <w:pStyle w:val="ListParagraph"/>
        <w:numPr>
          <w:ilvl w:val="0"/>
          <w:numId w:val="6"/>
        </w:numPr>
        <w:jc w:val="both"/>
        <w:rPr>
          <w:rFonts w:cs="Arial"/>
          <w:noProof/>
          <w:sz w:val="26"/>
          <w:szCs w:val="26"/>
        </w:rPr>
      </w:pPr>
      <w:r w:rsidRPr="006E3E24">
        <w:rPr>
          <w:rFonts w:cs="Arial"/>
          <w:noProof/>
          <w:sz w:val="26"/>
          <w:szCs w:val="26"/>
        </w:rPr>
        <w:t xml:space="preserve">Only take images of pupils and/ staff for professional purposes, in accordance with </w:t>
      </w:r>
      <w:r w:rsidR="00CA2427" w:rsidRPr="006E3E24">
        <w:rPr>
          <w:rFonts w:cs="Arial"/>
          <w:noProof/>
          <w:sz w:val="26"/>
          <w:szCs w:val="26"/>
        </w:rPr>
        <w:t>school policy and with the know</w:t>
      </w:r>
      <w:r w:rsidRPr="006E3E24">
        <w:rPr>
          <w:rFonts w:cs="Arial"/>
          <w:noProof/>
          <w:sz w:val="26"/>
          <w:szCs w:val="26"/>
        </w:rPr>
        <w:t xml:space="preserve">ledge of SLT </w:t>
      </w:r>
    </w:p>
    <w:p w:rsidR="00CA2427" w:rsidRPr="006E3E24" w:rsidRDefault="00CA2427" w:rsidP="00DE4293">
      <w:pPr>
        <w:pStyle w:val="ListParagraph"/>
        <w:numPr>
          <w:ilvl w:val="0"/>
          <w:numId w:val="6"/>
        </w:numPr>
        <w:jc w:val="both"/>
        <w:rPr>
          <w:rFonts w:cs="Arial"/>
          <w:noProof/>
          <w:sz w:val="26"/>
          <w:szCs w:val="26"/>
        </w:rPr>
      </w:pPr>
      <w:r w:rsidRPr="006E3E24">
        <w:rPr>
          <w:rFonts w:cs="Arial"/>
          <w:noProof/>
          <w:sz w:val="26"/>
          <w:szCs w:val="26"/>
        </w:rPr>
        <w:t>Do not browse, download, upload or distribute any material that could be considered offensive, illegal or discriminatory.</w:t>
      </w:r>
    </w:p>
    <w:p w:rsidR="00CA2427" w:rsidRPr="006E3E24" w:rsidRDefault="00CA2427" w:rsidP="00DE4293">
      <w:pPr>
        <w:pStyle w:val="ListParagraph"/>
        <w:numPr>
          <w:ilvl w:val="0"/>
          <w:numId w:val="6"/>
        </w:numPr>
        <w:jc w:val="both"/>
        <w:rPr>
          <w:rFonts w:cs="Arial"/>
          <w:noProof/>
          <w:sz w:val="26"/>
          <w:szCs w:val="26"/>
        </w:rPr>
      </w:pPr>
      <w:r w:rsidRPr="006E3E24">
        <w:rPr>
          <w:rFonts w:cs="Arial"/>
          <w:noProof/>
          <w:sz w:val="26"/>
          <w:szCs w:val="26"/>
        </w:rPr>
        <w:t>Ensure that your activity on line, both in school and outside school, will not being your organisation or professional role into disrepute.</w:t>
      </w:r>
    </w:p>
    <w:p w:rsidR="00CA2427" w:rsidRPr="006E3E24" w:rsidRDefault="00CA2427" w:rsidP="00CA2427">
      <w:pPr>
        <w:rPr>
          <w:rFonts w:cs="Arial"/>
          <w:b/>
          <w:noProof/>
          <w:sz w:val="36"/>
          <w:szCs w:val="36"/>
        </w:rPr>
      </w:pPr>
      <w:r w:rsidRPr="006E3E24">
        <w:rPr>
          <w:rFonts w:cs="Arial"/>
          <w:b/>
          <w:noProof/>
          <w:sz w:val="36"/>
          <w:szCs w:val="36"/>
        </w:rPr>
        <w:t xml:space="preserve">You have a duty to report any </w:t>
      </w:r>
      <w:r w:rsidR="00446990">
        <w:rPr>
          <w:rFonts w:cs="Arial"/>
          <w:b/>
          <w:noProof/>
          <w:sz w:val="36"/>
          <w:szCs w:val="36"/>
        </w:rPr>
        <w:t>Internet Safety</w:t>
      </w:r>
      <w:r w:rsidRPr="006E3E24">
        <w:rPr>
          <w:rFonts w:cs="Arial"/>
          <w:b/>
          <w:noProof/>
          <w:sz w:val="36"/>
          <w:szCs w:val="36"/>
        </w:rPr>
        <w:t xml:space="preserve"> incident which may impact on you, your professionalism or your organisation</w:t>
      </w:r>
    </w:p>
    <w:p w:rsidR="006F742D" w:rsidRPr="006E3E24" w:rsidRDefault="006F742D" w:rsidP="006F742D">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22" w:name="_Toc440455320"/>
      <w:bookmarkStart w:id="23" w:name="_Toc469648667"/>
      <w:r w:rsidRPr="006E3E24">
        <w:rPr>
          <w:rFonts w:eastAsia="Calibri" w:cs="Arial"/>
          <w:b/>
          <w:iCs/>
          <w:sz w:val="32"/>
          <w:szCs w:val="20"/>
        </w:rPr>
        <w:lastRenderedPageBreak/>
        <w:t>Computer Viruses</w:t>
      </w:r>
      <w:bookmarkEnd w:id="22"/>
      <w:bookmarkEnd w:id="23"/>
      <w:r w:rsidRPr="006E3E24">
        <w:rPr>
          <w:rFonts w:eastAsia="Calibri" w:cs="Arial"/>
          <w:b/>
          <w:iCs/>
          <w:sz w:val="32"/>
          <w:szCs w:val="20"/>
        </w:rPr>
        <w:t xml:space="preserve"> </w:t>
      </w:r>
    </w:p>
    <w:p w:rsidR="006F742D" w:rsidRPr="006E3E24" w:rsidRDefault="006F742D" w:rsidP="00DE4293">
      <w:pPr>
        <w:widowControl w:val="0"/>
        <w:numPr>
          <w:ilvl w:val="0"/>
          <w:numId w:val="7"/>
        </w:numPr>
        <w:tabs>
          <w:tab w:val="num" w:pos="851"/>
        </w:tabs>
        <w:adjustRightInd w:val="0"/>
        <w:spacing w:after="240" w:line="240" w:lineRule="auto"/>
        <w:ind w:left="851" w:hanging="567"/>
        <w:jc w:val="both"/>
        <w:textAlignment w:val="baseline"/>
        <w:rPr>
          <w:rFonts w:eastAsia="Calibri" w:cs="Arial"/>
          <w:sz w:val="24"/>
          <w:szCs w:val="20"/>
          <w:lang w:val="en-US"/>
        </w:rPr>
      </w:pPr>
      <w:r w:rsidRPr="006E3E24">
        <w:rPr>
          <w:rFonts w:eastAsia="Calibri" w:cs="Arial"/>
          <w:sz w:val="24"/>
          <w:szCs w:val="20"/>
          <w:lang w:val="en-US"/>
        </w:rPr>
        <w:t>All files downloaded from the Internet, received via email or on removable media such as a memory stick must be checked for any viruses using school provided anti-virus software before being used.</w:t>
      </w:r>
    </w:p>
    <w:p w:rsidR="006F742D" w:rsidRPr="006E3E24" w:rsidRDefault="006F742D" w:rsidP="00DE4293">
      <w:pPr>
        <w:widowControl w:val="0"/>
        <w:numPr>
          <w:ilvl w:val="0"/>
          <w:numId w:val="7"/>
        </w:numPr>
        <w:tabs>
          <w:tab w:val="num" w:pos="851"/>
        </w:tabs>
        <w:adjustRightInd w:val="0"/>
        <w:spacing w:after="240" w:line="240" w:lineRule="auto"/>
        <w:ind w:left="851" w:hanging="567"/>
        <w:jc w:val="both"/>
        <w:textAlignment w:val="baseline"/>
        <w:rPr>
          <w:rFonts w:eastAsia="Calibri" w:cs="Arial"/>
          <w:sz w:val="24"/>
          <w:szCs w:val="20"/>
          <w:lang w:val="en-US"/>
        </w:rPr>
      </w:pPr>
      <w:r w:rsidRPr="006E3E24">
        <w:rPr>
          <w:rFonts w:eastAsia="Calibri" w:cs="Arial"/>
          <w:sz w:val="24"/>
          <w:szCs w:val="20"/>
          <w:lang w:val="en-US"/>
        </w:rPr>
        <w:t>Never interfere with any anti-virus software installed on school ICT equipment.</w:t>
      </w:r>
    </w:p>
    <w:p w:rsidR="006F742D" w:rsidRPr="006E3E24" w:rsidRDefault="006F742D" w:rsidP="00DE4293">
      <w:pPr>
        <w:widowControl w:val="0"/>
        <w:numPr>
          <w:ilvl w:val="0"/>
          <w:numId w:val="7"/>
        </w:numPr>
        <w:tabs>
          <w:tab w:val="num" w:pos="851"/>
        </w:tabs>
        <w:adjustRightInd w:val="0"/>
        <w:spacing w:after="240" w:line="240" w:lineRule="auto"/>
        <w:ind w:left="851" w:hanging="567"/>
        <w:jc w:val="both"/>
        <w:textAlignment w:val="baseline"/>
        <w:rPr>
          <w:rFonts w:eastAsia="Calibri" w:cs="Arial"/>
          <w:sz w:val="24"/>
          <w:szCs w:val="20"/>
          <w:lang w:val="en-US"/>
        </w:rPr>
      </w:pPr>
      <w:r w:rsidRPr="006E3E24">
        <w:rPr>
          <w:rFonts w:eastAsia="Calibri" w:cs="Arial"/>
          <w:sz w:val="24"/>
          <w:szCs w:val="20"/>
          <w:lang w:val="en-US"/>
        </w:rPr>
        <w:t xml:space="preserve">If your machine is not routinely connected to the school network, you must make provision for regular </w:t>
      </w:r>
      <w:r w:rsidR="00D56259">
        <w:rPr>
          <w:rFonts w:eastAsia="Calibri" w:cs="Arial"/>
          <w:sz w:val="24"/>
          <w:szCs w:val="20"/>
          <w:lang w:val="en-US"/>
        </w:rPr>
        <w:t>virus updates through Lisa Rund</w:t>
      </w:r>
      <w:r w:rsidRPr="006E3E24">
        <w:rPr>
          <w:rFonts w:eastAsia="Calibri" w:cs="Arial"/>
          <w:sz w:val="24"/>
          <w:szCs w:val="20"/>
          <w:lang w:val="en-US"/>
        </w:rPr>
        <w:t>.</w:t>
      </w:r>
    </w:p>
    <w:p w:rsidR="006F742D" w:rsidRPr="006E3E24" w:rsidRDefault="006F742D" w:rsidP="00DE4293">
      <w:pPr>
        <w:widowControl w:val="0"/>
        <w:numPr>
          <w:ilvl w:val="0"/>
          <w:numId w:val="7"/>
        </w:numPr>
        <w:tabs>
          <w:tab w:val="num" w:pos="851"/>
        </w:tabs>
        <w:adjustRightInd w:val="0"/>
        <w:spacing w:after="240" w:line="240" w:lineRule="auto"/>
        <w:ind w:left="851" w:hanging="567"/>
        <w:jc w:val="both"/>
        <w:textAlignment w:val="baseline"/>
        <w:rPr>
          <w:rFonts w:eastAsia="Calibri" w:cs="Arial"/>
          <w:sz w:val="24"/>
          <w:szCs w:val="20"/>
          <w:lang w:val="en-US"/>
        </w:rPr>
      </w:pPr>
      <w:r w:rsidRPr="006E3E24">
        <w:rPr>
          <w:rFonts w:eastAsia="Calibri" w:cs="Arial"/>
          <w:sz w:val="24"/>
          <w:szCs w:val="20"/>
          <w:lang w:val="en-US"/>
        </w:rPr>
        <w:t>If you suspect there may be a virus on any school ICT equipment, stop using the equipment and contact your ICT support provider immediately. The ICT support provider will advise you what actions to take and be responsible for advising others that need to know.</w:t>
      </w: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24" w:name="_Toc235953289"/>
      <w:bookmarkStart w:id="25" w:name="_Toc440455321"/>
      <w:bookmarkStart w:id="26" w:name="_Toc469648668"/>
      <w:r w:rsidRPr="006E3E24">
        <w:rPr>
          <w:rFonts w:eastAsia="Calibri" w:cs="Arial"/>
          <w:b/>
          <w:iCs/>
          <w:sz w:val="32"/>
          <w:szCs w:val="20"/>
        </w:rPr>
        <w:lastRenderedPageBreak/>
        <w:t>Data Security</w:t>
      </w:r>
      <w:bookmarkEnd w:id="24"/>
      <w:bookmarkEnd w:id="25"/>
      <w:bookmarkEnd w:id="26"/>
    </w:p>
    <w:p w:rsidR="00DE4B8E" w:rsidRPr="006E3E24" w:rsidRDefault="00DE4B8E" w:rsidP="00DE4B8E">
      <w:pPr>
        <w:widowControl w:val="0"/>
        <w:adjustRightInd w:val="0"/>
        <w:spacing w:after="240" w:line="240" w:lineRule="auto"/>
        <w:textAlignment w:val="baseline"/>
        <w:rPr>
          <w:rFonts w:eastAsia="Calibri" w:cs="Arial"/>
          <w:b/>
          <w:sz w:val="24"/>
          <w:szCs w:val="20"/>
        </w:rPr>
      </w:pPr>
      <w:r w:rsidRPr="006E3E24">
        <w:rPr>
          <w:rFonts w:eastAsia="Calibri" w:cs="Arial"/>
          <w:b/>
          <w:sz w:val="24"/>
          <w:szCs w:val="20"/>
        </w:rPr>
        <w:t>Data Protection: key responsibilities for School Heads and Governors</w:t>
      </w:r>
    </w:p>
    <w:p w:rsidR="00DE4B8E" w:rsidRPr="006E3E24" w:rsidRDefault="00DE4B8E" w:rsidP="00DE4B8E">
      <w:pPr>
        <w:widowControl w:val="0"/>
        <w:adjustRightInd w:val="0"/>
        <w:spacing w:after="240" w:line="240" w:lineRule="auto"/>
        <w:ind w:left="426"/>
        <w:textAlignment w:val="baseline"/>
        <w:rPr>
          <w:rFonts w:eastAsia="Calibri" w:cs="Arial"/>
          <w:sz w:val="24"/>
          <w:szCs w:val="20"/>
          <w:lang w:val="en-US"/>
        </w:rPr>
      </w:pPr>
      <w:r w:rsidRPr="006E3E24">
        <w:rPr>
          <w:rFonts w:eastAsia="Calibri" w:cs="Arial"/>
          <w:sz w:val="24"/>
          <w:szCs w:val="20"/>
          <w:lang w:val="en-US"/>
        </w:rPr>
        <w:t>The accessing and appropriate use of school data is taken very seriously. HCC guidance documents can be found at:</w:t>
      </w:r>
    </w:p>
    <w:p w:rsidR="00DE4B8E" w:rsidRPr="006E3E24" w:rsidRDefault="0096188B" w:rsidP="00DE4B8E">
      <w:pPr>
        <w:widowControl w:val="0"/>
        <w:adjustRightInd w:val="0"/>
        <w:spacing w:after="240" w:line="240" w:lineRule="auto"/>
        <w:jc w:val="both"/>
        <w:textAlignment w:val="baseline"/>
        <w:rPr>
          <w:rFonts w:eastAsia="Calibri" w:cs="Times New Roman"/>
          <w:color w:val="0000FF"/>
          <w:sz w:val="24"/>
          <w:szCs w:val="20"/>
          <w:u w:val="single"/>
        </w:rPr>
      </w:pPr>
      <w:hyperlink r:id="rId19" w:anchor="data" w:history="1">
        <w:r w:rsidR="00DE4B8E" w:rsidRPr="006E3E24">
          <w:rPr>
            <w:rFonts w:eastAsia="Calibri" w:cs="Times New Roman"/>
            <w:color w:val="0000FF"/>
            <w:sz w:val="24"/>
            <w:szCs w:val="20"/>
            <w:u w:val="single"/>
          </w:rPr>
          <w:t>http://www.thegrid.org.uk/info/dataprotection/index.shtml#data</w:t>
        </w:r>
      </w:hyperlink>
    </w:p>
    <w:p w:rsidR="00EE70FD" w:rsidRPr="006E3E24" w:rsidRDefault="00EE70FD" w:rsidP="00DE4B8E">
      <w:pPr>
        <w:widowControl w:val="0"/>
        <w:adjustRightInd w:val="0"/>
        <w:spacing w:after="240" w:line="240" w:lineRule="auto"/>
        <w:jc w:val="both"/>
        <w:textAlignment w:val="baseline"/>
        <w:rPr>
          <w:rFonts w:eastAsia="Calibri" w:cs="Times New Roman"/>
          <w:color w:val="0000FF"/>
          <w:sz w:val="24"/>
          <w:szCs w:val="20"/>
          <w:u w:val="single"/>
        </w:rPr>
      </w:pPr>
    </w:p>
    <w:p w:rsidR="00EE70FD" w:rsidRPr="006E3E24" w:rsidRDefault="00EE70FD" w:rsidP="00EE70FD">
      <w:pPr>
        <w:keepNext/>
        <w:widowControl w:val="0"/>
        <w:pBdr>
          <w:top w:val="single" w:sz="4" w:space="4" w:color="auto"/>
        </w:pBdr>
        <w:adjustRightInd w:val="0"/>
        <w:spacing w:after="240" w:line="240" w:lineRule="auto"/>
        <w:ind w:left="851" w:hanging="491"/>
        <w:textAlignment w:val="baseline"/>
        <w:outlineLvl w:val="1"/>
        <w:rPr>
          <w:rFonts w:eastAsia="Calibri" w:cs="Arial"/>
          <w:b/>
          <w:bCs/>
          <w:iCs/>
          <w:sz w:val="28"/>
          <w:szCs w:val="28"/>
        </w:rPr>
      </w:pPr>
      <w:bookmarkStart w:id="27" w:name="_Toc235953290"/>
      <w:bookmarkStart w:id="28" w:name="_Toc440455322"/>
      <w:r w:rsidRPr="006E3E24">
        <w:rPr>
          <w:rFonts w:eastAsia="Calibri" w:cs="Arial"/>
          <w:b/>
          <w:bCs/>
          <w:iCs/>
          <w:sz w:val="28"/>
          <w:szCs w:val="28"/>
        </w:rPr>
        <w:t>Security</w:t>
      </w:r>
      <w:bookmarkEnd w:id="27"/>
      <w:bookmarkEnd w:id="28"/>
      <w:r w:rsidRPr="006E3E24">
        <w:rPr>
          <w:rFonts w:eastAsia="Calibri" w:cs="Arial"/>
          <w:b/>
          <w:bCs/>
          <w:iCs/>
          <w:sz w:val="28"/>
          <w:szCs w:val="28"/>
        </w:rPr>
        <w:t xml:space="preserve"> </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The school gives relevant staff access to its Management Information System, with a unique username and password</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It is the responsibility of everyone to keep passwords secure</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Staff are aware of their responsibility when accessing school data</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Staff have been issued with the relevant guidance documents and the Policy for ICT Acceptable Use</w:t>
      </w:r>
    </w:p>
    <w:p w:rsidR="00EE70FD" w:rsidRPr="006E3E24" w:rsidRDefault="00D56259"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Staff keeps</w:t>
      </w:r>
      <w:r w:rsidR="00EE70FD" w:rsidRPr="006E3E24">
        <w:rPr>
          <w:rFonts w:eastAsia="Calibri" w:cs="Arial"/>
          <w:sz w:val="24"/>
          <w:szCs w:val="20"/>
          <w:lang w:val="en-US"/>
        </w:rPr>
        <w:t xml:space="preserve"> all school related data secure. This includes all personal, sensitive, confidential or classified data</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Staff should avoid leaving any portable or mobile ICT equipment or removable storage media in unattended vehicles. Where this is not possible, keep it locked out of sight</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Staff should always carry portable and mobile ICT equipment or removable media as hand luggage, and keep it under your control at all times</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 xml:space="preserve">It is the responsibility of individual staff to ensure the security of any personal or sensitive information contained in documents faxed, copied, scanned or printed. This is particularly important when </w:t>
      </w:r>
      <w:r w:rsidR="000B2D22">
        <w:rPr>
          <w:rFonts w:eastAsia="Calibri" w:cs="Arial"/>
          <w:sz w:val="24"/>
          <w:szCs w:val="20"/>
          <w:lang w:val="en-US"/>
        </w:rPr>
        <w:t>using shared c</w:t>
      </w:r>
      <w:r w:rsidRPr="006E3E24">
        <w:rPr>
          <w:rFonts w:eastAsia="Calibri" w:cs="Arial"/>
          <w:sz w:val="24"/>
          <w:szCs w:val="20"/>
          <w:lang w:val="en-US"/>
        </w:rPr>
        <w:t>opiers (multi-function print, fax, scan and copiers) are used</w:t>
      </w:r>
    </w:p>
    <w:p w:rsidR="00EE70FD" w:rsidRPr="00EF49AA"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EF49AA">
        <w:rPr>
          <w:rFonts w:eastAsia="Calibri" w:cs="Arial"/>
          <w:sz w:val="24"/>
          <w:szCs w:val="20"/>
          <w:lang w:val="en-US"/>
        </w:rPr>
        <w:t>Anyone sending a confidential or sensitive fax should notify the recipient before it is sent</w:t>
      </w:r>
    </w:p>
    <w:p w:rsidR="00EE70FD" w:rsidRPr="006E3E24" w:rsidRDefault="00EE70FD" w:rsidP="00EE70FD">
      <w:pPr>
        <w:keepNext/>
        <w:widowControl w:val="0"/>
        <w:pBdr>
          <w:top w:val="single" w:sz="4" w:space="4" w:color="auto"/>
        </w:pBdr>
        <w:adjustRightInd w:val="0"/>
        <w:spacing w:after="240" w:line="240" w:lineRule="auto"/>
        <w:textAlignment w:val="baseline"/>
        <w:outlineLvl w:val="1"/>
        <w:rPr>
          <w:rFonts w:eastAsia="Calibri" w:cs="Arial"/>
          <w:bCs/>
          <w:iCs/>
          <w:sz w:val="28"/>
          <w:szCs w:val="28"/>
        </w:rPr>
      </w:pPr>
      <w:bookmarkStart w:id="29" w:name="_Toc225310701"/>
      <w:bookmarkStart w:id="30" w:name="_Toc235953302"/>
      <w:bookmarkStart w:id="31" w:name="_Toc440455323"/>
      <w:r w:rsidRPr="006E3E24">
        <w:rPr>
          <w:rFonts w:eastAsia="Calibri" w:cs="Arial"/>
          <w:b/>
          <w:bCs/>
          <w:iCs/>
          <w:sz w:val="28"/>
          <w:szCs w:val="28"/>
        </w:rPr>
        <w:t>Protective Marking</w:t>
      </w:r>
      <w:bookmarkEnd w:id="29"/>
      <w:bookmarkEnd w:id="30"/>
      <w:r w:rsidRPr="006E3E24">
        <w:rPr>
          <w:rFonts w:eastAsia="Calibri" w:cs="Arial"/>
          <w:b/>
          <w:bCs/>
          <w:iCs/>
          <w:sz w:val="28"/>
          <w:szCs w:val="28"/>
        </w:rPr>
        <w:t xml:space="preserve"> of Official Information</w:t>
      </w:r>
      <w:bookmarkEnd w:id="31"/>
    </w:p>
    <w:p w:rsidR="00EE70FD" w:rsidRPr="006E3E24" w:rsidRDefault="00EE70FD" w:rsidP="00106F0C">
      <w:pPr>
        <w:autoSpaceDE w:val="0"/>
        <w:autoSpaceDN w:val="0"/>
        <w:spacing w:after="0" w:line="240" w:lineRule="auto"/>
        <w:jc w:val="both"/>
        <w:rPr>
          <w:rFonts w:eastAsia="Calibri" w:cs="Arial Black"/>
          <w:color w:val="000000"/>
          <w:sz w:val="24"/>
          <w:szCs w:val="24"/>
        </w:rPr>
      </w:pPr>
      <w:r w:rsidRPr="006E3E24">
        <w:rPr>
          <w:rFonts w:eastAsia="Calibri" w:cs="Arial"/>
          <w:color w:val="000000"/>
          <w:sz w:val="24"/>
          <w:szCs w:val="24"/>
        </w:rPr>
        <w:t>Staff must be trained to understand that they are personally responsible for securely handling any information that is entrusted to them, in line with local business processes.</w:t>
      </w:r>
      <w:r w:rsidRPr="006E3E24">
        <w:rPr>
          <w:rFonts w:eastAsia="Calibri" w:cs="Arial Black"/>
          <w:color w:val="000000"/>
          <w:sz w:val="24"/>
          <w:szCs w:val="24"/>
        </w:rPr>
        <w:t xml:space="preserve"> </w:t>
      </w:r>
    </w:p>
    <w:p w:rsidR="00EE70FD" w:rsidRPr="006E3E24" w:rsidRDefault="00EE70FD" w:rsidP="00106F0C">
      <w:pPr>
        <w:spacing w:after="0" w:line="240" w:lineRule="auto"/>
        <w:jc w:val="both"/>
        <w:rPr>
          <w:rFonts w:eastAsia="Calibri" w:cs="Times New Roman"/>
          <w:sz w:val="24"/>
          <w:szCs w:val="20"/>
        </w:rPr>
      </w:pPr>
    </w:p>
    <w:p w:rsidR="00EE70FD" w:rsidRPr="006E3E24" w:rsidRDefault="00EE70FD" w:rsidP="00DE4293">
      <w:pPr>
        <w:numPr>
          <w:ilvl w:val="0"/>
          <w:numId w:val="8"/>
        </w:numPr>
        <w:autoSpaceDE w:val="0"/>
        <w:autoSpaceDN w:val="0"/>
        <w:spacing w:after="0" w:line="240" w:lineRule="auto"/>
        <w:ind w:left="360"/>
        <w:jc w:val="both"/>
        <w:rPr>
          <w:rFonts w:eastAsia="Calibri" w:cs="Arial"/>
          <w:color w:val="000000"/>
          <w:sz w:val="24"/>
          <w:szCs w:val="24"/>
        </w:rPr>
      </w:pPr>
      <w:r w:rsidRPr="006E3E24">
        <w:rPr>
          <w:rFonts w:eastAsia="Calibri" w:cs="Arial"/>
          <w:color w:val="000000"/>
          <w:sz w:val="24"/>
          <w:szCs w:val="24"/>
        </w:rPr>
        <w:t xml:space="preserve">There is no requirement to mark routine OFFICIAL information. </w:t>
      </w:r>
    </w:p>
    <w:p w:rsidR="00EE70FD" w:rsidRPr="006E3E24" w:rsidRDefault="00EE70FD" w:rsidP="00DE4293">
      <w:pPr>
        <w:numPr>
          <w:ilvl w:val="0"/>
          <w:numId w:val="8"/>
        </w:numPr>
        <w:autoSpaceDE w:val="0"/>
        <w:autoSpaceDN w:val="0"/>
        <w:spacing w:after="0" w:line="240" w:lineRule="auto"/>
        <w:ind w:left="360"/>
        <w:jc w:val="both"/>
        <w:rPr>
          <w:rFonts w:eastAsia="Calibri" w:cs="Arial"/>
          <w:color w:val="000000"/>
          <w:sz w:val="24"/>
          <w:szCs w:val="24"/>
        </w:rPr>
      </w:pPr>
      <w:r w:rsidRPr="006E3E24">
        <w:rPr>
          <w:rFonts w:eastAsia="Calibri" w:cs="Arial"/>
          <w:color w:val="000000"/>
          <w:sz w:val="24"/>
          <w:szCs w:val="24"/>
        </w:rPr>
        <w:t>Optional descriptors can be used to distinguish specific type of information.</w:t>
      </w:r>
    </w:p>
    <w:p w:rsidR="00EE70FD" w:rsidRPr="006E3E24" w:rsidRDefault="00EE70FD" w:rsidP="00DE4293">
      <w:pPr>
        <w:numPr>
          <w:ilvl w:val="0"/>
          <w:numId w:val="8"/>
        </w:numPr>
        <w:autoSpaceDE w:val="0"/>
        <w:autoSpaceDN w:val="0"/>
        <w:spacing w:after="0" w:line="240" w:lineRule="auto"/>
        <w:ind w:left="360"/>
        <w:jc w:val="both"/>
        <w:rPr>
          <w:rFonts w:eastAsia="Calibri" w:cs="Arial"/>
          <w:color w:val="000000"/>
          <w:sz w:val="24"/>
          <w:szCs w:val="24"/>
        </w:rPr>
      </w:pPr>
      <w:r w:rsidRPr="006E3E24">
        <w:rPr>
          <w:rFonts w:eastAsia="Calibri" w:cs="Arial"/>
          <w:color w:val="000000"/>
          <w:sz w:val="24"/>
          <w:szCs w:val="24"/>
        </w:rPr>
        <w:t>Use of descriptors is at an organisation’s discretion.</w:t>
      </w:r>
    </w:p>
    <w:p w:rsidR="00EE70FD" w:rsidRPr="006E3E24" w:rsidRDefault="00EE70FD" w:rsidP="00DE4293">
      <w:pPr>
        <w:numPr>
          <w:ilvl w:val="0"/>
          <w:numId w:val="8"/>
        </w:numPr>
        <w:autoSpaceDE w:val="0"/>
        <w:autoSpaceDN w:val="0"/>
        <w:spacing w:after="0" w:line="240" w:lineRule="auto"/>
        <w:ind w:left="360"/>
        <w:jc w:val="both"/>
        <w:rPr>
          <w:rFonts w:eastAsia="Calibri" w:cs="Arial"/>
          <w:color w:val="000000"/>
          <w:sz w:val="24"/>
          <w:szCs w:val="24"/>
        </w:rPr>
      </w:pPr>
      <w:r w:rsidRPr="006E3E24">
        <w:rPr>
          <w:rFonts w:eastAsia="Calibri" w:cs="Arial"/>
          <w:color w:val="000000"/>
          <w:sz w:val="24"/>
          <w:szCs w:val="24"/>
        </w:rPr>
        <w:t>Existing information does not need to be remarked.</w:t>
      </w:r>
    </w:p>
    <w:p w:rsidR="00EE70FD" w:rsidRPr="006E3E24" w:rsidRDefault="00EE70FD" w:rsidP="00106F0C">
      <w:pPr>
        <w:widowControl w:val="0"/>
        <w:adjustRightInd w:val="0"/>
        <w:spacing w:after="240" w:line="240" w:lineRule="auto"/>
        <w:jc w:val="both"/>
        <w:textAlignment w:val="baseline"/>
        <w:rPr>
          <w:rFonts w:eastAsia="Calibri" w:cs="Arial"/>
          <w:sz w:val="24"/>
          <w:szCs w:val="20"/>
          <w:lang w:val="en-US"/>
        </w:rPr>
      </w:pPr>
    </w:p>
    <w:p w:rsidR="00E105E1" w:rsidRPr="006E3E24" w:rsidRDefault="00E105E1" w:rsidP="00106F0C">
      <w:pPr>
        <w:spacing w:after="0" w:line="240" w:lineRule="auto"/>
        <w:jc w:val="both"/>
        <w:rPr>
          <w:rFonts w:eastAsia="Calibri" w:cs="Arial"/>
          <w:sz w:val="24"/>
          <w:szCs w:val="20"/>
        </w:rPr>
      </w:pPr>
      <w:r w:rsidRPr="006E3E24">
        <w:rPr>
          <w:rFonts w:eastAsia="Calibri" w:cs="Arial"/>
          <w:sz w:val="24"/>
          <w:szCs w:val="20"/>
        </w:rPr>
        <w:t>In such cases where there is a clear and justifiable requirement to reinforce the ‘need to know’, assets should be conspicuously marked: ‘</w:t>
      </w:r>
      <w:r w:rsidRPr="006E3E24">
        <w:rPr>
          <w:rFonts w:eastAsia="Calibri" w:cs="Arial"/>
          <w:b/>
          <w:bCs/>
          <w:sz w:val="24"/>
          <w:szCs w:val="20"/>
        </w:rPr>
        <w:t xml:space="preserve">OFFICIAL–SENSITIVE’ </w:t>
      </w:r>
    </w:p>
    <w:p w:rsidR="00E105E1" w:rsidRPr="006E3E24" w:rsidRDefault="00E105E1" w:rsidP="00E105E1">
      <w:pPr>
        <w:widowControl w:val="0"/>
        <w:autoSpaceDE w:val="0"/>
        <w:autoSpaceDN w:val="0"/>
        <w:adjustRightInd w:val="0"/>
        <w:spacing w:before="100" w:after="100" w:line="240" w:lineRule="auto"/>
        <w:ind w:left="2596"/>
        <w:rPr>
          <w:rFonts w:eastAsia="Calibri" w:cs="Arial"/>
          <w:sz w:val="24"/>
          <w:szCs w:val="24"/>
        </w:rPr>
      </w:pPr>
    </w:p>
    <w:p w:rsidR="00E105E1" w:rsidRPr="006E3E24" w:rsidRDefault="00E105E1" w:rsidP="00E105E1">
      <w:pPr>
        <w:keepNext/>
        <w:widowControl w:val="0"/>
        <w:pBdr>
          <w:top w:val="single" w:sz="4" w:space="4" w:color="auto"/>
        </w:pBdr>
        <w:adjustRightInd w:val="0"/>
        <w:spacing w:after="240" w:line="240" w:lineRule="auto"/>
        <w:textAlignment w:val="baseline"/>
        <w:outlineLvl w:val="1"/>
        <w:rPr>
          <w:rFonts w:eastAsia="Calibri" w:cs="Arial"/>
          <w:b/>
          <w:bCs/>
          <w:iCs/>
          <w:sz w:val="28"/>
          <w:szCs w:val="28"/>
        </w:rPr>
      </w:pPr>
      <w:bookmarkStart w:id="32" w:name="_Toc440455324"/>
      <w:r w:rsidRPr="006E3E24">
        <w:rPr>
          <w:rFonts w:eastAsia="Calibri" w:cs="Arial"/>
          <w:b/>
          <w:bCs/>
          <w:iCs/>
          <w:sz w:val="28"/>
          <w:szCs w:val="28"/>
        </w:rPr>
        <w:lastRenderedPageBreak/>
        <w:t>Relevant Responsible Persons</w:t>
      </w:r>
      <w:bookmarkEnd w:id="32"/>
    </w:p>
    <w:p w:rsidR="00E105E1" w:rsidRDefault="00E105E1" w:rsidP="00106F0C">
      <w:pPr>
        <w:overflowPunct w:val="0"/>
        <w:autoSpaceDE w:val="0"/>
        <w:autoSpaceDN w:val="0"/>
        <w:adjustRightInd w:val="0"/>
        <w:spacing w:after="240" w:line="300" w:lineRule="exact"/>
        <w:jc w:val="both"/>
        <w:textAlignment w:val="baseline"/>
        <w:rPr>
          <w:rFonts w:eastAsia="Calibri" w:cs="Arial"/>
          <w:color w:val="000000"/>
          <w:sz w:val="24"/>
          <w:szCs w:val="20"/>
        </w:rPr>
      </w:pPr>
      <w:r w:rsidRPr="006E3E24">
        <w:rPr>
          <w:rFonts w:eastAsia="Calibri" w:cs="Arial"/>
          <w:color w:val="000000"/>
          <w:sz w:val="24"/>
          <w:szCs w:val="20"/>
        </w:rPr>
        <w:t xml:space="preserve">Senior members of staff/ governors should be familiar with information risks and the school’s response. </w:t>
      </w:r>
      <w:r w:rsidR="00EF49AA" w:rsidRPr="00B570E6">
        <w:rPr>
          <w:rFonts w:eastAsia="Calibri" w:cs="Arial"/>
          <w:color w:val="000000"/>
          <w:sz w:val="24"/>
          <w:szCs w:val="20"/>
        </w:rPr>
        <w:t xml:space="preserve">The SHE Committee – which forms part of the governing </w:t>
      </w:r>
      <w:r w:rsidR="000B2D22" w:rsidRPr="00B570E6">
        <w:rPr>
          <w:rFonts w:eastAsia="Calibri" w:cs="Arial"/>
          <w:color w:val="000000"/>
          <w:sz w:val="24"/>
          <w:szCs w:val="20"/>
        </w:rPr>
        <w:t>body,</w:t>
      </w:r>
      <w:r w:rsidR="00EF49AA" w:rsidRPr="00B570E6">
        <w:rPr>
          <w:rFonts w:eastAsia="Calibri" w:cs="Arial"/>
          <w:color w:val="000000"/>
          <w:sz w:val="24"/>
          <w:szCs w:val="20"/>
        </w:rPr>
        <w:t xml:space="preserve"> </w:t>
      </w:r>
      <w:r w:rsidRPr="00B570E6">
        <w:rPr>
          <w:rFonts w:eastAsia="Calibri" w:cs="Arial"/>
          <w:color w:val="000000"/>
          <w:sz w:val="24"/>
          <w:szCs w:val="20"/>
        </w:rPr>
        <w:t>has the following responsibilities:</w:t>
      </w:r>
    </w:p>
    <w:p w:rsidR="00E105E1" w:rsidRPr="006E3E24" w:rsidRDefault="00E105E1" w:rsidP="00DE4293">
      <w:pPr>
        <w:pStyle w:val="ListParagraph"/>
        <w:widowControl w:val="0"/>
        <w:numPr>
          <w:ilvl w:val="0"/>
          <w:numId w:val="10"/>
        </w:numPr>
        <w:tabs>
          <w:tab w:val="num" w:pos="851"/>
        </w:tabs>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They lead on the information risk policy and risk assessment</w:t>
      </w:r>
    </w:p>
    <w:p w:rsidR="00E105E1" w:rsidRPr="006E3E24" w:rsidRDefault="00E105E1" w:rsidP="00DE4293">
      <w:pPr>
        <w:pStyle w:val="ListParagraph"/>
        <w:widowControl w:val="0"/>
        <w:numPr>
          <w:ilvl w:val="0"/>
          <w:numId w:val="10"/>
        </w:numPr>
        <w:tabs>
          <w:tab w:val="num" w:pos="851"/>
        </w:tabs>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They advise school staff on appropriate use of school technology</w:t>
      </w:r>
    </w:p>
    <w:p w:rsidR="00E105E1" w:rsidRDefault="00E105E1" w:rsidP="00DE4293">
      <w:pPr>
        <w:pStyle w:val="ListParagraph"/>
        <w:widowControl w:val="0"/>
        <w:numPr>
          <w:ilvl w:val="0"/>
          <w:numId w:val="10"/>
        </w:numPr>
        <w:tabs>
          <w:tab w:val="num" w:pos="851"/>
        </w:tabs>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They act as an advocate for information risk management</w:t>
      </w:r>
    </w:p>
    <w:p w:rsidR="00EF49AA" w:rsidRDefault="00EF49AA" w:rsidP="00DE4293">
      <w:pPr>
        <w:pStyle w:val="ListParagraph"/>
        <w:widowControl w:val="0"/>
        <w:numPr>
          <w:ilvl w:val="0"/>
          <w:numId w:val="10"/>
        </w:numPr>
        <w:tabs>
          <w:tab w:val="num" w:pos="851"/>
        </w:tabs>
        <w:adjustRightInd w:val="0"/>
        <w:spacing w:after="240" w:line="240" w:lineRule="auto"/>
        <w:jc w:val="both"/>
        <w:textAlignment w:val="baseline"/>
        <w:rPr>
          <w:rFonts w:eastAsia="Calibri" w:cs="Arial"/>
          <w:sz w:val="24"/>
          <w:szCs w:val="20"/>
          <w:lang w:val="en-US"/>
        </w:rPr>
      </w:pPr>
      <w:r>
        <w:rPr>
          <w:rFonts w:eastAsia="Calibri" w:cs="Arial"/>
          <w:sz w:val="24"/>
          <w:szCs w:val="20"/>
          <w:lang w:val="en-US"/>
        </w:rPr>
        <w:t xml:space="preserve">They monitor the implementation of the </w:t>
      </w:r>
      <w:r w:rsidR="00446990">
        <w:rPr>
          <w:rFonts w:eastAsia="Calibri" w:cs="Arial"/>
          <w:sz w:val="24"/>
          <w:szCs w:val="20"/>
          <w:lang w:val="en-US"/>
        </w:rPr>
        <w:t>Internet Safety</w:t>
      </w:r>
      <w:r>
        <w:rPr>
          <w:rFonts w:eastAsia="Calibri" w:cs="Arial"/>
          <w:sz w:val="24"/>
          <w:szCs w:val="20"/>
          <w:lang w:val="en-US"/>
        </w:rPr>
        <w:t xml:space="preserve"> Policy</w:t>
      </w:r>
    </w:p>
    <w:p w:rsidR="00D56259" w:rsidRPr="005338FC" w:rsidRDefault="00D56259" w:rsidP="00106F0C">
      <w:pPr>
        <w:overflowPunct w:val="0"/>
        <w:autoSpaceDE w:val="0"/>
        <w:autoSpaceDN w:val="0"/>
        <w:adjustRightInd w:val="0"/>
        <w:spacing w:after="240" w:line="300" w:lineRule="exact"/>
        <w:jc w:val="both"/>
        <w:textAlignment w:val="baseline"/>
        <w:rPr>
          <w:rFonts w:eastAsia="Calibri" w:cs="Arial"/>
          <w:color w:val="000000"/>
          <w:sz w:val="24"/>
          <w:szCs w:val="20"/>
        </w:rPr>
      </w:pPr>
      <w:r w:rsidRPr="005338FC">
        <w:rPr>
          <w:rFonts w:eastAsia="Calibri" w:cs="Arial"/>
          <w:color w:val="000000"/>
          <w:sz w:val="24"/>
          <w:szCs w:val="20"/>
        </w:rPr>
        <w:t xml:space="preserve">The named Governor is </w:t>
      </w:r>
      <w:r w:rsidR="005338FC" w:rsidRPr="005338FC">
        <w:rPr>
          <w:rFonts w:eastAsia="Calibri" w:cs="Arial"/>
          <w:b/>
          <w:color w:val="000000"/>
          <w:sz w:val="24"/>
          <w:szCs w:val="20"/>
        </w:rPr>
        <w:t xml:space="preserve">MATTHEW </w:t>
      </w:r>
      <w:r w:rsidR="00D00BE7">
        <w:rPr>
          <w:rFonts w:eastAsia="Calibri" w:cs="Arial"/>
          <w:b/>
          <w:color w:val="000000"/>
          <w:sz w:val="24"/>
          <w:szCs w:val="20"/>
        </w:rPr>
        <w:t>LEE</w:t>
      </w:r>
    </w:p>
    <w:p w:rsidR="00E105E1" w:rsidRPr="006E3E24" w:rsidRDefault="00E105E1" w:rsidP="00106F0C">
      <w:pPr>
        <w:overflowPunct w:val="0"/>
        <w:autoSpaceDE w:val="0"/>
        <w:autoSpaceDN w:val="0"/>
        <w:adjustRightInd w:val="0"/>
        <w:spacing w:after="240" w:line="300" w:lineRule="exact"/>
        <w:jc w:val="both"/>
        <w:textAlignment w:val="baseline"/>
        <w:rPr>
          <w:rFonts w:eastAsia="Calibri" w:cs="Arial"/>
          <w:color w:val="000000"/>
          <w:sz w:val="24"/>
          <w:szCs w:val="20"/>
        </w:rPr>
      </w:pPr>
      <w:r w:rsidRPr="006E3E24">
        <w:rPr>
          <w:rFonts w:eastAsia="Calibri" w:cs="Arial"/>
          <w:color w:val="000000"/>
          <w:sz w:val="24"/>
          <w:szCs w:val="20"/>
        </w:rPr>
        <w:t xml:space="preserve">The Office of Public Sector Information has produced </w:t>
      </w:r>
      <w:hyperlink r:id="rId20" w:history="1">
        <w:r w:rsidRPr="006E3E24">
          <w:rPr>
            <w:rFonts w:eastAsia="Calibri" w:cs="Arial"/>
            <w:i/>
            <w:color w:val="0000FF"/>
            <w:sz w:val="24"/>
            <w:szCs w:val="20"/>
            <w:u w:val="single"/>
          </w:rPr>
          <w:t>Managing Information Risk</w:t>
        </w:r>
      </w:hyperlink>
      <w:r w:rsidRPr="006E3E24">
        <w:rPr>
          <w:rFonts w:eastAsia="Calibri" w:cs="Arial"/>
          <w:color w:val="000000"/>
          <w:sz w:val="24"/>
          <w:szCs w:val="20"/>
        </w:rPr>
        <w:t>, [</w:t>
      </w:r>
      <w:hyperlink r:id="rId21" w:history="1">
        <w:r w:rsidRPr="006E3E24">
          <w:rPr>
            <w:rFonts w:eastAsia="Calibri" w:cs="Arial"/>
            <w:color w:val="0000FF"/>
            <w:sz w:val="24"/>
            <w:szCs w:val="20"/>
            <w:u w:val="single"/>
          </w:rPr>
          <w:t>http://www.nationalarchives.gov.uk/services/publications/information-risk.pdf</w:t>
        </w:r>
      </w:hyperlink>
      <w:r w:rsidRPr="006E3E24">
        <w:rPr>
          <w:rFonts w:eastAsia="Calibri" w:cs="Arial"/>
          <w:color w:val="000000"/>
          <w:sz w:val="24"/>
          <w:szCs w:val="20"/>
        </w:rPr>
        <w:t>] to support relevant responsible staff members in their role.</w:t>
      </w:r>
    </w:p>
    <w:p w:rsidR="0034767E" w:rsidRPr="006E3E24" w:rsidRDefault="0034767E" w:rsidP="000D3B26">
      <w:pPr>
        <w:rPr>
          <w:sz w:val="20"/>
          <w:szCs w:val="20"/>
        </w:rPr>
      </w:pPr>
    </w:p>
    <w:p w:rsidR="0034767E" w:rsidRPr="006E3E24" w:rsidRDefault="0034767E" w:rsidP="000D3B26">
      <w:pPr>
        <w:rPr>
          <w:sz w:val="20"/>
          <w:szCs w:val="20"/>
        </w:rPr>
      </w:pPr>
    </w:p>
    <w:p w:rsidR="0034767E" w:rsidRPr="006E3E24" w:rsidRDefault="0034767E"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9779A1" w:rsidRPr="006E3E24" w:rsidRDefault="009779A1" w:rsidP="009779A1">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33" w:name="_Toc440455325"/>
      <w:bookmarkStart w:id="34" w:name="_Toc469648669"/>
      <w:r w:rsidRPr="006E3E24">
        <w:rPr>
          <w:rFonts w:eastAsia="Calibri" w:cs="Arial"/>
          <w:b/>
          <w:iCs/>
          <w:sz w:val="32"/>
          <w:szCs w:val="20"/>
        </w:rPr>
        <w:lastRenderedPageBreak/>
        <w:t>Disposal of Redundant ICT Equipment Policy</w:t>
      </w:r>
      <w:bookmarkEnd w:id="33"/>
      <w:bookmarkEnd w:id="34"/>
      <w:r w:rsidRPr="006E3E24">
        <w:rPr>
          <w:rFonts w:eastAsia="Calibri" w:cs="Arial"/>
          <w:b/>
          <w:iCs/>
          <w:sz w:val="32"/>
          <w:szCs w:val="20"/>
        </w:rPr>
        <w:t xml:space="preserve"> </w:t>
      </w:r>
    </w:p>
    <w:p w:rsidR="009779A1" w:rsidRPr="006E3E24" w:rsidRDefault="009779A1" w:rsidP="00106F0C">
      <w:pPr>
        <w:widowControl w:val="0"/>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All redundant ICT equipment will be disposed of through an authorised agency.  This should include a written receipt for the item including an acceptance of responsibility for the destruction of any personal data</w:t>
      </w:r>
    </w:p>
    <w:p w:rsidR="009779A1" w:rsidRPr="006E3E24" w:rsidRDefault="009779A1" w:rsidP="00106F0C">
      <w:pPr>
        <w:widowControl w:val="0"/>
        <w:tabs>
          <w:tab w:val="num" w:pos="851"/>
        </w:tabs>
        <w:adjustRightInd w:val="0"/>
        <w:spacing w:after="0" w:line="240" w:lineRule="auto"/>
        <w:jc w:val="both"/>
        <w:textAlignment w:val="baseline"/>
        <w:rPr>
          <w:rFonts w:eastAsia="Calibri" w:cs="Arial"/>
          <w:sz w:val="24"/>
          <w:szCs w:val="20"/>
          <w:lang w:val="en-US"/>
        </w:rPr>
      </w:pPr>
    </w:p>
    <w:p w:rsidR="009779A1" w:rsidRPr="006E3E24" w:rsidRDefault="009779A1" w:rsidP="00106F0C">
      <w:pPr>
        <w:widowControl w:val="0"/>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All redundant ICT equipment that may have held personal data will have the storage media over written multiple times to ensure the data is irretrievably destroyed. Or if the storage media has failed it will be physically destroyed.  We will only use </w:t>
      </w:r>
      <w:r w:rsidRPr="006E3E24">
        <w:rPr>
          <w:rFonts w:eastAsia="Calibri" w:cs="Arial"/>
          <w:sz w:val="24"/>
          <w:szCs w:val="20"/>
        </w:rPr>
        <w:t>authorised</w:t>
      </w:r>
      <w:r w:rsidRPr="006E3E24">
        <w:rPr>
          <w:rFonts w:eastAsia="Calibri" w:cs="Arial"/>
          <w:sz w:val="24"/>
          <w:szCs w:val="20"/>
          <w:lang w:val="en-US"/>
        </w:rPr>
        <w:t xml:space="preserve"> companies who will supply a written guarantee that this will happen</w:t>
      </w:r>
    </w:p>
    <w:p w:rsidR="009779A1" w:rsidRPr="006E3E24" w:rsidRDefault="009779A1" w:rsidP="00106F0C">
      <w:pPr>
        <w:widowControl w:val="0"/>
        <w:tabs>
          <w:tab w:val="num" w:pos="851"/>
        </w:tabs>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Disposal of any ICT equipment will conform to:</w:t>
      </w:r>
    </w:p>
    <w:p w:rsidR="009779A1" w:rsidRPr="006E3E24" w:rsidRDefault="009779A1" w:rsidP="00106F0C">
      <w:pPr>
        <w:autoSpaceDE w:val="0"/>
        <w:autoSpaceDN w:val="0"/>
        <w:spacing w:after="0" w:line="240" w:lineRule="auto"/>
        <w:jc w:val="both"/>
        <w:rPr>
          <w:rFonts w:eastAsia="Calibri" w:cs="Arial"/>
          <w:sz w:val="24"/>
          <w:szCs w:val="24"/>
        </w:rPr>
      </w:pPr>
      <w:r w:rsidRPr="006E3E24">
        <w:rPr>
          <w:rFonts w:eastAsia="Calibri" w:cs="Arial"/>
          <w:sz w:val="24"/>
          <w:szCs w:val="24"/>
        </w:rPr>
        <w:t>The Waste Electrical and Electronic Equipment Regulations 2006</w:t>
      </w:r>
    </w:p>
    <w:p w:rsidR="009779A1" w:rsidRPr="006E3E24" w:rsidRDefault="009779A1" w:rsidP="00106F0C">
      <w:pPr>
        <w:autoSpaceDE w:val="0"/>
        <w:autoSpaceDN w:val="0"/>
        <w:spacing w:after="0" w:line="240" w:lineRule="auto"/>
        <w:jc w:val="both"/>
        <w:rPr>
          <w:rFonts w:eastAsia="Calibri" w:cs="Arial"/>
          <w:sz w:val="24"/>
          <w:szCs w:val="24"/>
        </w:rPr>
      </w:pPr>
      <w:r w:rsidRPr="006E3E24">
        <w:rPr>
          <w:rFonts w:eastAsia="Calibri" w:cs="Arial"/>
          <w:sz w:val="24"/>
          <w:szCs w:val="24"/>
        </w:rPr>
        <w:t>The Waste Electrical and Electronic Equipment (Amendment) Regulations 2007</w:t>
      </w:r>
    </w:p>
    <w:p w:rsidR="009779A1" w:rsidRPr="006E3E24" w:rsidRDefault="009779A1" w:rsidP="00106F0C">
      <w:pPr>
        <w:spacing w:after="0" w:line="240" w:lineRule="auto"/>
        <w:ind w:left="720" w:firstLine="720"/>
        <w:jc w:val="both"/>
        <w:rPr>
          <w:rFonts w:eastAsia="Calibri" w:cs="Times New Roman"/>
          <w:sz w:val="24"/>
          <w:szCs w:val="24"/>
        </w:rPr>
      </w:pPr>
    </w:p>
    <w:p w:rsidR="009779A1" w:rsidRPr="006E3E24" w:rsidRDefault="0096188B" w:rsidP="00106F0C">
      <w:pPr>
        <w:spacing w:after="0" w:line="240" w:lineRule="auto"/>
        <w:jc w:val="both"/>
        <w:rPr>
          <w:rFonts w:eastAsia="Calibri" w:cs="Arial"/>
          <w:sz w:val="24"/>
          <w:szCs w:val="24"/>
        </w:rPr>
      </w:pPr>
      <w:hyperlink r:id="rId22" w:history="1">
        <w:r w:rsidR="009779A1" w:rsidRPr="006E3E24">
          <w:rPr>
            <w:rFonts w:eastAsia="Calibri" w:cs="Arial"/>
            <w:color w:val="0000FF"/>
            <w:sz w:val="24"/>
            <w:szCs w:val="24"/>
            <w:u w:val="single"/>
          </w:rPr>
          <w:t>http://www.environment-agency.gov.uk/business/topics/waste/32084.aspx</w:t>
        </w:r>
      </w:hyperlink>
    </w:p>
    <w:p w:rsidR="009779A1" w:rsidRPr="006E3E24" w:rsidRDefault="0096188B" w:rsidP="00106F0C">
      <w:pPr>
        <w:autoSpaceDE w:val="0"/>
        <w:autoSpaceDN w:val="0"/>
        <w:spacing w:after="0" w:line="240" w:lineRule="auto"/>
        <w:jc w:val="both"/>
        <w:rPr>
          <w:rFonts w:eastAsia="Calibri" w:cs="Arial"/>
          <w:sz w:val="24"/>
          <w:szCs w:val="24"/>
        </w:rPr>
      </w:pPr>
      <w:hyperlink r:id="rId23" w:history="1">
        <w:r w:rsidR="009779A1" w:rsidRPr="006E3E24">
          <w:rPr>
            <w:rFonts w:eastAsia="Calibri" w:cs="Arial"/>
            <w:color w:val="0000FF"/>
            <w:sz w:val="24"/>
            <w:szCs w:val="24"/>
            <w:u w:val="single"/>
          </w:rPr>
          <w:t>http://www.opsi.gov.uk/si/si2006/uksi_20063289_en.pdf</w:t>
        </w:r>
      </w:hyperlink>
      <w:r w:rsidR="009779A1" w:rsidRPr="006E3E24">
        <w:rPr>
          <w:rFonts w:eastAsia="Calibri" w:cs="Arial"/>
          <w:sz w:val="24"/>
          <w:szCs w:val="24"/>
        </w:rPr>
        <w:t xml:space="preserve"> </w:t>
      </w:r>
    </w:p>
    <w:p w:rsidR="009779A1" w:rsidRPr="006E3E24" w:rsidRDefault="0096188B" w:rsidP="00106F0C">
      <w:pPr>
        <w:autoSpaceDE w:val="0"/>
        <w:autoSpaceDN w:val="0"/>
        <w:spacing w:after="0" w:line="240" w:lineRule="auto"/>
        <w:jc w:val="both"/>
        <w:rPr>
          <w:rFonts w:eastAsia="Calibri" w:cs="Arial"/>
          <w:sz w:val="24"/>
          <w:szCs w:val="24"/>
        </w:rPr>
      </w:pPr>
      <w:hyperlink r:id="rId24" w:history="1">
        <w:r w:rsidR="009779A1" w:rsidRPr="006E3E24">
          <w:rPr>
            <w:rFonts w:eastAsia="Calibri" w:cs="Arial"/>
            <w:color w:val="0000FF"/>
            <w:sz w:val="24"/>
            <w:szCs w:val="24"/>
            <w:u w:val="single"/>
          </w:rPr>
          <w:t>http://www.opsi.gov.uk/si/si2007/pdf/uksi_20073454_en.pdf?lang=_e</w:t>
        </w:r>
      </w:hyperlink>
    </w:p>
    <w:p w:rsidR="009779A1" w:rsidRPr="006E3E24" w:rsidRDefault="009779A1" w:rsidP="00106F0C">
      <w:pPr>
        <w:autoSpaceDE w:val="0"/>
        <w:autoSpaceDN w:val="0"/>
        <w:spacing w:after="0" w:line="240" w:lineRule="auto"/>
        <w:ind w:left="720" w:firstLine="720"/>
        <w:jc w:val="both"/>
        <w:rPr>
          <w:rFonts w:eastAsia="Calibri" w:cs="Arial"/>
          <w:sz w:val="24"/>
          <w:szCs w:val="24"/>
        </w:rPr>
      </w:pPr>
    </w:p>
    <w:p w:rsidR="009779A1" w:rsidRPr="006E3E24" w:rsidRDefault="009779A1" w:rsidP="00106F0C">
      <w:pPr>
        <w:spacing w:after="0" w:line="240" w:lineRule="auto"/>
        <w:jc w:val="both"/>
        <w:rPr>
          <w:rFonts w:eastAsia="Calibri" w:cs="Arial"/>
          <w:sz w:val="24"/>
          <w:szCs w:val="24"/>
        </w:rPr>
      </w:pPr>
      <w:r w:rsidRPr="006E3E24">
        <w:rPr>
          <w:rFonts w:eastAsia="Calibri" w:cs="Arial"/>
          <w:sz w:val="24"/>
          <w:szCs w:val="24"/>
        </w:rPr>
        <w:t>Data Protection Act 1998</w:t>
      </w:r>
    </w:p>
    <w:p w:rsidR="009779A1" w:rsidRPr="006E3E24" w:rsidRDefault="0096188B" w:rsidP="00106F0C">
      <w:pPr>
        <w:spacing w:after="0" w:line="240" w:lineRule="auto"/>
        <w:jc w:val="both"/>
        <w:rPr>
          <w:rFonts w:eastAsia="Calibri" w:cs="Arial"/>
          <w:color w:val="0000FF"/>
          <w:sz w:val="24"/>
          <w:szCs w:val="24"/>
          <w:u w:val="single"/>
        </w:rPr>
      </w:pPr>
      <w:hyperlink r:id="rId25" w:history="1">
        <w:r w:rsidR="009779A1" w:rsidRPr="006E3E24">
          <w:rPr>
            <w:rFonts w:eastAsia="Calibri" w:cs="Arial"/>
            <w:color w:val="0000FF"/>
            <w:sz w:val="24"/>
            <w:szCs w:val="24"/>
            <w:u w:val="single"/>
          </w:rPr>
          <w:t>https://ico.org.uk/for-organisations/education/</w:t>
        </w:r>
      </w:hyperlink>
      <w:r w:rsidR="009779A1" w:rsidRPr="006E3E24">
        <w:rPr>
          <w:rFonts w:eastAsia="Calibri" w:cs="Arial"/>
          <w:color w:val="0000FF"/>
          <w:sz w:val="24"/>
          <w:szCs w:val="24"/>
          <w:u w:val="single"/>
        </w:rPr>
        <w:t xml:space="preserve"> </w:t>
      </w:r>
    </w:p>
    <w:p w:rsidR="009779A1" w:rsidRPr="006E3E24" w:rsidRDefault="009779A1" w:rsidP="00106F0C">
      <w:pPr>
        <w:spacing w:after="0" w:line="240" w:lineRule="auto"/>
        <w:jc w:val="both"/>
        <w:rPr>
          <w:rFonts w:eastAsia="Calibri" w:cs="Arial"/>
          <w:sz w:val="24"/>
          <w:szCs w:val="24"/>
        </w:rPr>
      </w:pPr>
      <w:r w:rsidRPr="006E3E24">
        <w:rPr>
          <w:rFonts w:eastAsia="Calibri" w:cs="Arial"/>
          <w:sz w:val="24"/>
          <w:szCs w:val="24"/>
        </w:rPr>
        <w:t>Electricity at Work Regulations 1989</w:t>
      </w:r>
    </w:p>
    <w:p w:rsidR="009779A1" w:rsidRPr="006E3E24" w:rsidRDefault="0096188B" w:rsidP="00106F0C">
      <w:pPr>
        <w:spacing w:after="0" w:line="240" w:lineRule="auto"/>
        <w:jc w:val="both"/>
        <w:rPr>
          <w:rFonts w:eastAsia="Calibri" w:cs="Arial"/>
          <w:sz w:val="24"/>
          <w:szCs w:val="24"/>
        </w:rPr>
      </w:pPr>
      <w:hyperlink r:id="rId26" w:history="1">
        <w:r w:rsidR="009779A1" w:rsidRPr="006E3E24">
          <w:rPr>
            <w:rFonts w:eastAsia="Calibri" w:cs="Arial"/>
            <w:color w:val="0000FF"/>
            <w:sz w:val="24"/>
            <w:szCs w:val="24"/>
            <w:u w:val="single"/>
          </w:rPr>
          <w:t>http://www.opsi.gov.uk/si/si1989/Uksi_19890635_en_1.htm</w:t>
        </w:r>
      </w:hyperlink>
    </w:p>
    <w:p w:rsidR="009779A1" w:rsidRPr="006E3E24" w:rsidRDefault="009779A1" w:rsidP="00106F0C">
      <w:pPr>
        <w:spacing w:after="0" w:line="240" w:lineRule="auto"/>
        <w:ind w:left="720" w:firstLine="720"/>
        <w:jc w:val="both"/>
        <w:rPr>
          <w:rFonts w:eastAsia="Calibri" w:cs="Arial"/>
          <w:sz w:val="24"/>
          <w:szCs w:val="24"/>
        </w:rPr>
      </w:pPr>
    </w:p>
    <w:p w:rsidR="009779A1" w:rsidRPr="006E3E24" w:rsidRDefault="009779A1" w:rsidP="00106F0C">
      <w:pPr>
        <w:widowControl w:val="0"/>
        <w:tabs>
          <w:tab w:val="num" w:pos="993"/>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The school will maintain a comprehensive inventory of all its ICT equipment including a record of disposal</w:t>
      </w:r>
    </w:p>
    <w:p w:rsidR="009779A1" w:rsidRPr="006E3E24" w:rsidRDefault="009779A1" w:rsidP="00106F0C">
      <w:pPr>
        <w:widowControl w:val="0"/>
        <w:tabs>
          <w:tab w:val="num" w:pos="993"/>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The school’s disposal record will include:</w:t>
      </w:r>
    </w:p>
    <w:p w:rsidR="009779A1" w:rsidRPr="006E3E24" w:rsidRDefault="009779A1" w:rsidP="00106F0C">
      <w:pPr>
        <w:pStyle w:val="Bullets"/>
        <w:rPr>
          <w:rFonts w:asciiTheme="minorHAnsi" w:hAnsiTheme="minorHAnsi"/>
        </w:rPr>
      </w:pPr>
      <w:r w:rsidRPr="006E3E24">
        <w:rPr>
          <w:rFonts w:asciiTheme="minorHAnsi" w:hAnsiTheme="minorHAnsi"/>
        </w:rPr>
        <w:t>Date item disposed of</w:t>
      </w:r>
    </w:p>
    <w:p w:rsidR="009779A1" w:rsidRPr="006E3E24" w:rsidRDefault="009779A1" w:rsidP="00106F0C">
      <w:pPr>
        <w:pStyle w:val="Bullets"/>
        <w:rPr>
          <w:rFonts w:asciiTheme="minorHAnsi" w:hAnsiTheme="minorHAnsi"/>
        </w:rPr>
      </w:pPr>
      <w:r w:rsidRPr="006E3E24">
        <w:rPr>
          <w:rFonts w:asciiTheme="minorHAnsi" w:hAnsiTheme="minorHAnsi"/>
        </w:rPr>
        <w:t>Authorisation for disposal, including:</w:t>
      </w:r>
    </w:p>
    <w:p w:rsidR="009779A1" w:rsidRPr="006E3E24" w:rsidRDefault="004F72C8" w:rsidP="00106F0C">
      <w:pPr>
        <w:pStyle w:val="Bullets"/>
        <w:rPr>
          <w:rFonts w:asciiTheme="minorHAnsi" w:hAnsiTheme="minorHAnsi"/>
        </w:rPr>
      </w:pPr>
      <w:r>
        <w:rPr>
          <w:rFonts w:asciiTheme="minorHAnsi" w:hAnsiTheme="minorHAnsi"/>
        </w:rPr>
        <w:t>V</w:t>
      </w:r>
      <w:r w:rsidR="009779A1" w:rsidRPr="006E3E24">
        <w:rPr>
          <w:rFonts w:asciiTheme="minorHAnsi" w:hAnsiTheme="minorHAnsi"/>
        </w:rPr>
        <w:t>erification of software licensing</w:t>
      </w:r>
    </w:p>
    <w:p w:rsidR="009779A1" w:rsidRPr="006E3E24" w:rsidRDefault="004F72C8" w:rsidP="00106F0C">
      <w:pPr>
        <w:pStyle w:val="Bullets"/>
        <w:rPr>
          <w:rFonts w:asciiTheme="minorHAnsi" w:hAnsiTheme="minorHAnsi"/>
        </w:rPr>
      </w:pPr>
      <w:r>
        <w:rPr>
          <w:rFonts w:asciiTheme="minorHAnsi" w:hAnsiTheme="minorHAnsi"/>
        </w:rPr>
        <w:t>A</w:t>
      </w:r>
      <w:r w:rsidR="009779A1" w:rsidRPr="006E3E24">
        <w:rPr>
          <w:rFonts w:asciiTheme="minorHAnsi" w:hAnsiTheme="minorHAnsi"/>
        </w:rPr>
        <w:t>ny personal data likely to be held on the storage media? *</w:t>
      </w:r>
    </w:p>
    <w:p w:rsidR="009779A1" w:rsidRPr="006E3E24" w:rsidRDefault="009779A1" w:rsidP="00106F0C">
      <w:pPr>
        <w:pStyle w:val="Bullets"/>
        <w:rPr>
          <w:rFonts w:asciiTheme="minorHAnsi" w:hAnsiTheme="minorHAnsi"/>
        </w:rPr>
      </w:pPr>
      <w:r w:rsidRPr="006E3E24">
        <w:rPr>
          <w:rFonts w:asciiTheme="minorHAnsi" w:hAnsiTheme="minorHAnsi"/>
        </w:rPr>
        <w:t>How it was disposed of e.g. waste, gift, sale</w:t>
      </w:r>
    </w:p>
    <w:p w:rsidR="009779A1" w:rsidRPr="006E3E24" w:rsidRDefault="009779A1" w:rsidP="00106F0C">
      <w:pPr>
        <w:pStyle w:val="Bullets"/>
        <w:rPr>
          <w:rFonts w:asciiTheme="minorHAnsi" w:hAnsiTheme="minorHAnsi"/>
        </w:rPr>
      </w:pPr>
      <w:r w:rsidRPr="006E3E24">
        <w:rPr>
          <w:rFonts w:asciiTheme="minorHAnsi" w:hAnsiTheme="minorHAnsi"/>
        </w:rPr>
        <w:t>Name of person &amp; / or organisation who received the disposed item</w:t>
      </w:r>
    </w:p>
    <w:p w:rsidR="009779A1" w:rsidRPr="006E3E24" w:rsidRDefault="004F72C8" w:rsidP="00106F0C">
      <w:pPr>
        <w:pStyle w:val="Bullets"/>
        <w:rPr>
          <w:rFonts w:asciiTheme="minorHAnsi" w:hAnsiTheme="minorHAnsi"/>
        </w:rPr>
      </w:pPr>
      <w:r>
        <w:rPr>
          <w:rFonts w:asciiTheme="minorHAnsi" w:hAnsiTheme="minorHAnsi"/>
        </w:rPr>
        <w:t>I</w:t>
      </w:r>
      <w:r w:rsidR="009779A1" w:rsidRPr="006E3E24">
        <w:rPr>
          <w:rFonts w:asciiTheme="minorHAnsi" w:hAnsiTheme="minorHAnsi"/>
        </w:rPr>
        <w:t>f personal data is likely to be held the storage media will be over written multiple times to ensure the data is irretrievably destroyed.</w:t>
      </w:r>
    </w:p>
    <w:p w:rsidR="009779A1" w:rsidRPr="006E3E24" w:rsidRDefault="009779A1" w:rsidP="00106F0C">
      <w:pPr>
        <w:pStyle w:val="Bullets"/>
        <w:rPr>
          <w:rFonts w:asciiTheme="minorHAnsi" w:hAnsiTheme="minorHAnsi"/>
        </w:rPr>
      </w:pPr>
      <w:r w:rsidRPr="006E3E24">
        <w:rPr>
          <w:rFonts w:asciiTheme="minorHAnsi" w:hAnsiTheme="minorHAnsi"/>
        </w:rPr>
        <w:t>Any redundant ICT equipment being considered for sale / gift will have been subject to a recent electrical safety check and hold a valid PAT certificate</w:t>
      </w:r>
    </w:p>
    <w:p w:rsidR="001F3069" w:rsidRDefault="001F3069">
      <w:pPr>
        <w:rPr>
          <w:rFonts w:eastAsia="Calibri" w:cs="Arial"/>
          <w:sz w:val="24"/>
          <w:szCs w:val="24"/>
        </w:rPr>
      </w:pPr>
      <w:r>
        <w:rPr>
          <w:rFonts w:eastAsia="Calibri" w:cs="Arial"/>
          <w:sz w:val="24"/>
          <w:szCs w:val="24"/>
        </w:rPr>
        <w:br w:type="page"/>
      </w:r>
    </w:p>
    <w:p w:rsidR="009779A1" w:rsidRPr="006E3E24" w:rsidRDefault="009779A1" w:rsidP="00106F0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lastRenderedPageBreak/>
        <w:t>Further information available at:</w:t>
      </w:r>
    </w:p>
    <w:p w:rsidR="00256EA8" w:rsidRPr="006E3E24" w:rsidRDefault="00256EA8" w:rsidP="00256EA8">
      <w:pPr>
        <w:widowControl w:val="0"/>
        <w:adjustRightInd w:val="0"/>
        <w:spacing w:after="240" w:line="240" w:lineRule="auto"/>
        <w:textAlignment w:val="baseline"/>
        <w:rPr>
          <w:rFonts w:eastAsia="Calibri" w:cs="Arial"/>
          <w:b/>
          <w:sz w:val="24"/>
          <w:szCs w:val="24"/>
        </w:rPr>
      </w:pPr>
      <w:r w:rsidRPr="006E3E24">
        <w:rPr>
          <w:rFonts w:eastAsia="Calibri" w:cs="Arial"/>
          <w:b/>
          <w:sz w:val="24"/>
          <w:szCs w:val="24"/>
        </w:rPr>
        <w:t>Waste Electrical and Electronic Equipment (WEEE) Regulations</w:t>
      </w:r>
    </w:p>
    <w:p w:rsidR="00256EA8" w:rsidRPr="006E3E24" w:rsidRDefault="00256EA8" w:rsidP="00256EA8">
      <w:pPr>
        <w:widowControl w:val="0"/>
        <w:adjustRightInd w:val="0"/>
        <w:spacing w:after="240" w:line="240" w:lineRule="auto"/>
        <w:textAlignment w:val="baseline"/>
        <w:rPr>
          <w:rFonts w:eastAsia="Calibri" w:cs="Arial"/>
          <w:b/>
          <w:sz w:val="24"/>
          <w:szCs w:val="24"/>
        </w:rPr>
      </w:pPr>
      <w:r w:rsidRPr="006E3E24">
        <w:rPr>
          <w:rFonts w:eastAsia="Calibri" w:cs="Arial"/>
          <w:b/>
          <w:sz w:val="24"/>
          <w:szCs w:val="24"/>
        </w:rPr>
        <w:t>Environment Agency web site</w:t>
      </w:r>
    </w:p>
    <w:p w:rsidR="00256EA8" w:rsidRPr="006E3E24" w:rsidRDefault="00256EA8" w:rsidP="00256EA8">
      <w:pPr>
        <w:widowControl w:val="0"/>
        <w:adjustRightInd w:val="0"/>
        <w:spacing w:after="240" w:line="240" w:lineRule="auto"/>
        <w:ind w:firstLine="720"/>
        <w:textAlignment w:val="baseline"/>
        <w:rPr>
          <w:rFonts w:eastAsia="Calibri" w:cs="Arial"/>
          <w:sz w:val="24"/>
          <w:szCs w:val="24"/>
        </w:rPr>
      </w:pPr>
      <w:r w:rsidRPr="006E3E24">
        <w:rPr>
          <w:rFonts w:eastAsia="Calibri" w:cs="Arial"/>
          <w:sz w:val="24"/>
          <w:szCs w:val="24"/>
        </w:rPr>
        <w:t>Introduction</w:t>
      </w:r>
    </w:p>
    <w:p w:rsidR="00256EA8" w:rsidRPr="006E3E24" w:rsidRDefault="0096188B" w:rsidP="00256EA8">
      <w:pPr>
        <w:widowControl w:val="0"/>
        <w:adjustRightInd w:val="0"/>
        <w:spacing w:after="240" w:line="240" w:lineRule="auto"/>
        <w:ind w:firstLine="720"/>
        <w:textAlignment w:val="baseline"/>
        <w:rPr>
          <w:rFonts w:eastAsia="Calibri" w:cs="Arial"/>
          <w:sz w:val="24"/>
          <w:szCs w:val="24"/>
        </w:rPr>
      </w:pPr>
      <w:hyperlink r:id="rId27" w:history="1">
        <w:r w:rsidR="00256EA8" w:rsidRPr="006E3E24">
          <w:rPr>
            <w:rFonts w:eastAsia="Calibri" w:cs="Arial"/>
            <w:color w:val="0000FF"/>
            <w:sz w:val="24"/>
            <w:szCs w:val="24"/>
            <w:u w:val="single"/>
          </w:rPr>
          <w:t>http://www.environment-agency.gov.uk/business/topics/waste/32084.aspx</w:t>
        </w:r>
      </w:hyperlink>
    </w:p>
    <w:p w:rsidR="00256EA8" w:rsidRPr="006E3E24" w:rsidRDefault="00256EA8" w:rsidP="00256EA8">
      <w:pPr>
        <w:widowControl w:val="0"/>
        <w:adjustRightInd w:val="0"/>
        <w:spacing w:after="240" w:line="240" w:lineRule="auto"/>
        <w:textAlignment w:val="baseline"/>
        <w:rPr>
          <w:rFonts w:eastAsia="Calibri" w:cs="Arial"/>
          <w:sz w:val="24"/>
          <w:szCs w:val="24"/>
        </w:rPr>
      </w:pPr>
      <w:r w:rsidRPr="006E3E24">
        <w:rPr>
          <w:rFonts w:eastAsia="Calibri" w:cs="Arial"/>
          <w:sz w:val="24"/>
          <w:szCs w:val="24"/>
        </w:rPr>
        <w:tab/>
        <w:t>The Waste Electrical and Electronic Equipment Regulations 2006</w:t>
      </w:r>
    </w:p>
    <w:p w:rsidR="00256EA8" w:rsidRPr="006E3E24" w:rsidRDefault="0096188B" w:rsidP="00256EA8">
      <w:pPr>
        <w:widowControl w:val="0"/>
        <w:adjustRightInd w:val="0"/>
        <w:spacing w:after="240" w:line="240" w:lineRule="auto"/>
        <w:ind w:firstLine="720"/>
        <w:textAlignment w:val="baseline"/>
        <w:rPr>
          <w:rFonts w:eastAsia="Calibri" w:cs="Arial"/>
          <w:sz w:val="24"/>
          <w:szCs w:val="24"/>
        </w:rPr>
      </w:pPr>
      <w:hyperlink r:id="rId28" w:history="1">
        <w:r w:rsidR="00256EA8" w:rsidRPr="006E3E24">
          <w:rPr>
            <w:rFonts w:eastAsia="Calibri" w:cs="Arial"/>
            <w:color w:val="0000FF"/>
            <w:sz w:val="24"/>
            <w:szCs w:val="24"/>
            <w:u w:val="single"/>
          </w:rPr>
          <w:t>http://www.opsi.gov.uk/si/si2006/uksi_20063289_en.pdf</w:t>
        </w:r>
      </w:hyperlink>
    </w:p>
    <w:p w:rsidR="00256EA8" w:rsidRPr="006E3E24" w:rsidRDefault="00256EA8" w:rsidP="00256EA8">
      <w:pPr>
        <w:widowControl w:val="0"/>
        <w:adjustRightInd w:val="0"/>
        <w:spacing w:after="240" w:line="240" w:lineRule="auto"/>
        <w:ind w:firstLine="720"/>
        <w:textAlignment w:val="baseline"/>
        <w:rPr>
          <w:rFonts w:eastAsia="Calibri" w:cs="Arial"/>
          <w:sz w:val="24"/>
          <w:szCs w:val="24"/>
        </w:rPr>
      </w:pPr>
      <w:r w:rsidRPr="006E3E24">
        <w:rPr>
          <w:rFonts w:eastAsia="Calibri" w:cs="Arial"/>
          <w:sz w:val="24"/>
          <w:szCs w:val="24"/>
        </w:rPr>
        <w:t>The Waste Electrical and Electronic Equipment (Amendment) Regulations 2007</w:t>
      </w:r>
    </w:p>
    <w:p w:rsidR="00256EA8" w:rsidRPr="006E3E24" w:rsidRDefault="0096188B" w:rsidP="00256EA8">
      <w:pPr>
        <w:autoSpaceDE w:val="0"/>
        <w:autoSpaceDN w:val="0"/>
        <w:spacing w:after="0" w:line="240" w:lineRule="auto"/>
        <w:ind w:firstLine="720"/>
        <w:rPr>
          <w:rFonts w:eastAsia="Calibri" w:cs="Arial"/>
          <w:sz w:val="24"/>
          <w:szCs w:val="24"/>
        </w:rPr>
      </w:pPr>
      <w:hyperlink r:id="rId29" w:history="1">
        <w:r w:rsidR="00256EA8" w:rsidRPr="006E3E24">
          <w:rPr>
            <w:rFonts w:eastAsia="Calibri" w:cs="Arial"/>
            <w:color w:val="0000FF"/>
            <w:sz w:val="24"/>
            <w:szCs w:val="24"/>
            <w:u w:val="single"/>
          </w:rPr>
          <w:t>http://www.opsi.gov.uk/si/si2007/pdf/uksi_20073454_en.pdf?lang=_e</w:t>
        </w:r>
      </w:hyperlink>
    </w:p>
    <w:p w:rsidR="00256EA8" w:rsidRPr="006E3E24" w:rsidRDefault="00256EA8" w:rsidP="00256EA8">
      <w:pPr>
        <w:autoSpaceDE w:val="0"/>
        <w:autoSpaceDN w:val="0"/>
        <w:spacing w:after="0" w:line="240" w:lineRule="auto"/>
        <w:rPr>
          <w:rFonts w:eastAsia="Calibri" w:cs="Arial"/>
          <w:sz w:val="24"/>
          <w:szCs w:val="24"/>
        </w:rPr>
      </w:pPr>
    </w:p>
    <w:p w:rsidR="00256EA8" w:rsidRPr="006E3E24" w:rsidRDefault="00256EA8" w:rsidP="00256EA8">
      <w:pPr>
        <w:autoSpaceDE w:val="0"/>
        <w:autoSpaceDN w:val="0"/>
        <w:spacing w:after="0" w:line="240" w:lineRule="auto"/>
        <w:rPr>
          <w:rFonts w:eastAsia="Calibri" w:cs="Arial"/>
          <w:b/>
          <w:sz w:val="24"/>
          <w:szCs w:val="24"/>
        </w:rPr>
      </w:pPr>
      <w:r w:rsidRPr="006E3E24">
        <w:rPr>
          <w:rFonts w:eastAsia="Calibri" w:cs="Arial"/>
          <w:b/>
          <w:sz w:val="24"/>
          <w:szCs w:val="24"/>
        </w:rPr>
        <w:t>Information Commissioner website</w:t>
      </w:r>
    </w:p>
    <w:p w:rsidR="00256EA8" w:rsidRPr="006E3E24" w:rsidRDefault="0096188B" w:rsidP="00256EA8">
      <w:pPr>
        <w:autoSpaceDE w:val="0"/>
        <w:autoSpaceDN w:val="0"/>
        <w:spacing w:after="0" w:line="240" w:lineRule="auto"/>
        <w:ind w:firstLine="720"/>
        <w:rPr>
          <w:rFonts w:eastAsia="Calibri" w:cs="Arial"/>
          <w:b/>
          <w:sz w:val="24"/>
          <w:szCs w:val="24"/>
        </w:rPr>
      </w:pPr>
      <w:hyperlink r:id="rId30" w:history="1">
        <w:r w:rsidR="00256EA8" w:rsidRPr="006E3E24">
          <w:rPr>
            <w:rFonts w:eastAsia="Calibri" w:cs="Arial"/>
            <w:color w:val="0000FF"/>
            <w:sz w:val="24"/>
            <w:szCs w:val="24"/>
            <w:u w:val="single"/>
          </w:rPr>
          <w:t>https://ico.org.uk/</w:t>
        </w:r>
      </w:hyperlink>
      <w:r w:rsidR="00256EA8" w:rsidRPr="006E3E24">
        <w:rPr>
          <w:rFonts w:eastAsia="Calibri" w:cs="Arial"/>
          <w:sz w:val="24"/>
          <w:szCs w:val="24"/>
        </w:rPr>
        <w:t xml:space="preserve"> </w:t>
      </w:r>
    </w:p>
    <w:p w:rsidR="00256EA8" w:rsidRPr="006E3E24" w:rsidRDefault="00256EA8" w:rsidP="00256EA8">
      <w:pPr>
        <w:autoSpaceDE w:val="0"/>
        <w:autoSpaceDN w:val="0"/>
        <w:spacing w:after="0" w:line="240" w:lineRule="auto"/>
        <w:rPr>
          <w:rFonts w:eastAsia="Calibri" w:cs="Arial"/>
          <w:b/>
          <w:sz w:val="24"/>
          <w:szCs w:val="24"/>
        </w:rPr>
      </w:pPr>
      <w:r w:rsidRPr="006E3E24">
        <w:rPr>
          <w:rFonts w:eastAsia="Calibri" w:cs="Arial"/>
          <w:b/>
          <w:sz w:val="24"/>
          <w:szCs w:val="24"/>
        </w:rPr>
        <w:t>Data Protection Act – data protection guide, including the 8 principles</w:t>
      </w:r>
    </w:p>
    <w:p w:rsidR="00256EA8" w:rsidRPr="006E3E24" w:rsidRDefault="0096188B" w:rsidP="00256EA8">
      <w:pPr>
        <w:spacing w:after="0" w:line="240" w:lineRule="auto"/>
        <w:ind w:firstLine="720"/>
        <w:rPr>
          <w:rFonts w:eastAsia="Calibri" w:cs="Arial"/>
          <w:color w:val="0000FF"/>
          <w:sz w:val="24"/>
          <w:szCs w:val="24"/>
          <w:u w:val="single"/>
        </w:rPr>
      </w:pPr>
      <w:hyperlink r:id="rId31" w:history="1">
        <w:r w:rsidR="00256EA8" w:rsidRPr="006E3E24">
          <w:rPr>
            <w:rFonts w:eastAsia="Calibri" w:cs="Arial"/>
            <w:color w:val="0000FF"/>
            <w:sz w:val="24"/>
            <w:szCs w:val="24"/>
            <w:u w:val="single"/>
          </w:rPr>
          <w:t>https://ico.org.uk/for-organisations/education/</w:t>
        </w:r>
      </w:hyperlink>
      <w:r w:rsidR="00256EA8" w:rsidRPr="006E3E24">
        <w:rPr>
          <w:rFonts w:eastAsia="Calibri" w:cs="Arial"/>
          <w:color w:val="0000FF"/>
          <w:sz w:val="24"/>
          <w:szCs w:val="24"/>
          <w:u w:val="single"/>
        </w:rPr>
        <w:t xml:space="preserve"> </w:t>
      </w:r>
    </w:p>
    <w:p w:rsidR="00256EA8" w:rsidRPr="006E3E24" w:rsidRDefault="00256EA8" w:rsidP="00256EA8">
      <w:pPr>
        <w:autoSpaceDE w:val="0"/>
        <w:autoSpaceDN w:val="0"/>
        <w:spacing w:after="0" w:line="240" w:lineRule="auto"/>
        <w:rPr>
          <w:rFonts w:eastAsia="Calibri" w:cs="Arial"/>
          <w:sz w:val="24"/>
          <w:szCs w:val="24"/>
        </w:rPr>
      </w:pPr>
    </w:p>
    <w:p w:rsidR="00256EA8" w:rsidRPr="006E3E24" w:rsidRDefault="00256EA8" w:rsidP="00256EA8">
      <w:pPr>
        <w:autoSpaceDE w:val="0"/>
        <w:autoSpaceDN w:val="0"/>
        <w:spacing w:after="0" w:line="240" w:lineRule="auto"/>
        <w:rPr>
          <w:rFonts w:eastAsia="Calibri" w:cs="Arial"/>
          <w:b/>
          <w:sz w:val="24"/>
          <w:szCs w:val="24"/>
        </w:rPr>
      </w:pPr>
      <w:r w:rsidRPr="006E3E24">
        <w:rPr>
          <w:rFonts w:eastAsia="Calibri" w:cs="Arial"/>
          <w:b/>
          <w:sz w:val="24"/>
          <w:szCs w:val="24"/>
        </w:rPr>
        <w:t>PC Disposal – SITSS Information</w:t>
      </w:r>
    </w:p>
    <w:p w:rsidR="00256EA8" w:rsidRPr="006E3E24" w:rsidRDefault="00CD5669" w:rsidP="00256EA8">
      <w:pPr>
        <w:autoSpaceDE w:val="0"/>
        <w:autoSpaceDN w:val="0"/>
        <w:spacing w:after="0" w:line="240" w:lineRule="auto"/>
        <w:ind w:left="720"/>
        <w:rPr>
          <w:rFonts w:eastAsia="Calibri" w:cs="Arial"/>
          <w:b/>
          <w:sz w:val="24"/>
          <w:szCs w:val="24"/>
        </w:rPr>
      </w:pPr>
      <w:r w:rsidRPr="006E3E24">
        <w:rPr>
          <w:rFonts w:eastAsia="Calibri" w:cs="Arial"/>
          <w:sz w:val="24"/>
          <w:szCs w:val="24"/>
        </w:rPr>
        <w:fldChar w:fldCharType="begin"/>
      </w:r>
      <w:r w:rsidR="00256EA8" w:rsidRPr="006E3E24">
        <w:rPr>
          <w:rFonts w:eastAsia="Calibri" w:cs="Arial"/>
          <w:sz w:val="24"/>
          <w:szCs w:val="24"/>
        </w:rPr>
        <w:instrText xml:space="preserve"> HYPERLINK "http://www.thegrid.org.uk/info/traded/sitss/services/computer_management/pc_disposal</w:instrText>
      </w:r>
    </w:p>
    <w:p w:rsidR="00256EA8" w:rsidRPr="006E3E24" w:rsidRDefault="00256EA8" w:rsidP="00256EA8">
      <w:pPr>
        <w:autoSpaceDE w:val="0"/>
        <w:autoSpaceDN w:val="0"/>
        <w:spacing w:after="0" w:line="240" w:lineRule="auto"/>
        <w:ind w:left="720"/>
        <w:rPr>
          <w:rFonts w:eastAsia="Calibri" w:cs="Arial"/>
          <w:b/>
          <w:color w:val="0000FF"/>
          <w:sz w:val="24"/>
          <w:szCs w:val="24"/>
          <w:u w:val="single"/>
        </w:rPr>
      </w:pPr>
      <w:r w:rsidRPr="006E3E24">
        <w:rPr>
          <w:rFonts w:eastAsia="Calibri" w:cs="Arial"/>
          <w:sz w:val="24"/>
          <w:szCs w:val="24"/>
        </w:rPr>
        <w:instrText xml:space="preserve">" </w:instrText>
      </w:r>
      <w:r w:rsidR="00CD5669" w:rsidRPr="006E3E24">
        <w:rPr>
          <w:rFonts w:eastAsia="Calibri" w:cs="Arial"/>
          <w:sz w:val="24"/>
          <w:szCs w:val="24"/>
        </w:rPr>
        <w:fldChar w:fldCharType="separate"/>
      </w:r>
      <w:r w:rsidRPr="006E3E24">
        <w:rPr>
          <w:rFonts w:eastAsia="Calibri" w:cs="Arial"/>
          <w:color w:val="0000FF"/>
          <w:sz w:val="24"/>
          <w:szCs w:val="24"/>
          <w:u w:val="single"/>
        </w:rPr>
        <w:t>http://www.thegrid.org.uk/info/traded/sitss/services/computer_management/pc_disposal</w:t>
      </w:r>
    </w:p>
    <w:p w:rsidR="0034767E" w:rsidRPr="006E3E24" w:rsidRDefault="00CD5669" w:rsidP="00256EA8">
      <w:pPr>
        <w:rPr>
          <w:sz w:val="24"/>
          <w:szCs w:val="24"/>
        </w:rPr>
      </w:pPr>
      <w:r w:rsidRPr="006E3E24">
        <w:rPr>
          <w:rFonts w:eastAsia="Calibri" w:cs="Arial"/>
          <w:sz w:val="24"/>
          <w:szCs w:val="24"/>
        </w:rPr>
        <w:fldChar w:fldCharType="end"/>
      </w:r>
    </w:p>
    <w:p w:rsidR="0034767E" w:rsidRPr="006E3E24" w:rsidRDefault="0034767E" w:rsidP="000D3B26">
      <w:pPr>
        <w:rPr>
          <w:sz w:val="20"/>
          <w:szCs w:val="20"/>
        </w:rPr>
      </w:pPr>
    </w:p>
    <w:p w:rsidR="0034767E" w:rsidRPr="006E3E24" w:rsidRDefault="0034767E"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256EA8">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35" w:name="_Toc469648670"/>
      <w:r w:rsidRPr="006E3E24">
        <w:rPr>
          <w:rFonts w:eastAsia="Calibri" w:cs="Arial"/>
          <w:b/>
          <w:iCs/>
          <w:sz w:val="32"/>
          <w:szCs w:val="32"/>
        </w:rPr>
        <w:lastRenderedPageBreak/>
        <w:t>Email</w:t>
      </w:r>
      <w:bookmarkEnd w:id="35"/>
    </w:p>
    <w:p w:rsidR="00256EA8" w:rsidRPr="006E3E24" w:rsidRDefault="00256EA8" w:rsidP="00106F0C">
      <w:pPr>
        <w:widowControl w:val="0"/>
        <w:adjustRightInd w:val="0"/>
        <w:spacing w:after="240" w:line="240" w:lineRule="auto"/>
        <w:jc w:val="both"/>
        <w:textAlignment w:val="baseline"/>
        <w:rPr>
          <w:rFonts w:eastAsia="Calibri" w:cs="Arial"/>
          <w:sz w:val="24"/>
          <w:szCs w:val="20"/>
        </w:rPr>
      </w:pPr>
      <w:r w:rsidRPr="006E3E24">
        <w:rPr>
          <w:rFonts w:eastAsia="Calibri" w:cs="Arial"/>
          <w:sz w:val="24"/>
          <w:szCs w:val="20"/>
        </w:rPr>
        <w:t>The use of email within most schools is an essential means of communication for both staff and pupils. In the context of school, email should not be considered private.  Educationally, email can offer significant benefits including; direct written contact between schools on different projects, be they staff based or pupil based, within school or international. We recognise that pupils need to understand how to style an email in relation to their a</w:t>
      </w:r>
      <w:r w:rsidR="007E16EB">
        <w:rPr>
          <w:rFonts w:eastAsia="Calibri" w:cs="Arial"/>
          <w:sz w:val="24"/>
          <w:szCs w:val="20"/>
        </w:rPr>
        <w:t>ge and how to behave responsibly</w:t>
      </w:r>
      <w:r w:rsidRPr="006E3E24">
        <w:rPr>
          <w:rFonts w:eastAsia="Calibri" w:cs="Arial"/>
          <w:sz w:val="24"/>
          <w:szCs w:val="20"/>
        </w:rPr>
        <w:t xml:space="preserve"> online. </w:t>
      </w:r>
    </w:p>
    <w:p w:rsidR="00256EA8" w:rsidRPr="006E3E24" w:rsidRDefault="00256EA8" w:rsidP="00106F0C">
      <w:pPr>
        <w:widowControl w:val="0"/>
        <w:adjustRightInd w:val="0"/>
        <w:spacing w:after="240" w:line="240" w:lineRule="auto"/>
        <w:jc w:val="both"/>
        <w:textAlignment w:val="baseline"/>
        <w:rPr>
          <w:rFonts w:eastAsia="Calibri" w:cs="Arial"/>
          <w:sz w:val="24"/>
          <w:szCs w:val="20"/>
        </w:rPr>
      </w:pPr>
      <w:r w:rsidRPr="006E3E24">
        <w:rPr>
          <w:rFonts w:eastAsia="Calibri" w:cs="Arial"/>
          <w:sz w:val="24"/>
          <w:szCs w:val="20"/>
        </w:rPr>
        <w:t>Staff should use a school email account for all official communication to ensure that children are protected through the traceability of all emails through the sc</w:t>
      </w:r>
      <w:r w:rsidR="004F72C8">
        <w:rPr>
          <w:rFonts w:eastAsia="Calibri" w:cs="Arial"/>
          <w:sz w:val="24"/>
          <w:szCs w:val="20"/>
        </w:rPr>
        <w:t>hool email system.  In addition</w:t>
      </w:r>
      <w:r w:rsidRPr="006E3E24">
        <w:rPr>
          <w:rFonts w:eastAsia="Calibri" w:cs="Arial"/>
          <w:sz w:val="24"/>
          <w:szCs w:val="20"/>
        </w:rPr>
        <w:t>.  This is to help mitigate the chance of issues occurring and is an essential element of the safeguarding agenda.</w:t>
      </w:r>
    </w:p>
    <w:p w:rsidR="00256EA8" w:rsidRPr="006E3E24" w:rsidRDefault="00256EA8" w:rsidP="000D3B26">
      <w:pPr>
        <w:rPr>
          <w:sz w:val="20"/>
          <w:szCs w:val="20"/>
        </w:rPr>
      </w:pPr>
    </w:p>
    <w:p w:rsidR="00256EA8" w:rsidRPr="006E3E24" w:rsidRDefault="00256EA8" w:rsidP="00256EA8">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36" w:name="_Toc235953292"/>
      <w:bookmarkStart w:id="37" w:name="_Toc440455327"/>
      <w:r w:rsidRPr="006E3E24">
        <w:rPr>
          <w:rFonts w:eastAsia="Calibri" w:cs="Arial"/>
          <w:b/>
          <w:bCs/>
          <w:iCs/>
          <w:sz w:val="24"/>
          <w:szCs w:val="24"/>
        </w:rPr>
        <w:t>Managing email</w:t>
      </w:r>
      <w:bookmarkEnd w:id="36"/>
      <w:bookmarkEnd w:id="37"/>
    </w:p>
    <w:p w:rsidR="00256EA8" w:rsidRPr="006E3E24" w:rsidRDefault="00C21CBC"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Pr>
          <w:rFonts w:eastAsia="Calibri" w:cs="Arial"/>
          <w:sz w:val="24"/>
          <w:szCs w:val="24"/>
          <w:lang w:val="en-US"/>
        </w:rPr>
        <w:t>The school gives all staff</w:t>
      </w:r>
      <w:r w:rsidR="00256EA8" w:rsidRPr="006E3E24">
        <w:rPr>
          <w:rFonts w:eastAsia="Calibri" w:cs="Arial"/>
          <w:sz w:val="24"/>
          <w:szCs w:val="24"/>
          <w:lang w:val="en-US"/>
        </w:rPr>
        <w:t xml:space="preserve"> their own email account to use for all school business as a work based tool</w:t>
      </w:r>
      <w:r w:rsidR="007E16EB">
        <w:rPr>
          <w:rFonts w:eastAsia="Calibri" w:cs="Arial"/>
          <w:sz w:val="24"/>
          <w:szCs w:val="24"/>
          <w:lang w:val="en-US"/>
        </w:rPr>
        <w:t xml:space="preserve">. </w:t>
      </w:r>
      <w:r w:rsidR="00256EA8" w:rsidRPr="006E3E24">
        <w:rPr>
          <w:rFonts w:eastAsia="Calibri" w:cs="Arial"/>
          <w:sz w:val="24"/>
          <w:szCs w:val="24"/>
          <w:lang w:val="en-US"/>
        </w:rPr>
        <w:t xml:space="preserve"> This is to protect staff, </w:t>
      </w:r>
      <w:r w:rsidR="00256EA8" w:rsidRPr="006E3E24">
        <w:rPr>
          <w:rFonts w:eastAsia="Calibri" w:cs="Arial"/>
          <w:sz w:val="24"/>
          <w:szCs w:val="24"/>
        </w:rPr>
        <w:t>minimise</w:t>
      </w:r>
      <w:r w:rsidR="00256EA8" w:rsidRPr="006E3E24">
        <w:rPr>
          <w:rFonts w:eastAsia="Calibri" w:cs="Arial"/>
          <w:sz w:val="24"/>
          <w:szCs w:val="24"/>
          <w:lang w:val="en-US"/>
        </w:rPr>
        <w:t xml:space="preserve"> the risk of receiving unsolicited or malicious emails and avoids the risk of personal profile information being revealed</w:t>
      </w:r>
      <w:r w:rsidR="006A6B19">
        <w:rPr>
          <w:rFonts w:eastAsia="Calibri" w:cs="Arial"/>
          <w:sz w:val="24"/>
          <w:szCs w:val="24"/>
          <w:lang w:val="en-US"/>
        </w:rPr>
        <w:t>.</w:t>
      </w:r>
    </w:p>
    <w:p w:rsidR="00256EA8" w:rsidRPr="006E3E24" w:rsidRDefault="00256EA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Staff should use their school email for all professional communication.</w:t>
      </w:r>
    </w:p>
    <w:p w:rsidR="00256EA8" w:rsidRPr="006E3E24" w:rsidRDefault="00256EA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It is the responsibility of each account holder to keep the password secure.  For th</w:t>
      </w:r>
      <w:r w:rsidR="00446990">
        <w:rPr>
          <w:rFonts w:eastAsia="Calibri" w:cs="Arial"/>
          <w:sz w:val="24"/>
          <w:szCs w:val="24"/>
          <w:lang w:val="en-US"/>
        </w:rPr>
        <w:t>e Internet Safety</w:t>
      </w:r>
      <w:r w:rsidRPr="006E3E24">
        <w:rPr>
          <w:rFonts w:eastAsia="Calibri" w:cs="Arial"/>
          <w:sz w:val="24"/>
          <w:szCs w:val="24"/>
          <w:lang w:val="en-US"/>
        </w:rPr>
        <w:t xml:space="preserve"> and security of users and recipients, all mail is filtered and logged; if necessary email histories can be traced. </w:t>
      </w:r>
      <w:r w:rsidR="001F3069">
        <w:rPr>
          <w:rFonts w:eastAsia="Calibri" w:cs="Arial"/>
          <w:sz w:val="24"/>
          <w:szCs w:val="24"/>
          <w:lang w:val="en-US"/>
        </w:rPr>
        <w:t xml:space="preserve"> </w:t>
      </w:r>
      <w:r w:rsidRPr="006E3E24">
        <w:rPr>
          <w:rFonts w:eastAsia="Calibri" w:cs="Arial"/>
          <w:sz w:val="24"/>
          <w:szCs w:val="24"/>
          <w:lang w:val="en-US"/>
        </w:rPr>
        <w:t>The school email account should be the account that is used for all school business</w:t>
      </w:r>
      <w:r w:rsidR="006A6B19">
        <w:rPr>
          <w:rFonts w:eastAsia="Calibri" w:cs="Arial"/>
          <w:sz w:val="24"/>
          <w:szCs w:val="24"/>
          <w:lang w:val="en-US"/>
        </w:rPr>
        <w:t>.</w:t>
      </w:r>
    </w:p>
    <w:p w:rsidR="00256EA8" w:rsidRPr="006E3E24" w:rsidRDefault="00256EA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Under no circumstances should staff contact pupils, parents or conduct any school business using personal email addresses</w:t>
      </w:r>
      <w:r w:rsidR="006A6B19">
        <w:rPr>
          <w:rFonts w:eastAsia="Calibri" w:cs="Arial"/>
          <w:sz w:val="24"/>
          <w:szCs w:val="24"/>
          <w:lang w:val="en-US"/>
        </w:rPr>
        <w:t>.</w:t>
      </w:r>
    </w:p>
    <w:p w:rsidR="00D87874" w:rsidRDefault="004E5B2E" w:rsidP="00DE4293">
      <w:pPr>
        <w:pStyle w:val="NoSpacing"/>
        <w:numPr>
          <w:ilvl w:val="0"/>
          <w:numId w:val="71"/>
        </w:numPr>
        <w:ind w:hanging="436"/>
        <w:rPr>
          <w:lang w:val="en-US"/>
        </w:rPr>
      </w:pPr>
      <w:r w:rsidRPr="00D87874">
        <w:rPr>
          <w:sz w:val="24"/>
          <w:szCs w:val="24"/>
          <w:lang w:val="en-US"/>
        </w:rPr>
        <w:t>The school has</w:t>
      </w:r>
      <w:r w:rsidR="00095589" w:rsidRPr="00D87874">
        <w:rPr>
          <w:sz w:val="24"/>
          <w:szCs w:val="24"/>
          <w:lang w:val="en-US"/>
        </w:rPr>
        <w:t xml:space="preserve"> a standard disclaimer which should be included on </w:t>
      </w:r>
      <w:r w:rsidR="00256EA8" w:rsidRPr="00D87874">
        <w:rPr>
          <w:sz w:val="24"/>
          <w:szCs w:val="24"/>
          <w:lang w:val="en-US"/>
        </w:rPr>
        <w:t>all email correspondence, stating that,</w:t>
      </w:r>
      <w:r w:rsidRPr="00D87874">
        <w:rPr>
          <w:sz w:val="24"/>
          <w:szCs w:val="24"/>
          <w:lang w:val="en-US"/>
        </w:rPr>
        <w:t xml:space="preserve"> the information is intended for the addressee only and that the school has taken reasonable steps to ensure that outgoing communications do not contain malicious software but it is the receivers re</w:t>
      </w:r>
      <w:r w:rsidR="00095589" w:rsidRPr="00D87874">
        <w:rPr>
          <w:sz w:val="24"/>
          <w:szCs w:val="24"/>
          <w:lang w:val="en-US"/>
        </w:rPr>
        <w:t>sponsibility to carry out any checks on the email before accepting the email and opening any attachments</w:t>
      </w:r>
      <w:r w:rsidR="00095589" w:rsidRPr="00D87874">
        <w:rPr>
          <w:lang w:val="en-US"/>
        </w:rPr>
        <w:t>.</w:t>
      </w:r>
      <w:r w:rsidR="00256EA8" w:rsidRPr="00D87874">
        <w:rPr>
          <w:lang w:val="en-US"/>
        </w:rPr>
        <w:t xml:space="preserve"> </w:t>
      </w:r>
    </w:p>
    <w:p w:rsidR="00256EA8" w:rsidRPr="00D87874" w:rsidRDefault="00256EA8" w:rsidP="00DE4293">
      <w:pPr>
        <w:pStyle w:val="ListParagraph"/>
        <w:widowControl w:val="0"/>
        <w:numPr>
          <w:ilvl w:val="0"/>
          <w:numId w:val="70"/>
        </w:numPr>
        <w:adjustRightInd w:val="0"/>
        <w:spacing w:after="240" w:line="240" w:lineRule="auto"/>
        <w:jc w:val="both"/>
        <w:textAlignment w:val="baseline"/>
        <w:rPr>
          <w:rFonts w:eastAsia="Calibri" w:cs="Arial"/>
          <w:sz w:val="24"/>
          <w:szCs w:val="24"/>
          <w:lang w:val="en-US"/>
        </w:rPr>
      </w:pPr>
      <w:r w:rsidRPr="00D87874">
        <w:rPr>
          <w:rFonts w:eastAsia="Calibri" w:cs="Arial"/>
          <w:sz w:val="24"/>
          <w:szCs w:val="24"/>
          <w:lang w:val="en-US"/>
        </w:rPr>
        <w:t xml:space="preserve"> The responsibility for adding this disclaimer lies with the account holder</w:t>
      </w:r>
      <w:r w:rsidR="006A6B19" w:rsidRPr="00D87874">
        <w:rPr>
          <w:rFonts w:eastAsia="Calibri" w:cs="Arial"/>
          <w:sz w:val="24"/>
          <w:szCs w:val="24"/>
          <w:lang w:val="en-US"/>
        </w:rPr>
        <w:t>.</w:t>
      </w:r>
    </w:p>
    <w:p w:rsidR="00256EA8" w:rsidRPr="006E3E24" w:rsidRDefault="00256EA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All emails should be written and checked carefully before sending, in the same way as a letter written on school headed paper</w:t>
      </w:r>
      <w:r w:rsidR="006A6B19">
        <w:rPr>
          <w:rFonts w:eastAsia="Calibri" w:cs="Arial"/>
          <w:sz w:val="24"/>
          <w:szCs w:val="24"/>
          <w:lang w:val="en-US"/>
        </w:rPr>
        <w:t>.</w:t>
      </w:r>
    </w:p>
    <w:p w:rsidR="00256EA8" w:rsidRPr="006E3E24" w:rsidRDefault="00256EA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 xml:space="preserve">Staff sending emails to external </w:t>
      </w:r>
      <w:r w:rsidRPr="006E3E24">
        <w:rPr>
          <w:rFonts w:eastAsia="Calibri" w:cs="Arial"/>
          <w:sz w:val="24"/>
          <w:szCs w:val="24"/>
        </w:rPr>
        <w:t>organisations</w:t>
      </w:r>
      <w:r w:rsidRPr="006E3E24">
        <w:rPr>
          <w:rFonts w:eastAsia="Calibri" w:cs="Arial"/>
          <w:sz w:val="24"/>
          <w:szCs w:val="24"/>
          <w:lang w:val="en-US"/>
        </w:rPr>
        <w:t xml:space="preserve">, parents or pupils are advised to cc. the </w:t>
      </w:r>
      <w:r w:rsidR="00FC6496" w:rsidRPr="006E3E24">
        <w:rPr>
          <w:rFonts w:eastAsia="Calibri" w:cs="Arial"/>
          <w:sz w:val="24"/>
          <w:szCs w:val="24"/>
          <w:lang w:val="en-US"/>
        </w:rPr>
        <w:t>Head teacher</w:t>
      </w:r>
      <w:r w:rsidRPr="006E3E24">
        <w:rPr>
          <w:rFonts w:eastAsia="Calibri" w:cs="Arial"/>
          <w:sz w:val="24"/>
          <w:szCs w:val="24"/>
          <w:lang w:val="en-US"/>
        </w:rPr>
        <w:t>, line manager or designated line manag</w:t>
      </w:r>
      <w:r w:rsidR="006A6B19">
        <w:rPr>
          <w:rFonts w:eastAsia="Calibri" w:cs="Arial"/>
          <w:sz w:val="24"/>
          <w:szCs w:val="24"/>
          <w:lang w:val="en-US"/>
        </w:rPr>
        <w:t>er.</w:t>
      </w:r>
    </w:p>
    <w:p w:rsidR="00256EA8" w:rsidRPr="006E3E24" w:rsidRDefault="00256EA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Pupils may only use school approved accounts on the school system and only under direct teacher supervision for educational purposes</w:t>
      </w:r>
      <w:r w:rsidR="006A6B19">
        <w:rPr>
          <w:rFonts w:eastAsia="Calibri" w:cs="Arial"/>
          <w:sz w:val="24"/>
          <w:szCs w:val="24"/>
          <w:lang w:val="en-US"/>
        </w:rPr>
        <w:t>.</w:t>
      </w:r>
    </w:p>
    <w:p w:rsidR="00DA61D8" w:rsidRPr="00F2410E" w:rsidRDefault="00256EA8" w:rsidP="00DE4293">
      <w:pPr>
        <w:pStyle w:val="NoSpacing"/>
        <w:numPr>
          <w:ilvl w:val="0"/>
          <w:numId w:val="68"/>
        </w:numPr>
        <w:rPr>
          <w:sz w:val="24"/>
          <w:szCs w:val="24"/>
        </w:rPr>
      </w:pPr>
      <w:r w:rsidRPr="00F2410E">
        <w:rPr>
          <w:sz w:val="24"/>
          <w:szCs w:val="24"/>
        </w:rPr>
        <w:lastRenderedPageBreak/>
        <w:t>Emails created or received as part of your school job will be subject to</w:t>
      </w:r>
      <w:r w:rsidR="00DA61D8" w:rsidRPr="00F2410E">
        <w:rPr>
          <w:sz w:val="24"/>
          <w:szCs w:val="24"/>
        </w:rPr>
        <w:t xml:space="preserve"> disclosure in response to a request for information under the Freedom of Information Act 2000. You must therefore actively manage your email account as follows:</w:t>
      </w:r>
    </w:p>
    <w:p w:rsidR="00DA61D8" w:rsidRPr="00F2410E" w:rsidRDefault="00DA61D8" w:rsidP="00DE4293">
      <w:pPr>
        <w:pStyle w:val="NoSpacing"/>
        <w:numPr>
          <w:ilvl w:val="0"/>
          <w:numId w:val="69"/>
        </w:numPr>
        <w:ind w:firstLine="603"/>
        <w:rPr>
          <w:sz w:val="24"/>
          <w:szCs w:val="24"/>
        </w:rPr>
      </w:pPr>
      <w:r w:rsidRPr="00F2410E">
        <w:rPr>
          <w:sz w:val="24"/>
          <w:szCs w:val="24"/>
        </w:rPr>
        <w:t>Delete all emails of short-term value</w:t>
      </w:r>
      <w:r w:rsidR="006A6B19" w:rsidRPr="00F2410E">
        <w:rPr>
          <w:sz w:val="24"/>
          <w:szCs w:val="24"/>
        </w:rPr>
        <w:t>.</w:t>
      </w:r>
    </w:p>
    <w:p w:rsidR="00DA61D8" w:rsidRPr="00F2410E" w:rsidRDefault="00DA61D8" w:rsidP="00DE4293">
      <w:pPr>
        <w:pStyle w:val="NoSpacing"/>
        <w:numPr>
          <w:ilvl w:val="0"/>
          <w:numId w:val="69"/>
        </w:numPr>
        <w:ind w:left="1418" w:hanging="425"/>
        <w:rPr>
          <w:sz w:val="24"/>
          <w:szCs w:val="24"/>
        </w:rPr>
      </w:pPr>
      <w:r w:rsidRPr="00F2410E">
        <w:rPr>
          <w:sz w:val="24"/>
          <w:szCs w:val="24"/>
        </w:rPr>
        <w:t>Organise email into folders and carry out frequent house-keeping on all folders and archives</w:t>
      </w:r>
      <w:r w:rsidR="006A6B19" w:rsidRPr="00F2410E">
        <w:rPr>
          <w:sz w:val="24"/>
          <w:szCs w:val="24"/>
        </w:rPr>
        <w:t>.</w:t>
      </w:r>
    </w:p>
    <w:p w:rsidR="00DA61D8" w:rsidRPr="006E3E24" w:rsidRDefault="00DA61D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All pupil email users are expected to adhere to the generally accepted rules of responsible online behaviour particularly in relation to the use of appropriate language and not revealing any personal details about themselves or others in email communication, or arrange to meet anyone without specific permission, virus checking attachments</w:t>
      </w:r>
      <w:r w:rsidR="006A6B19">
        <w:rPr>
          <w:rFonts w:eastAsia="Calibri" w:cs="Arial"/>
          <w:sz w:val="24"/>
          <w:szCs w:val="24"/>
          <w:lang w:val="en-US"/>
        </w:rPr>
        <w:t>.</w:t>
      </w:r>
    </w:p>
    <w:p w:rsidR="00DA61D8" w:rsidRPr="006E3E24" w:rsidRDefault="00DA61D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Pupils must immediately tell a teacher/ trusted adult if they receive an offensive or upsetting email</w:t>
      </w:r>
      <w:r w:rsidR="006A6B19">
        <w:rPr>
          <w:rFonts w:eastAsia="Calibri" w:cs="Arial"/>
          <w:sz w:val="24"/>
          <w:szCs w:val="24"/>
          <w:lang w:val="en-US"/>
        </w:rPr>
        <w:t>.</w:t>
      </w:r>
    </w:p>
    <w:p w:rsidR="00DA61D8" w:rsidRPr="006E3E24" w:rsidRDefault="00DA61D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 xml:space="preserve">Staff must inform (the </w:t>
      </w:r>
      <w:r w:rsidR="00446990">
        <w:rPr>
          <w:rFonts w:eastAsia="Calibri" w:cs="Arial"/>
          <w:sz w:val="24"/>
          <w:szCs w:val="24"/>
          <w:lang w:val="en-US"/>
        </w:rPr>
        <w:t>Internet Safety</w:t>
      </w:r>
      <w:r w:rsidRPr="006E3E24">
        <w:rPr>
          <w:rFonts w:eastAsia="Calibri" w:cs="Arial"/>
          <w:sz w:val="24"/>
          <w:szCs w:val="24"/>
          <w:lang w:val="en-US"/>
        </w:rPr>
        <w:t xml:space="preserve"> coordinator or line manager) if they receive an offensive email</w:t>
      </w:r>
      <w:r w:rsidR="006A6B19">
        <w:rPr>
          <w:rFonts w:eastAsia="Calibri" w:cs="Arial"/>
          <w:sz w:val="24"/>
          <w:szCs w:val="24"/>
          <w:lang w:val="en-US"/>
        </w:rPr>
        <w:t>.</w:t>
      </w:r>
    </w:p>
    <w:p w:rsidR="00DA61D8" w:rsidRPr="006E3E24" w:rsidRDefault="00DA61D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Pupils are introduced to email as part of the Computing Programme of Study</w:t>
      </w:r>
      <w:r w:rsidR="006A6B19">
        <w:rPr>
          <w:rFonts w:eastAsia="Calibri" w:cs="Arial"/>
          <w:sz w:val="24"/>
          <w:szCs w:val="24"/>
          <w:lang w:val="en-US"/>
        </w:rPr>
        <w:t>.</w:t>
      </w:r>
    </w:p>
    <w:p w:rsidR="00DA61D8" w:rsidRPr="006E3E24" w:rsidRDefault="00836A64"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However,</w:t>
      </w:r>
      <w:r w:rsidR="00DA61D8" w:rsidRPr="006E3E24">
        <w:rPr>
          <w:rFonts w:eastAsia="Calibri" w:cs="Arial"/>
          <w:sz w:val="24"/>
          <w:szCs w:val="24"/>
          <w:lang w:val="en-US"/>
        </w:rPr>
        <w:t xml:space="preserve"> you access your school email (whether directly, through webmail when away from the office or on non-school hardware) all the school email policies apply</w:t>
      </w:r>
      <w:r w:rsidR="006A6B19">
        <w:rPr>
          <w:rFonts w:eastAsia="Calibri" w:cs="Arial"/>
          <w:sz w:val="24"/>
          <w:szCs w:val="24"/>
          <w:lang w:val="en-US"/>
        </w:rPr>
        <w:t>.</w:t>
      </w:r>
    </w:p>
    <w:p w:rsidR="00DA61D8" w:rsidRPr="006E3E24" w:rsidRDefault="00DA61D8" w:rsidP="00DA61D8">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38" w:name="_Toc235953293"/>
      <w:bookmarkStart w:id="39" w:name="_Toc440455328"/>
      <w:r w:rsidRPr="006E3E24">
        <w:rPr>
          <w:rFonts w:eastAsia="Calibri" w:cs="Arial"/>
          <w:b/>
          <w:bCs/>
          <w:iCs/>
          <w:sz w:val="24"/>
          <w:szCs w:val="24"/>
        </w:rPr>
        <w:t>Sending emails</w:t>
      </w:r>
      <w:bookmarkEnd w:id="38"/>
      <w:bookmarkEnd w:id="39"/>
    </w:p>
    <w:p w:rsidR="00DA61D8" w:rsidRPr="006E3E24" w:rsidRDefault="00DA61D8" w:rsidP="00DE4293">
      <w:pPr>
        <w:widowControl w:val="0"/>
        <w:numPr>
          <w:ilvl w:val="0"/>
          <w:numId w:val="15"/>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 xml:space="preserve">If sending emails containing personal, confidential, classified or financially sensitive data to external third parties or agencies, refer to the Section </w:t>
      </w:r>
      <w:r w:rsidR="00B57980">
        <w:fldChar w:fldCharType="begin"/>
      </w:r>
      <w:r w:rsidR="00B57980">
        <w:instrText xml:space="preserve"> REF _Ref236469740 \h  \* MERGEFORMAT </w:instrText>
      </w:r>
      <w:r w:rsidR="00B57980">
        <w:fldChar w:fldCharType="separate"/>
      </w:r>
      <w:r w:rsidR="009D054C" w:rsidRPr="009D054C">
        <w:rPr>
          <w:rFonts w:eastAsia="Calibri" w:cs="Arial"/>
          <w:sz w:val="24"/>
          <w:szCs w:val="24"/>
          <w:lang w:val="en-US" w:eastAsia="en-US"/>
        </w:rPr>
        <w:t>Emailing Personal or Confidential Information</w:t>
      </w:r>
      <w:r w:rsidR="00B57980">
        <w:fldChar w:fldCharType="end"/>
      </w:r>
      <w:r w:rsidR="006A6B19">
        <w:t>.</w:t>
      </w:r>
    </w:p>
    <w:p w:rsidR="00DA61D8" w:rsidRPr="006E3E24" w:rsidRDefault="00DA61D8" w:rsidP="00DE4293">
      <w:pPr>
        <w:widowControl w:val="0"/>
        <w:numPr>
          <w:ilvl w:val="0"/>
          <w:numId w:val="15"/>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Use your own school email account so that you are clearly identified as the originator of a message</w:t>
      </w:r>
      <w:r w:rsidR="006A6B19">
        <w:rPr>
          <w:rFonts w:eastAsia="Calibri" w:cs="Arial"/>
          <w:sz w:val="24"/>
          <w:szCs w:val="24"/>
          <w:lang w:val="en-US"/>
        </w:rPr>
        <w:t>.</w:t>
      </w:r>
    </w:p>
    <w:p w:rsidR="00DA61D8" w:rsidRPr="006E3E24" w:rsidRDefault="00DA61D8" w:rsidP="00DE4293">
      <w:pPr>
        <w:widowControl w:val="0"/>
        <w:numPr>
          <w:ilvl w:val="0"/>
          <w:numId w:val="15"/>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Keep the number and relevance of email recipients, particularly those being copied, to the minimum necessary and appropriate</w:t>
      </w:r>
    </w:p>
    <w:p w:rsidR="00DA61D8" w:rsidRPr="006E3E24" w:rsidRDefault="00DA61D8" w:rsidP="00DE4293">
      <w:pPr>
        <w:widowControl w:val="0"/>
        <w:numPr>
          <w:ilvl w:val="0"/>
          <w:numId w:val="15"/>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 xml:space="preserve">Do not send or forward attachments unnecessarily. Whenever possible, send the location path to the shared drive rather than sending attachments </w:t>
      </w:r>
    </w:p>
    <w:p w:rsidR="00DA61D8" w:rsidRPr="006E3E24" w:rsidRDefault="00DA61D8" w:rsidP="00DE4293">
      <w:pPr>
        <w:widowControl w:val="0"/>
        <w:numPr>
          <w:ilvl w:val="0"/>
          <w:numId w:val="15"/>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 xml:space="preserve">School email is not to be used for personal advertising </w:t>
      </w:r>
    </w:p>
    <w:p w:rsidR="00DA61D8" w:rsidRPr="006E3E24" w:rsidRDefault="00DA61D8" w:rsidP="00106F0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40" w:name="_Toc235953294"/>
      <w:bookmarkStart w:id="41" w:name="_Toc440455329"/>
      <w:r w:rsidRPr="006E3E24">
        <w:rPr>
          <w:rFonts w:eastAsia="Calibri" w:cs="Arial"/>
          <w:b/>
          <w:bCs/>
          <w:iCs/>
          <w:sz w:val="24"/>
          <w:szCs w:val="24"/>
        </w:rPr>
        <w:t>Receiving emails</w:t>
      </w:r>
      <w:bookmarkEnd w:id="40"/>
      <w:bookmarkEnd w:id="41"/>
    </w:p>
    <w:p w:rsidR="00DA61D8" w:rsidRPr="006E3E24" w:rsidRDefault="00DA61D8" w:rsidP="00DE4293">
      <w:pPr>
        <w:widowControl w:val="0"/>
        <w:numPr>
          <w:ilvl w:val="0"/>
          <w:numId w:val="16"/>
        </w:numPr>
        <w:tabs>
          <w:tab w:val="clear" w:pos="1440"/>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Check your email regularly</w:t>
      </w:r>
    </w:p>
    <w:p w:rsidR="00DA61D8" w:rsidRPr="006E3E24" w:rsidRDefault="00DA61D8" w:rsidP="00DE4293">
      <w:pPr>
        <w:widowControl w:val="0"/>
        <w:numPr>
          <w:ilvl w:val="0"/>
          <w:numId w:val="16"/>
        </w:numPr>
        <w:tabs>
          <w:tab w:val="clear" w:pos="1440"/>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Activate your ‘out-of-office’ notification when away for extended periods</w:t>
      </w:r>
    </w:p>
    <w:p w:rsidR="00DA61D8" w:rsidRPr="006E3E24" w:rsidRDefault="00DA61D8" w:rsidP="00DE4293">
      <w:pPr>
        <w:widowControl w:val="0"/>
        <w:numPr>
          <w:ilvl w:val="0"/>
          <w:numId w:val="16"/>
        </w:numPr>
        <w:tabs>
          <w:tab w:val="clear" w:pos="1440"/>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Never open attachments from an untrusted source; consult your network manager first</w:t>
      </w:r>
    </w:p>
    <w:p w:rsidR="00DA61D8" w:rsidRPr="006E3E24" w:rsidRDefault="00DA61D8" w:rsidP="00DE4293">
      <w:pPr>
        <w:widowControl w:val="0"/>
        <w:numPr>
          <w:ilvl w:val="0"/>
          <w:numId w:val="16"/>
        </w:numPr>
        <w:tabs>
          <w:tab w:val="clear" w:pos="1440"/>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lastRenderedPageBreak/>
        <w:t>Do not use the email systems to store attachments. Detach and save business related work to the appropriate shared drive/folder</w:t>
      </w:r>
    </w:p>
    <w:p w:rsidR="00DA61D8" w:rsidRPr="006E3E24" w:rsidRDefault="00DA61D8" w:rsidP="00DA61D8">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42" w:name="_Toc235953295"/>
      <w:bookmarkStart w:id="43" w:name="_Ref236469740"/>
      <w:bookmarkStart w:id="44" w:name="_Toc440455330"/>
      <w:r w:rsidRPr="006E3E24">
        <w:rPr>
          <w:rFonts w:eastAsia="Calibri" w:cs="Arial"/>
          <w:b/>
          <w:bCs/>
          <w:iCs/>
          <w:sz w:val="24"/>
          <w:szCs w:val="24"/>
        </w:rPr>
        <w:t>Emailing Personal or Confidential Information</w:t>
      </w:r>
      <w:bookmarkEnd w:id="42"/>
      <w:bookmarkEnd w:id="43"/>
      <w:bookmarkEnd w:id="44"/>
    </w:p>
    <w:p w:rsidR="00DA61D8" w:rsidRPr="006E3E24" w:rsidRDefault="00DA61D8" w:rsidP="00DE4293">
      <w:pPr>
        <w:widowControl w:val="0"/>
        <w:numPr>
          <w:ilvl w:val="0"/>
          <w:numId w:val="13"/>
        </w:numPr>
        <w:tabs>
          <w:tab w:val="num" w:pos="851"/>
        </w:tabs>
        <w:autoSpaceDE w:val="0"/>
        <w:autoSpaceDN w:val="0"/>
        <w:adjustRightInd w:val="0"/>
        <w:spacing w:before="100" w:beforeAutospacing="1" w:after="100" w:afterAutospacing="1" w:line="240" w:lineRule="auto"/>
        <w:ind w:left="851" w:hanging="567"/>
        <w:rPr>
          <w:rFonts w:eastAsia="Calibri" w:cs="Arial"/>
          <w:color w:val="000000"/>
          <w:sz w:val="24"/>
          <w:szCs w:val="24"/>
        </w:rPr>
      </w:pPr>
      <w:r w:rsidRPr="006E3E24">
        <w:rPr>
          <w:rFonts w:eastAsia="Calibri" w:cs="Arial"/>
          <w:color w:val="000000"/>
          <w:sz w:val="24"/>
          <w:szCs w:val="24"/>
        </w:rPr>
        <w:t>Where your conclusion is that email must be used to transmit such data:</w:t>
      </w:r>
    </w:p>
    <w:p w:rsidR="00DA61D8" w:rsidRPr="006E3E24" w:rsidRDefault="00DA61D8" w:rsidP="00106F0C">
      <w:pPr>
        <w:autoSpaceDE w:val="0"/>
        <w:autoSpaceDN w:val="0"/>
        <w:adjustRightInd w:val="0"/>
        <w:spacing w:before="100" w:beforeAutospacing="1" w:after="100" w:afterAutospacing="1" w:line="240" w:lineRule="auto"/>
        <w:ind w:left="1418"/>
        <w:rPr>
          <w:rFonts w:eastAsia="Calibri" w:cs="Arial"/>
          <w:color w:val="000000"/>
          <w:sz w:val="24"/>
          <w:szCs w:val="24"/>
        </w:rPr>
      </w:pPr>
      <w:r w:rsidRPr="006E3E24">
        <w:rPr>
          <w:rFonts w:eastAsia="Calibri" w:cs="Arial"/>
          <w:b/>
          <w:color w:val="000000"/>
          <w:sz w:val="24"/>
          <w:szCs w:val="24"/>
        </w:rPr>
        <w:t>Either</w:t>
      </w:r>
      <w:r w:rsidRPr="006E3E24">
        <w:rPr>
          <w:rFonts w:eastAsia="Calibri" w:cs="Arial"/>
          <w:color w:val="000000"/>
          <w:sz w:val="24"/>
          <w:szCs w:val="24"/>
        </w:rPr>
        <w:t>:</w:t>
      </w:r>
      <w:r w:rsidRPr="006E3E24">
        <w:rPr>
          <w:rFonts w:eastAsia="Calibri" w:cs="Arial"/>
          <w:color w:val="000000"/>
          <w:sz w:val="24"/>
          <w:szCs w:val="24"/>
        </w:rPr>
        <w:br/>
        <w:t xml:space="preserve">Use </w:t>
      </w:r>
      <w:r w:rsidR="00523519" w:rsidRPr="006E3E24">
        <w:rPr>
          <w:rFonts w:eastAsia="Calibri" w:cs="Arial"/>
          <w:color w:val="000000"/>
          <w:sz w:val="24"/>
          <w:szCs w:val="24"/>
        </w:rPr>
        <w:t xml:space="preserve">Lancashire’s </w:t>
      </w:r>
      <w:r w:rsidRPr="006E3E24">
        <w:rPr>
          <w:rFonts w:eastAsia="Calibri" w:cs="Arial"/>
          <w:color w:val="000000"/>
          <w:sz w:val="24"/>
          <w:szCs w:val="24"/>
        </w:rPr>
        <w:t>web-based Secure File Exchange portal that enables schools to send and receive confidential files securely</w:t>
      </w:r>
      <w:r w:rsidRPr="006E3E24">
        <w:rPr>
          <w:rFonts w:eastAsia="Calibri" w:cs="Times New Roman"/>
          <w:sz w:val="24"/>
          <w:szCs w:val="24"/>
        </w:rPr>
        <w:t xml:space="preserve"> </w:t>
      </w:r>
      <w:r w:rsidRPr="006E3E24">
        <w:rPr>
          <w:rFonts w:eastAsia="Calibri" w:cs="Arial"/>
          <w:color w:val="000000"/>
          <w:sz w:val="24"/>
          <w:szCs w:val="24"/>
        </w:rPr>
        <w:t xml:space="preserve"> </w:t>
      </w:r>
      <w:hyperlink r:id="rId32" w:history="1">
        <w:r w:rsidRPr="006E3E24">
          <w:rPr>
            <w:rFonts w:eastAsia="Calibri" w:cs="Arial"/>
            <w:color w:val="0000FF"/>
            <w:sz w:val="24"/>
            <w:szCs w:val="24"/>
            <w:u w:val="single"/>
          </w:rPr>
          <w:t>http://www.thegrid.org.uk/eservices/schoolsfx.shtml</w:t>
        </w:r>
      </w:hyperlink>
      <w:r w:rsidRPr="006E3E24">
        <w:rPr>
          <w:rFonts w:eastAsia="Calibri" w:cs="Arial"/>
          <w:color w:val="0000FF"/>
          <w:sz w:val="24"/>
          <w:szCs w:val="24"/>
          <w:u w:val="single"/>
        </w:rPr>
        <w:t xml:space="preserve"> </w:t>
      </w:r>
    </w:p>
    <w:p w:rsidR="00DA61D8" w:rsidRPr="006E3E24" w:rsidRDefault="00DA61D8" w:rsidP="00106F0C">
      <w:pPr>
        <w:autoSpaceDE w:val="0"/>
        <w:autoSpaceDN w:val="0"/>
        <w:adjustRightInd w:val="0"/>
        <w:spacing w:before="100" w:beforeAutospacing="1" w:after="100" w:afterAutospacing="1" w:line="240" w:lineRule="auto"/>
        <w:ind w:left="1418"/>
        <w:rPr>
          <w:rFonts w:eastAsia="Calibri" w:cs="Arial"/>
          <w:b/>
          <w:color w:val="000000"/>
          <w:sz w:val="24"/>
          <w:szCs w:val="24"/>
        </w:rPr>
      </w:pPr>
      <w:r w:rsidRPr="006E3E24">
        <w:rPr>
          <w:rFonts w:eastAsia="Calibri" w:cs="Arial"/>
          <w:b/>
          <w:color w:val="000000"/>
          <w:sz w:val="24"/>
          <w:szCs w:val="24"/>
        </w:rPr>
        <w:t>Or:</w:t>
      </w:r>
      <w:r w:rsidRPr="006E3E24">
        <w:rPr>
          <w:rFonts w:eastAsia="Calibri" w:cs="Arial"/>
          <w:b/>
          <w:color w:val="000000"/>
          <w:sz w:val="24"/>
          <w:szCs w:val="24"/>
        </w:rPr>
        <w:br/>
      </w:r>
      <w:r w:rsidRPr="006E3E24">
        <w:rPr>
          <w:rFonts w:eastAsia="Calibri" w:cs="Arial"/>
          <w:color w:val="000000"/>
          <w:sz w:val="24"/>
          <w:szCs w:val="24"/>
        </w:rPr>
        <w:t xml:space="preserve">Obtain express consent from your manager to provide the information by email and </w:t>
      </w:r>
      <w:r w:rsidRPr="006E3E24">
        <w:rPr>
          <w:rFonts w:eastAsia="Calibri" w:cs="Arial"/>
          <w:color w:val="000000"/>
          <w:sz w:val="24"/>
          <w:szCs w:val="24"/>
          <w:u w:val="single"/>
        </w:rPr>
        <w:t>exercise caution when sending the email and always follow these checks before releasing the email:</w:t>
      </w:r>
    </w:p>
    <w:p w:rsidR="00DA61D8" w:rsidRPr="006E3E24" w:rsidRDefault="00DA61D8" w:rsidP="00DE4293">
      <w:pPr>
        <w:numPr>
          <w:ilvl w:val="1"/>
          <w:numId w:val="14"/>
        </w:numPr>
        <w:tabs>
          <w:tab w:val="num" w:pos="1560"/>
        </w:tabs>
        <w:autoSpaceDE w:val="0"/>
        <w:autoSpaceDN w:val="0"/>
        <w:adjustRightInd w:val="0"/>
        <w:spacing w:before="100" w:beforeAutospacing="1" w:after="100" w:afterAutospacing="1" w:line="240" w:lineRule="auto"/>
        <w:ind w:left="1560" w:hanging="480"/>
        <w:rPr>
          <w:rFonts w:eastAsia="Calibri" w:cs="Arial"/>
          <w:color w:val="000000"/>
          <w:sz w:val="24"/>
          <w:szCs w:val="24"/>
        </w:rPr>
      </w:pPr>
      <w:r w:rsidRPr="006E3E24">
        <w:rPr>
          <w:rFonts w:eastAsia="Calibri" w:cs="Arial"/>
          <w:color w:val="000000"/>
          <w:sz w:val="24"/>
          <w:szCs w:val="24"/>
        </w:rPr>
        <w:t xml:space="preserve">Encrypt and password protect. See </w:t>
      </w:r>
      <w:hyperlink r:id="rId33" w:anchor="securedata" w:history="1">
        <w:r w:rsidRPr="006E3E24">
          <w:rPr>
            <w:rFonts w:eastAsia="Calibri" w:cs="Arial"/>
            <w:color w:val="0000FF"/>
            <w:sz w:val="24"/>
            <w:szCs w:val="24"/>
            <w:u w:val="single"/>
          </w:rPr>
          <w:t>http://www.thegrid.org.uk/info/dataprotection/#securedata</w:t>
        </w:r>
      </w:hyperlink>
      <w:r w:rsidRPr="006E3E24">
        <w:rPr>
          <w:rFonts w:eastAsia="Calibri" w:cs="Arial"/>
          <w:color w:val="000000"/>
          <w:sz w:val="24"/>
          <w:szCs w:val="24"/>
        </w:rPr>
        <w:t xml:space="preserve"> </w:t>
      </w:r>
    </w:p>
    <w:p w:rsidR="00DA61D8" w:rsidRPr="006E3E24" w:rsidRDefault="00DA61D8" w:rsidP="00DE4293">
      <w:pPr>
        <w:numPr>
          <w:ilvl w:val="1"/>
          <w:numId w:val="14"/>
        </w:numPr>
        <w:tabs>
          <w:tab w:val="num" w:pos="1560"/>
        </w:tabs>
        <w:autoSpaceDE w:val="0"/>
        <w:autoSpaceDN w:val="0"/>
        <w:adjustRightInd w:val="0"/>
        <w:spacing w:before="100" w:beforeAutospacing="1" w:after="100" w:afterAutospacing="1" w:line="240" w:lineRule="auto"/>
        <w:ind w:left="1560" w:hanging="480"/>
        <w:rPr>
          <w:rFonts w:eastAsia="Calibri" w:cs="Arial"/>
          <w:color w:val="000000"/>
          <w:sz w:val="24"/>
          <w:szCs w:val="24"/>
        </w:rPr>
      </w:pPr>
      <w:r w:rsidRPr="006E3E24">
        <w:rPr>
          <w:rFonts w:eastAsia="Calibri" w:cs="Arial"/>
          <w:color w:val="000000"/>
          <w:sz w:val="24"/>
          <w:szCs w:val="24"/>
        </w:rPr>
        <w:t>Verify the details, including accurate email address, of any intended recipient of the information</w:t>
      </w:r>
    </w:p>
    <w:p w:rsidR="00DA61D8" w:rsidRPr="006E3E24" w:rsidRDefault="00DA61D8" w:rsidP="00DE4293">
      <w:pPr>
        <w:numPr>
          <w:ilvl w:val="1"/>
          <w:numId w:val="14"/>
        </w:numPr>
        <w:tabs>
          <w:tab w:val="num" w:pos="1560"/>
        </w:tabs>
        <w:autoSpaceDE w:val="0"/>
        <w:autoSpaceDN w:val="0"/>
        <w:adjustRightInd w:val="0"/>
        <w:spacing w:before="100" w:beforeAutospacing="1" w:after="100" w:afterAutospacing="1" w:line="240" w:lineRule="auto"/>
        <w:ind w:left="1560" w:hanging="480"/>
        <w:rPr>
          <w:rFonts w:eastAsia="Calibri" w:cs="Arial"/>
          <w:color w:val="000000"/>
          <w:sz w:val="24"/>
          <w:szCs w:val="24"/>
        </w:rPr>
      </w:pPr>
      <w:r w:rsidRPr="006E3E24">
        <w:rPr>
          <w:rFonts w:eastAsia="Calibri" w:cs="Arial"/>
          <w:color w:val="000000"/>
          <w:sz w:val="24"/>
          <w:szCs w:val="24"/>
        </w:rPr>
        <w:t>Verify (by phoning) the details of a requestor before responding to email requests for information</w:t>
      </w:r>
    </w:p>
    <w:p w:rsidR="00DA61D8" w:rsidRPr="006E3E24" w:rsidRDefault="00DA61D8" w:rsidP="00DE4293">
      <w:pPr>
        <w:numPr>
          <w:ilvl w:val="1"/>
          <w:numId w:val="14"/>
        </w:numPr>
        <w:tabs>
          <w:tab w:val="num" w:pos="1560"/>
        </w:tabs>
        <w:autoSpaceDE w:val="0"/>
        <w:autoSpaceDN w:val="0"/>
        <w:adjustRightInd w:val="0"/>
        <w:spacing w:before="100" w:beforeAutospacing="1" w:after="100" w:afterAutospacing="1" w:line="240" w:lineRule="auto"/>
        <w:ind w:left="1560" w:hanging="480"/>
        <w:rPr>
          <w:rFonts w:eastAsia="Calibri" w:cs="Arial"/>
          <w:color w:val="000000"/>
          <w:sz w:val="24"/>
          <w:szCs w:val="24"/>
        </w:rPr>
      </w:pPr>
      <w:r w:rsidRPr="006E3E24">
        <w:rPr>
          <w:rFonts w:eastAsia="Calibri" w:cs="Arial"/>
          <w:color w:val="000000"/>
          <w:sz w:val="24"/>
          <w:szCs w:val="24"/>
        </w:rPr>
        <w:t xml:space="preserve">Do not copy or forward the email to any more recipients than is absolutely necessary </w:t>
      </w:r>
    </w:p>
    <w:p w:rsidR="00DA61D8" w:rsidRPr="006E3E24" w:rsidRDefault="00DA61D8" w:rsidP="00DE4293">
      <w:pPr>
        <w:pStyle w:val="ListParagraph"/>
        <w:numPr>
          <w:ilvl w:val="1"/>
          <w:numId w:val="14"/>
        </w:numPr>
        <w:autoSpaceDE w:val="0"/>
        <w:autoSpaceDN w:val="0"/>
        <w:adjustRightInd w:val="0"/>
        <w:spacing w:before="100" w:beforeAutospacing="1" w:after="100" w:afterAutospacing="1" w:line="240" w:lineRule="auto"/>
        <w:rPr>
          <w:rFonts w:eastAsia="Calibri" w:cs="Arial"/>
          <w:color w:val="000000"/>
          <w:sz w:val="24"/>
          <w:szCs w:val="24"/>
        </w:rPr>
      </w:pPr>
      <w:r w:rsidRPr="006E3E24">
        <w:rPr>
          <w:rFonts w:eastAsia="Calibri" w:cs="Arial"/>
          <w:color w:val="000000"/>
          <w:sz w:val="24"/>
          <w:szCs w:val="24"/>
        </w:rPr>
        <w:t xml:space="preserve">Do not send the information to any person whose details you have been unable </w:t>
      </w:r>
      <w:r w:rsidR="00523519" w:rsidRPr="006E3E24">
        <w:rPr>
          <w:rFonts w:eastAsia="Calibri" w:cs="Arial"/>
          <w:color w:val="000000"/>
          <w:sz w:val="24"/>
          <w:szCs w:val="24"/>
        </w:rPr>
        <w:t xml:space="preserve"> </w:t>
      </w:r>
      <w:r w:rsidRPr="006E3E24">
        <w:rPr>
          <w:rFonts w:eastAsia="Calibri" w:cs="Arial"/>
          <w:color w:val="000000"/>
          <w:sz w:val="24"/>
          <w:szCs w:val="24"/>
        </w:rPr>
        <w:t>to separately verify (usually by phone)</w:t>
      </w:r>
    </w:p>
    <w:p w:rsidR="00DA61D8" w:rsidRPr="006E3E24" w:rsidRDefault="00DA61D8" w:rsidP="00DE4293">
      <w:pPr>
        <w:pStyle w:val="ListParagraph"/>
        <w:numPr>
          <w:ilvl w:val="1"/>
          <w:numId w:val="14"/>
        </w:numPr>
        <w:autoSpaceDE w:val="0"/>
        <w:autoSpaceDN w:val="0"/>
        <w:adjustRightInd w:val="0"/>
        <w:spacing w:before="100" w:beforeAutospacing="1" w:after="100" w:afterAutospacing="1" w:line="240" w:lineRule="auto"/>
        <w:rPr>
          <w:rFonts w:eastAsia="Calibri" w:cs="Arial"/>
          <w:color w:val="000000"/>
          <w:sz w:val="24"/>
          <w:szCs w:val="24"/>
        </w:rPr>
      </w:pPr>
      <w:r w:rsidRPr="006E3E24">
        <w:rPr>
          <w:rFonts w:eastAsia="Calibri" w:cs="Arial"/>
          <w:color w:val="000000"/>
          <w:sz w:val="24"/>
          <w:szCs w:val="24"/>
        </w:rPr>
        <w:t xml:space="preserve">Send the information as an encrypted document </w:t>
      </w:r>
      <w:r w:rsidRPr="006E3E24">
        <w:rPr>
          <w:rFonts w:eastAsia="Calibri" w:cs="Arial"/>
          <w:b/>
          <w:color w:val="000000"/>
          <w:sz w:val="24"/>
          <w:szCs w:val="24"/>
        </w:rPr>
        <w:t xml:space="preserve">attached </w:t>
      </w:r>
      <w:r w:rsidRPr="006E3E24">
        <w:rPr>
          <w:rFonts w:eastAsia="Calibri" w:cs="Arial"/>
          <w:color w:val="000000"/>
          <w:sz w:val="24"/>
          <w:szCs w:val="24"/>
        </w:rPr>
        <w:t xml:space="preserve">to an email </w:t>
      </w:r>
    </w:p>
    <w:p w:rsidR="00DA61D8" w:rsidRPr="006E3E24" w:rsidRDefault="00DA61D8" w:rsidP="00DE4293">
      <w:pPr>
        <w:pStyle w:val="ListParagraph"/>
        <w:numPr>
          <w:ilvl w:val="1"/>
          <w:numId w:val="14"/>
        </w:numPr>
        <w:autoSpaceDE w:val="0"/>
        <w:autoSpaceDN w:val="0"/>
        <w:adjustRightInd w:val="0"/>
        <w:spacing w:before="100" w:beforeAutospacing="1" w:after="100" w:afterAutospacing="1" w:line="240" w:lineRule="auto"/>
        <w:rPr>
          <w:rFonts w:eastAsia="Calibri" w:cs="Arial"/>
          <w:color w:val="000000"/>
          <w:sz w:val="24"/>
          <w:szCs w:val="24"/>
        </w:rPr>
      </w:pPr>
      <w:r w:rsidRPr="006E3E24">
        <w:rPr>
          <w:rFonts w:eastAsia="Calibri" w:cs="Arial"/>
          <w:color w:val="000000"/>
          <w:sz w:val="24"/>
          <w:szCs w:val="24"/>
        </w:rPr>
        <w:t xml:space="preserve">Provide the encryption key or password by a </w:t>
      </w:r>
      <w:r w:rsidRPr="006E3E24">
        <w:rPr>
          <w:rFonts w:eastAsia="Calibri" w:cs="Arial"/>
          <w:b/>
          <w:color w:val="000000"/>
          <w:sz w:val="24"/>
          <w:szCs w:val="24"/>
        </w:rPr>
        <w:t>separate</w:t>
      </w:r>
      <w:r w:rsidRPr="006E3E24">
        <w:rPr>
          <w:rFonts w:eastAsia="Calibri" w:cs="Arial"/>
          <w:color w:val="000000"/>
          <w:sz w:val="24"/>
          <w:szCs w:val="24"/>
        </w:rPr>
        <w:t xml:space="preserve"> contact with the recipient(s)</w:t>
      </w:r>
    </w:p>
    <w:p w:rsidR="00DA61D8" w:rsidRPr="006E3E24" w:rsidRDefault="00DA61D8" w:rsidP="00DE4293">
      <w:pPr>
        <w:pStyle w:val="ListParagraph"/>
        <w:numPr>
          <w:ilvl w:val="1"/>
          <w:numId w:val="14"/>
        </w:numPr>
        <w:autoSpaceDE w:val="0"/>
        <w:autoSpaceDN w:val="0"/>
        <w:adjustRightInd w:val="0"/>
        <w:spacing w:before="100" w:beforeAutospacing="1" w:after="100" w:afterAutospacing="1" w:line="240" w:lineRule="auto"/>
        <w:rPr>
          <w:rFonts w:eastAsia="Calibri" w:cs="Arial"/>
          <w:color w:val="000000"/>
          <w:sz w:val="24"/>
          <w:szCs w:val="24"/>
        </w:rPr>
      </w:pPr>
      <w:r w:rsidRPr="006E3E24">
        <w:rPr>
          <w:rFonts w:eastAsia="Calibri" w:cs="Arial"/>
          <w:color w:val="000000"/>
          <w:sz w:val="24"/>
          <w:szCs w:val="24"/>
        </w:rPr>
        <w:t>Do not identify such information in the subject line of any email</w:t>
      </w:r>
    </w:p>
    <w:p w:rsidR="00DA61D8" w:rsidRPr="006E3E24" w:rsidRDefault="00DA61D8" w:rsidP="00DE4293">
      <w:pPr>
        <w:pStyle w:val="ListParagraph"/>
        <w:numPr>
          <w:ilvl w:val="1"/>
          <w:numId w:val="14"/>
        </w:numPr>
        <w:autoSpaceDE w:val="0"/>
        <w:autoSpaceDN w:val="0"/>
        <w:adjustRightInd w:val="0"/>
        <w:spacing w:before="100" w:beforeAutospacing="1" w:after="100" w:afterAutospacing="1" w:line="240" w:lineRule="auto"/>
        <w:rPr>
          <w:rFonts w:eastAsia="Calibri" w:cs="Arial"/>
          <w:color w:val="000000"/>
          <w:sz w:val="24"/>
          <w:szCs w:val="24"/>
        </w:rPr>
      </w:pPr>
      <w:r w:rsidRPr="006E3E24">
        <w:rPr>
          <w:rFonts w:eastAsia="Calibri" w:cs="Arial"/>
          <w:color w:val="000000"/>
          <w:sz w:val="24"/>
          <w:szCs w:val="24"/>
        </w:rPr>
        <w:t>Request confirmation of safe receipt</w:t>
      </w:r>
    </w:p>
    <w:p w:rsidR="00256EA8" w:rsidRPr="006E3E24" w:rsidRDefault="00256EA8" w:rsidP="000D3B26">
      <w:pPr>
        <w:rPr>
          <w:sz w:val="24"/>
          <w:szCs w:val="24"/>
        </w:rPr>
      </w:pPr>
    </w:p>
    <w:p w:rsidR="0005131D" w:rsidRPr="006E3E24" w:rsidRDefault="0005131D" w:rsidP="0005131D">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45" w:name="_Toc235953297"/>
      <w:bookmarkStart w:id="46" w:name="_Toc440455331"/>
      <w:bookmarkStart w:id="47" w:name="_Toc469648671"/>
      <w:r w:rsidRPr="006E3E24">
        <w:rPr>
          <w:rFonts w:eastAsia="Calibri" w:cs="Arial"/>
          <w:b/>
          <w:iCs/>
          <w:sz w:val="24"/>
          <w:szCs w:val="24"/>
        </w:rPr>
        <w:lastRenderedPageBreak/>
        <w:t>Equal Opportunities</w:t>
      </w:r>
      <w:bookmarkEnd w:id="45"/>
      <w:bookmarkEnd w:id="46"/>
      <w:bookmarkEnd w:id="47"/>
    </w:p>
    <w:p w:rsidR="0005131D" w:rsidRPr="006E3E24" w:rsidRDefault="0005131D" w:rsidP="0005131D">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48" w:name="_Toc235953298"/>
      <w:bookmarkStart w:id="49" w:name="_Toc440455332"/>
      <w:r w:rsidRPr="006E3E24">
        <w:rPr>
          <w:rFonts w:eastAsia="Calibri" w:cs="Arial"/>
          <w:b/>
          <w:bCs/>
          <w:iCs/>
          <w:sz w:val="24"/>
          <w:szCs w:val="24"/>
        </w:rPr>
        <w:t>Pupils with Additional Needs</w:t>
      </w:r>
      <w:bookmarkEnd w:id="48"/>
      <w:bookmarkEnd w:id="49"/>
    </w:p>
    <w:p w:rsidR="0005131D" w:rsidRPr="006E3E24" w:rsidRDefault="0005131D" w:rsidP="00106F0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The school endeavours to create a consistent message with parents/carers for all pupils and this in turn should aid establishment and future development of the schools’ </w:t>
      </w:r>
      <w:r w:rsidR="00446990">
        <w:rPr>
          <w:rFonts w:eastAsia="Calibri" w:cs="Arial"/>
          <w:sz w:val="24"/>
          <w:szCs w:val="24"/>
        </w:rPr>
        <w:t>Internet Safety</w:t>
      </w:r>
      <w:r w:rsidRPr="006E3E24">
        <w:rPr>
          <w:rFonts w:eastAsia="Calibri" w:cs="Arial"/>
          <w:sz w:val="24"/>
          <w:szCs w:val="24"/>
        </w:rPr>
        <w:t xml:space="preserve"> rules.</w:t>
      </w:r>
    </w:p>
    <w:p w:rsidR="0005131D" w:rsidRPr="006E3E24" w:rsidRDefault="0005131D" w:rsidP="00106F0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However, </w:t>
      </w:r>
      <w:r w:rsidR="00151A54" w:rsidRPr="006E3E24">
        <w:rPr>
          <w:rFonts w:eastAsia="Calibri" w:cs="Arial"/>
          <w:sz w:val="24"/>
          <w:szCs w:val="24"/>
        </w:rPr>
        <w:t>staff is</w:t>
      </w:r>
      <w:r w:rsidRPr="006E3E24">
        <w:rPr>
          <w:rFonts w:eastAsia="Calibri" w:cs="Arial"/>
          <w:sz w:val="24"/>
          <w:szCs w:val="24"/>
        </w:rPr>
        <w:t xml:space="preserve"> aware that some pupils may require additional support or teaching including reminders, prompts and further explanation to reinforce their existing knowledge and understanding of </w:t>
      </w:r>
      <w:r w:rsidR="00446990">
        <w:rPr>
          <w:rFonts w:eastAsia="Calibri" w:cs="Arial"/>
          <w:sz w:val="24"/>
          <w:szCs w:val="24"/>
        </w:rPr>
        <w:t>Internet Safety</w:t>
      </w:r>
      <w:r w:rsidRPr="006E3E24">
        <w:rPr>
          <w:rFonts w:eastAsia="Calibri" w:cs="Arial"/>
          <w:sz w:val="24"/>
          <w:szCs w:val="24"/>
        </w:rPr>
        <w:t xml:space="preserve"> issues.  </w:t>
      </w:r>
    </w:p>
    <w:p w:rsidR="0005131D" w:rsidRPr="006E3E24" w:rsidRDefault="0005131D" w:rsidP="00106F0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Where a pupil has poor social understanding, careful consideration is given to group interactions when raising awareness of </w:t>
      </w:r>
      <w:r w:rsidR="00446990">
        <w:rPr>
          <w:rFonts w:eastAsia="Calibri" w:cs="Arial"/>
          <w:sz w:val="24"/>
          <w:szCs w:val="24"/>
        </w:rPr>
        <w:t>Internet Safety</w:t>
      </w:r>
      <w:r w:rsidRPr="006E3E24">
        <w:rPr>
          <w:rFonts w:eastAsia="Calibri" w:cs="Arial"/>
          <w:sz w:val="24"/>
          <w:szCs w:val="24"/>
        </w:rPr>
        <w:t>.  Internet activities are planned and well managed for these children and young people.</w:t>
      </w: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E01D93" w:rsidP="00B91710">
      <w:pPr>
        <w:keepNext/>
        <w:pageBreakBefore/>
        <w:widowControl w:val="0"/>
        <w:shd w:val="clear" w:color="auto" w:fill="808080" w:themeFill="background1" w:themeFillShade="80"/>
        <w:adjustRightInd w:val="0"/>
        <w:spacing w:after="240" w:line="240" w:lineRule="auto"/>
        <w:textAlignment w:val="baseline"/>
        <w:outlineLvl w:val="0"/>
        <w:rPr>
          <w:rFonts w:eastAsia="Calibri" w:cs="Arial"/>
          <w:b/>
          <w:iCs/>
          <w:sz w:val="32"/>
          <w:szCs w:val="20"/>
        </w:rPr>
      </w:pPr>
      <w:bookmarkStart w:id="50" w:name="_Toc469648672"/>
      <w:bookmarkStart w:id="51" w:name="_Toc235953299"/>
      <w:r>
        <w:rPr>
          <w:rFonts w:eastAsia="Calibri" w:cs="Arial"/>
          <w:b/>
          <w:iCs/>
          <w:sz w:val="32"/>
          <w:szCs w:val="20"/>
        </w:rPr>
        <w:lastRenderedPageBreak/>
        <w:t>Online</w:t>
      </w:r>
      <w:r w:rsidR="00446990">
        <w:rPr>
          <w:rFonts w:eastAsia="Calibri" w:cs="Arial"/>
          <w:b/>
          <w:iCs/>
          <w:sz w:val="32"/>
          <w:szCs w:val="20"/>
        </w:rPr>
        <w:t xml:space="preserve"> Safety</w:t>
      </w:r>
      <w:bookmarkEnd w:id="50"/>
      <w:r w:rsidR="00B91710" w:rsidRPr="006E3E24">
        <w:rPr>
          <w:rFonts w:eastAsia="Calibri" w:cs="Arial"/>
          <w:b/>
          <w:iCs/>
          <w:sz w:val="32"/>
          <w:szCs w:val="20"/>
        </w:rPr>
        <w:t xml:space="preserve"> </w:t>
      </w:r>
      <w:bookmarkEnd w:id="51"/>
    </w:p>
    <w:p w:rsidR="00B91710" w:rsidRPr="006E3E24" w:rsidRDefault="00E01D93" w:rsidP="00106F0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52" w:name="_Toc440455334"/>
      <w:r>
        <w:rPr>
          <w:rFonts w:eastAsia="Calibri" w:cs="Arial"/>
          <w:b/>
          <w:bCs/>
          <w:iCs/>
          <w:sz w:val="24"/>
          <w:szCs w:val="24"/>
        </w:rPr>
        <w:t>Online</w:t>
      </w:r>
      <w:r w:rsidR="00446990">
        <w:rPr>
          <w:rFonts w:eastAsia="Calibri" w:cs="Arial"/>
          <w:b/>
          <w:bCs/>
          <w:iCs/>
          <w:sz w:val="24"/>
          <w:szCs w:val="24"/>
        </w:rPr>
        <w:t xml:space="preserve"> Safety</w:t>
      </w:r>
      <w:r w:rsidR="00B91710" w:rsidRPr="006E3E24">
        <w:rPr>
          <w:rFonts w:eastAsia="Calibri" w:cs="Arial"/>
          <w:b/>
          <w:bCs/>
          <w:iCs/>
          <w:sz w:val="24"/>
          <w:szCs w:val="24"/>
        </w:rPr>
        <w:t xml:space="preserve"> - Roles and Responsibilities</w:t>
      </w:r>
      <w:bookmarkEnd w:id="52"/>
    </w:p>
    <w:p w:rsidR="00B91710" w:rsidRPr="006E3E24" w:rsidRDefault="00B91710" w:rsidP="00106F0C">
      <w:pPr>
        <w:widowControl w:val="0"/>
        <w:adjustRightInd w:val="0"/>
        <w:spacing w:after="240" w:line="240" w:lineRule="auto"/>
        <w:jc w:val="both"/>
        <w:textAlignment w:val="baseline"/>
        <w:rPr>
          <w:rFonts w:eastAsia="Calibri" w:cs="Arial"/>
          <w:color w:val="000000"/>
          <w:sz w:val="24"/>
          <w:szCs w:val="24"/>
        </w:rPr>
      </w:pPr>
      <w:r w:rsidRPr="006E3E24">
        <w:rPr>
          <w:rFonts w:eastAsia="Calibri" w:cs="Arial"/>
          <w:color w:val="000000"/>
          <w:sz w:val="24"/>
          <w:szCs w:val="24"/>
        </w:rPr>
        <w:t xml:space="preserve">As </w:t>
      </w:r>
      <w:r w:rsidR="00E01D93">
        <w:rPr>
          <w:rFonts w:eastAsia="Calibri" w:cs="Arial"/>
          <w:color w:val="000000"/>
          <w:sz w:val="24"/>
          <w:szCs w:val="24"/>
        </w:rPr>
        <w:t>Online</w:t>
      </w:r>
      <w:r w:rsidR="00446990">
        <w:rPr>
          <w:rFonts w:eastAsia="Calibri" w:cs="Arial"/>
          <w:color w:val="000000"/>
          <w:sz w:val="24"/>
          <w:szCs w:val="24"/>
        </w:rPr>
        <w:t xml:space="preserve"> Safety</w:t>
      </w:r>
      <w:r w:rsidRPr="006E3E24">
        <w:rPr>
          <w:rFonts w:eastAsia="Calibri" w:cs="Arial"/>
          <w:color w:val="000000"/>
          <w:sz w:val="24"/>
          <w:szCs w:val="24"/>
        </w:rPr>
        <w:t xml:space="preserve"> is an important aspect of strategic leadership within the school, the Head and governors have ultimate responsibility to ensure that the policy and practices are embedded and monitored.  The named </w:t>
      </w:r>
      <w:r w:rsidR="00446990">
        <w:rPr>
          <w:rFonts w:eastAsia="Calibri" w:cs="Arial"/>
          <w:color w:val="000000"/>
          <w:sz w:val="24"/>
          <w:szCs w:val="24"/>
        </w:rPr>
        <w:t>Internet Safety</w:t>
      </w:r>
      <w:r w:rsidRPr="006E3E24">
        <w:rPr>
          <w:rFonts w:eastAsia="Calibri" w:cs="Arial"/>
          <w:color w:val="000000"/>
          <w:sz w:val="24"/>
          <w:szCs w:val="24"/>
        </w:rPr>
        <w:t xml:space="preserve"> co-ordinator in this school is </w:t>
      </w:r>
      <w:r w:rsidR="00496D7F" w:rsidRPr="006E3E24">
        <w:rPr>
          <w:rFonts w:eastAsia="Calibri" w:cs="Arial"/>
          <w:b/>
          <w:i/>
          <w:color w:val="000000"/>
          <w:sz w:val="24"/>
          <w:szCs w:val="24"/>
        </w:rPr>
        <w:t>Lisa Rund</w:t>
      </w:r>
      <w:r w:rsidRPr="006E3E24">
        <w:rPr>
          <w:rFonts w:eastAsia="Calibri" w:cs="Arial"/>
          <w:i/>
          <w:color w:val="000000"/>
          <w:sz w:val="24"/>
          <w:szCs w:val="24"/>
        </w:rPr>
        <w:t xml:space="preserve"> </w:t>
      </w:r>
      <w:r w:rsidRPr="006E3E24">
        <w:rPr>
          <w:rFonts w:eastAsia="Calibri" w:cs="Arial"/>
          <w:color w:val="000000"/>
          <w:sz w:val="24"/>
          <w:szCs w:val="24"/>
        </w:rPr>
        <w:t>who h</w:t>
      </w:r>
      <w:r w:rsidR="00496D7F" w:rsidRPr="006E3E24">
        <w:rPr>
          <w:rFonts w:eastAsia="Calibri" w:cs="Arial"/>
          <w:color w:val="000000"/>
          <w:sz w:val="24"/>
          <w:szCs w:val="24"/>
        </w:rPr>
        <w:t xml:space="preserve">as been designated this role and will be supported by </w:t>
      </w:r>
      <w:r w:rsidR="00496D7F" w:rsidRPr="006E3E24">
        <w:rPr>
          <w:rFonts w:eastAsia="Calibri" w:cs="Arial"/>
          <w:b/>
          <w:color w:val="000000"/>
          <w:sz w:val="24"/>
          <w:szCs w:val="24"/>
        </w:rPr>
        <w:t xml:space="preserve">Matthew </w:t>
      </w:r>
      <w:r w:rsidR="00D00BE7">
        <w:rPr>
          <w:rFonts w:eastAsia="Calibri" w:cs="Arial"/>
          <w:b/>
          <w:color w:val="000000"/>
          <w:sz w:val="24"/>
          <w:szCs w:val="24"/>
        </w:rPr>
        <w:t>Lee</w:t>
      </w:r>
      <w:r w:rsidR="00496D7F" w:rsidRPr="006E3E24">
        <w:rPr>
          <w:rFonts w:eastAsia="Calibri" w:cs="Arial"/>
          <w:color w:val="000000"/>
          <w:sz w:val="24"/>
          <w:szCs w:val="24"/>
        </w:rPr>
        <w:t xml:space="preserve"> (Governor) and </w:t>
      </w:r>
      <w:r w:rsidR="0022471F" w:rsidRPr="006E3E24">
        <w:rPr>
          <w:rFonts w:eastAsia="Calibri" w:cs="Arial"/>
          <w:b/>
          <w:color w:val="000000"/>
          <w:sz w:val="24"/>
          <w:szCs w:val="24"/>
        </w:rPr>
        <w:t>Karen Haigh</w:t>
      </w:r>
      <w:r w:rsidR="00E17181">
        <w:rPr>
          <w:rFonts w:eastAsia="Calibri" w:cs="Arial"/>
          <w:b/>
          <w:color w:val="000000"/>
          <w:sz w:val="24"/>
          <w:szCs w:val="24"/>
        </w:rPr>
        <w:t xml:space="preserve"> </w:t>
      </w:r>
      <w:r w:rsidR="00496D7F" w:rsidRPr="006E3E24">
        <w:rPr>
          <w:rFonts w:eastAsia="Calibri" w:cs="Arial"/>
          <w:color w:val="000000"/>
          <w:sz w:val="24"/>
          <w:szCs w:val="24"/>
        </w:rPr>
        <w:t>(DSL)</w:t>
      </w:r>
      <w:r w:rsidRPr="006E3E24">
        <w:rPr>
          <w:rFonts w:eastAsia="Calibri" w:cs="Arial"/>
          <w:color w:val="000000"/>
          <w:sz w:val="24"/>
          <w:szCs w:val="24"/>
        </w:rPr>
        <w:t xml:space="preserve">.  All members of the school community have been made aware of who holds this post.  It is the role of the </w:t>
      </w:r>
      <w:r w:rsidR="00446990">
        <w:rPr>
          <w:rFonts w:eastAsia="Calibri" w:cs="Arial"/>
          <w:color w:val="000000"/>
          <w:sz w:val="24"/>
          <w:szCs w:val="24"/>
        </w:rPr>
        <w:t>Internet Safety</w:t>
      </w:r>
      <w:r w:rsidRPr="006E3E24">
        <w:rPr>
          <w:rFonts w:eastAsia="Calibri" w:cs="Arial"/>
          <w:color w:val="000000"/>
          <w:sz w:val="24"/>
          <w:szCs w:val="24"/>
        </w:rPr>
        <w:t xml:space="preserve"> co-ordinator to keep abreast of current issues and guidance throug</w:t>
      </w:r>
      <w:r w:rsidR="00496D7F" w:rsidRPr="006E3E24">
        <w:rPr>
          <w:rFonts w:eastAsia="Calibri" w:cs="Arial"/>
          <w:color w:val="000000"/>
          <w:sz w:val="24"/>
          <w:szCs w:val="24"/>
        </w:rPr>
        <w:t>h organisations such as Lancashire county Council</w:t>
      </w:r>
      <w:r w:rsidRPr="006E3E24">
        <w:rPr>
          <w:rFonts w:eastAsia="Calibri" w:cs="Arial"/>
          <w:color w:val="000000"/>
          <w:sz w:val="24"/>
          <w:szCs w:val="24"/>
        </w:rPr>
        <w:t xml:space="preserve">, CEOP (Child Exploitation and Online Protection) and </w:t>
      </w:r>
      <w:r w:rsidR="00FC6496" w:rsidRPr="006E3E24">
        <w:rPr>
          <w:rFonts w:eastAsia="Calibri" w:cs="Arial"/>
          <w:color w:val="000000"/>
          <w:sz w:val="24"/>
          <w:szCs w:val="24"/>
        </w:rPr>
        <w:t>Child net</w:t>
      </w:r>
      <w:r w:rsidRPr="006E3E24">
        <w:rPr>
          <w:rFonts w:eastAsia="Calibri" w:cs="Arial"/>
          <w:color w:val="000000"/>
          <w:sz w:val="24"/>
          <w:szCs w:val="24"/>
        </w:rPr>
        <w:t>.</w:t>
      </w:r>
    </w:p>
    <w:p w:rsidR="00B91710" w:rsidRPr="006E3E24" w:rsidRDefault="00B91710" w:rsidP="00106F0C">
      <w:pPr>
        <w:widowControl w:val="0"/>
        <w:adjustRightInd w:val="0"/>
        <w:spacing w:after="240" w:line="240" w:lineRule="auto"/>
        <w:jc w:val="both"/>
        <w:textAlignment w:val="baseline"/>
        <w:rPr>
          <w:rFonts w:eastAsia="Calibri" w:cs="Arial"/>
          <w:color w:val="231F20"/>
          <w:sz w:val="24"/>
          <w:szCs w:val="24"/>
        </w:rPr>
      </w:pPr>
      <w:r w:rsidRPr="006E3E24">
        <w:rPr>
          <w:rFonts w:eastAsia="Calibri" w:cs="Arial"/>
          <w:color w:val="231F20"/>
          <w:sz w:val="24"/>
          <w:szCs w:val="24"/>
        </w:rPr>
        <w:t xml:space="preserve">Senior Management and governors are updated by the Head/ </w:t>
      </w:r>
      <w:r w:rsidR="00446990">
        <w:rPr>
          <w:rFonts w:eastAsia="Calibri" w:cs="Arial"/>
          <w:color w:val="231F20"/>
          <w:sz w:val="24"/>
          <w:szCs w:val="24"/>
        </w:rPr>
        <w:t>Internet Safety</w:t>
      </w:r>
      <w:r w:rsidRPr="006E3E24">
        <w:rPr>
          <w:rFonts w:eastAsia="Calibri" w:cs="Arial"/>
          <w:color w:val="231F20"/>
          <w:sz w:val="24"/>
          <w:szCs w:val="24"/>
        </w:rPr>
        <w:t xml:space="preserve"> co-ordinator</w:t>
      </w:r>
      <w:r w:rsidR="00496D7F" w:rsidRPr="006E3E24">
        <w:rPr>
          <w:rFonts w:eastAsia="Calibri" w:cs="Arial"/>
          <w:color w:val="231F20"/>
          <w:sz w:val="24"/>
          <w:szCs w:val="24"/>
        </w:rPr>
        <w:t xml:space="preserve"> / </w:t>
      </w:r>
      <w:r w:rsidR="00446990">
        <w:rPr>
          <w:rFonts w:eastAsia="Calibri" w:cs="Arial"/>
          <w:color w:val="231F20"/>
          <w:sz w:val="24"/>
          <w:szCs w:val="24"/>
        </w:rPr>
        <w:t>Internet Safety</w:t>
      </w:r>
      <w:r w:rsidR="00496D7F" w:rsidRPr="006E3E24">
        <w:rPr>
          <w:rFonts w:eastAsia="Calibri" w:cs="Arial"/>
          <w:color w:val="231F20"/>
          <w:sz w:val="24"/>
          <w:szCs w:val="24"/>
        </w:rPr>
        <w:t xml:space="preserve"> Governor</w:t>
      </w:r>
      <w:r w:rsidRPr="006E3E24">
        <w:rPr>
          <w:rFonts w:eastAsia="Calibri" w:cs="Arial"/>
          <w:color w:val="231F20"/>
          <w:sz w:val="24"/>
          <w:szCs w:val="24"/>
        </w:rPr>
        <w:t xml:space="preserve"> and all governors have an understanding of the issues and strategies at our school in relation to local and national guidelines and advice.</w:t>
      </w:r>
    </w:p>
    <w:p w:rsidR="00B91710" w:rsidRPr="006E3E24" w:rsidRDefault="00B91710" w:rsidP="00106F0C">
      <w:pPr>
        <w:widowControl w:val="0"/>
        <w:adjustRightInd w:val="0"/>
        <w:spacing w:after="240" w:line="240" w:lineRule="auto"/>
        <w:jc w:val="both"/>
        <w:textAlignment w:val="baseline"/>
        <w:rPr>
          <w:rFonts w:eastAsia="Calibri" w:cs="Arial"/>
          <w:color w:val="231F20"/>
          <w:sz w:val="24"/>
          <w:szCs w:val="24"/>
        </w:rPr>
      </w:pPr>
      <w:r w:rsidRPr="006E3E24">
        <w:rPr>
          <w:rFonts w:eastAsia="Calibri" w:cs="Arial"/>
          <w:color w:val="231F20"/>
          <w:sz w:val="24"/>
          <w:szCs w:val="24"/>
        </w:rPr>
        <w:t xml:space="preserve">This policy, supported by the school’s acceptable use agreements for staff, governors, visitors and pupils, is to protect the interests and safety of the whole school community.  It is linked to the following mandatory school policies: child protection, health and safety, home–school agreements, and behaviour/pupil discipline (including the anti-bullying) policy and PSHCE. </w:t>
      </w:r>
    </w:p>
    <w:p w:rsidR="00B91710" w:rsidRPr="006E3E24" w:rsidRDefault="00446990" w:rsidP="00106F0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53" w:name="_Toc440455335"/>
      <w:r>
        <w:rPr>
          <w:rFonts w:eastAsia="Calibri" w:cs="Arial"/>
          <w:b/>
          <w:bCs/>
          <w:iCs/>
          <w:sz w:val="24"/>
          <w:szCs w:val="24"/>
        </w:rPr>
        <w:t>Internet Safety</w:t>
      </w:r>
      <w:r w:rsidR="00B91710" w:rsidRPr="006E3E24">
        <w:rPr>
          <w:rFonts w:eastAsia="Calibri" w:cs="Arial"/>
          <w:b/>
          <w:bCs/>
          <w:iCs/>
          <w:sz w:val="24"/>
          <w:szCs w:val="24"/>
        </w:rPr>
        <w:t xml:space="preserve"> in the Curriculum</w:t>
      </w:r>
      <w:bookmarkEnd w:id="53"/>
    </w:p>
    <w:p w:rsidR="00B91710" w:rsidRPr="006E3E24" w:rsidRDefault="00B91710" w:rsidP="00106F0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ICT and online resources are increasingly used across the curriculum.  We believe it is essential for </w:t>
      </w:r>
      <w:r w:rsidR="00446990">
        <w:rPr>
          <w:rFonts w:eastAsia="Calibri" w:cs="Arial"/>
          <w:sz w:val="24"/>
          <w:szCs w:val="24"/>
        </w:rPr>
        <w:t>Internet Safety</w:t>
      </w:r>
      <w:r w:rsidRPr="006E3E24">
        <w:rPr>
          <w:rFonts w:eastAsia="Calibri" w:cs="Arial"/>
          <w:sz w:val="24"/>
          <w:szCs w:val="24"/>
        </w:rPr>
        <w:t xml:space="preserve"> guidance to be given to the pupils on a regular and meaningful basis.  </w:t>
      </w:r>
      <w:r w:rsidR="00446990">
        <w:rPr>
          <w:rFonts w:eastAsia="Calibri" w:cs="Arial"/>
          <w:sz w:val="24"/>
          <w:szCs w:val="24"/>
        </w:rPr>
        <w:t>Internet Safety</w:t>
      </w:r>
      <w:r w:rsidRPr="006E3E24">
        <w:rPr>
          <w:rFonts w:eastAsia="Calibri" w:cs="Arial"/>
          <w:sz w:val="24"/>
          <w:szCs w:val="24"/>
        </w:rPr>
        <w:t xml:space="preserve"> is embedded within our curriculum and we continually look for new opportunities to promote</w:t>
      </w:r>
      <w:r w:rsidR="00151A54">
        <w:rPr>
          <w:rFonts w:eastAsia="Calibri" w:cs="Arial"/>
          <w:sz w:val="24"/>
          <w:szCs w:val="24"/>
        </w:rPr>
        <w:t xml:space="preserve"> </w:t>
      </w:r>
      <w:r w:rsidR="00446990">
        <w:rPr>
          <w:rFonts w:eastAsia="Calibri" w:cs="Arial"/>
          <w:sz w:val="24"/>
          <w:szCs w:val="24"/>
        </w:rPr>
        <w:t>Internet Safety</w:t>
      </w:r>
      <w:r w:rsidRPr="006E3E24">
        <w:rPr>
          <w:rFonts w:eastAsia="Calibri" w:cs="Arial"/>
          <w:sz w:val="24"/>
          <w:szCs w:val="24"/>
        </w:rPr>
        <w:t xml:space="preserve">. </w:t>
      </w:r>
    </w:p>
    <w:p w:rsidR="00B91710" w:rsidRPr="006E3E24" w:rsidRDefault="00B91710" w:rsidP="00DE4293">
      <w:pPr>
        <w:pStyle w:val="ListParagraph"/>
        <w:widowControl w:val="0"/>
        <w:numPr>
          <w:ilvl w:val="0"/>
          <w:numId w:val="17"/>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The school has a framework for teaching internet skills in </w:t>
      </w:r>
      <w:r w:rsidRPr="00151A54">
        <w:rPr>
          <w:rFonts w:eastAsia="Calibri" w:cs="Arial"/>
          <w:sz w:val="24"/>
          <w:szCs w:val="24"/>
          <w:lang w:val="en-US"/>
        </w:rPr>
        <w:t>Computing/ICT/ PSCHE</w:t>
      </w:r>
      <w:r w:rsidRPr="006E3E24">
        <w:rPr>
          <w:rFonts w:eastAsia="Calibri" w:cs="Arial"/>
          <w:sz w:val="24"/>
          <w:szCs w:val="24"/>
          <w:lang w:val="en-US"/>
        </w:rPr>
        <w:t xml:space="preserve"> lessons </w:t>
      </w:r>
      <w:r w:rsidR="0022471F" w:rsidRPr="006E3E24">
        <w:rPr>
          <w:rFonts w:eastAsia="Calibri" w:cs="Arial"/>
          <w:sz w:val="24"/>
          <w:szCs w:val="24"/>
          <w:lang w:val="en-US"/>
        </w:rPr>
        <w:t xml:space="preserve">this can be found on the school website – LONG TERM PLANNERS. </w:t>
      </w:r>
      <w:r w:rsidR="0022471F" w:rsidRPr="006E3E24">
        <w:rPr>
          <w:rFonts w:eastAsia="Calibri" w:cs="Arial"/>
          <w:b/>
          <w:sz w:val="24"/>
          <w:szCs w:val="24"/>
          <w:lang w:val="en-US"/>
        </w:rPr>
        <w:t>Karen Haigh</w:t>
      </w:r>
      <w:r w:rsidR="0022471F" w:rsidRPr="006E3E24">
        <w:rPr>
          <w:rFonts w:eastAsia="Calibri" w:cs="Arial"/>
          <w:sz w:val="24"/>
          <w:szCs w:val="24"/>
          <w:lang w:val="en-US"/>
        </w:rPr>
        <w:t xml:space="preserve"> regularly reviews and upda</w:t>
      </w:r>
      <w:r w:rsidR="000F6904" w:rsidRPr="006E3E24">
        <w:rPr>
          <w:rFonts w:eastAsia="Calibri" w:cs="Arial"/>
          <w:sz w:val="24"/>
          <w:szCs w:val="24"/>
          <w:lang w:val="en-US"/>
        </w:rPr>
        <w:t>tes these</w:t>
      </w:r>
      <w:r w:rsidR="0022471F" w:rsidRPr="006E3E24">
        <w:rPr>
          <w:rFonts w:eastAsia="Calibri" w:cs="Arial"/>
          <w:sz w:val="24"/>
          <w:szCs w:val="24"/>
          <w:lang w:val="en-US"/>
        </w:rPr>
        <w:t xml:space="preserve"> to ensure that PREVENT materials and safeguarding recommendations are clear and up to date</w:t>
      </w:r>
    </w:p>
    <w:p w:rsidR="00B91710" w:rsidRPr="006E3E24" w:rsidRDefault="00B91710" w:rsidP="00DE4293">
      <w:pPr>
        <w:pStyle w:val="ListParagraph"/>
        <w:widowControl w:val="0"/>
        <w:numPr>
          <w:ilvl w:val="0"/>
          <w:numId w:val="17"/>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The school provides opportunities within a range of curriculum areas to teach about </w:t>
      </w:r>
      <w:r w:rsidR="00446990">
        <w:rPr>
          <w:rFonts w:eastAsia="Calibri" w:cs="Arial"/>
          <w:sz w:val="24"/>
          <w:szCs w:val="24"/>
          <w:lang w:val="en-US"/>
        </w:rPr>
        <w:t>Internet Safety</w:t>
      </w:r>
    </w:p>
    <w:p w:rsidR="00B91710" w:rsidRPr="006E3E24" w:rsidRDefault="00B91710" w:rsidP="00DE4293">
      <w:pPr>
        <w:pStyle w:val="ListParagraph"/>
        <w:widowControl w:val="0"/>
        <w:numPr>
          <w:ilvl w:val="0"/>
          <w:numId w:val="17"/>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Educating pupils about the online risks that they may encounter outside school is done informally when opportunities arise and as part of the </w:t>
      </w:r>
      <w:r w:rsidR="00446990">
        <w:rPr>
          <w:rFonts w:eastAsia="Calibri" w:cs="Arial"/>
          <w:sz w:val="24"/>
          <w:szCs w:val="24"/>
          <w:lang w:val="en-US"/>
        </w:rPr>
        <w:t>Internet Safety</w:t>
      </w:r>
      <w:r w:rsidRPr="006E3E24">
        <w:rPr>
          <w:rFonts w:eastAsia="Calibri" w:cs="Arial"/>
          <w:sz w:val="24"/>
          <w:szCs w:val="24"/>
          <w:lang w:val="en-US"/>
        </w:rPr>
        <w:t xml:space="preserve"> curriculum</w:t>
      </w:r>
    </w:p>
    <w:p w:rsidR="00B91710" w:rsidRPr="006E3E24" w:rsidRDefault="00B91710" w:rsidP="00DE4293">
      <w:pPr>
        <w:pStyle w:val="ListParagraph"/>
        <w:widowControl w:val="0"/>
        <w:numPr>
          <w:ilvl w:val="0"/>
          <w:numId w:val="17"/>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Pupils are aware of the relevant legislation when using the internet such as data protection and intellectual property which may limit what they want to do but also serves to protect them</w:t>
      </w:r>
    </w:p>
    <w:p w:rsidR="00B91710" w:rsidRPr="006E3E24" w:rsidRDefault="00B91710" w:rsidP="00DE4293">
      <w:pPr>
        <w:pStyle w:val="ListParagraph"/>
        <w:widowControl w:val="0"/>
        <w:numPr>
          <w:ilvl w:val="0"/>
          <w:numId w:val="17"/>
        </w:numPr>
        <w:tabs>
          <w:tab w:val="num" w:pos="851"/>
        </w:tabs>
        <w:adjustRightInd w:val="0"/>
        <w:spacing w:after="0" w:line="240" w:lineRule="auto"/>
        <w:jc w:val="both"/>
        <w:textAlignment w:val="baseline"/>
        <w:rPr>
          <w:rFonts w:eastAsia="Calibri" w:cs="Arial"/>
          <w:b/>
          <w:i/>
          <w:sz w:val="24"/>
          <w:szCs w:val="24"/>
          <w:lang w:val="en-US"/>
        </w:rPr>
      </w:pPr>
      <w:r w:rsidRPr="006E3E24">
        <w:rPr>
          <w:rFonts w:eastAsia="Calibri" w:cs="Arial"/>
          <w:sz w:val="24"/>
          <w:szCs w:val="24"/>
          <w:lang w:val="en-US"/>
        </w:rPr>
        <w:t>Pupils are taught about copyright, respecting other people’s information, safe use of images and other important areas through discussion, modeling and appropriate activities</w:t>
      </w:r>
    </w:p>
    <w:p w:rsidR="00B91710" w:rsidRPr="006E3E24" w:rsidRDefault="00B91710" w:rsidP="00DE4293">
      <w:pPr>
        <w:pStyle w:val="ListParagraph"/>
        <w:widowControl w:val="0"/>
        <w:numPr>
          <w:ilvl w:val="0"/>
          <w:numId w:val="17"/>
        </w:numPr>
        <w:tabs>
          <w:tab w:val="num" w:pos="851"/>
        </w:tabs>
        <w:adjustRightInd w:val="0"/>
        <w:spacing w:after="0" w:line="240" w:lineRule="auto"/>
        <w:jc w:val="both"/>
        <w:textAlignment w:val="baseline"/>
        <w:rPr>
          <w:rFonts w:eastAsia="Calibri" w:cs="Arial"/>
          <w:b/>
          <w:i/>
          <w:sz w:val="24"/>
          <w:szCs w:val="24"/>
          <w:lang w:val="en-US"/>
        </w:rPr>
      </w:pPr>
      <w:r w:rsidRPr="006E3E24">
        <w:rPr>
          <w:rFonts w:eastAsia="Calibri" w:cs="Arial"/>
          <w:sz w:val="24"/>
          <w:szCs w:val="24"/>
          <w:lang w:val="en-US"/>
        </w:rPr>
        <w:t xml:space="preserve">Pupils are aware of the impact of Cyberbullying and know how to seek help if </w:t>
      </w:r>
      <w:r w:rsidRPr="006E3E24">
        <w:rPr>
          <w:rFonts w:eastAsia="Calibri" w:cs="Arial"/>
          <w:sz w:val="24"/>
          <w:szCs w:val="24"/>
          <w:lang w:val="en-US"/>
        </w:rPr>
        <w:lastRenderedPageBreak/>
        <w:t xml:space="preserve">they are affected by any form of online bullying.  Pupils are also aware of where to seek advice or help if they experience problems when using the internet and related technologies; i.e. parent/ </w:t>
      </w:r>
      <w:r w:rsidRPr="006E3E24">
        <w:rPr>
          <w:rFonts w:eastAsia="Calibri" w:cs="Arial"/>
          <w:sz w:val="24"/>
          <w:szCs w:val="24"/>
        </w:rPr>
        <w:t>carer</w:t>
      </w:r>
      <w:r w:rsidRPr="006E3E24">
        <w:rPr>
          <w:rFonts w:eastAsia="Calibri" w:cs="Arial"/>
          <w:sz w:val="24"/>
          <w:szCs w:val="24"/>
          <w:lang w:val="en-US"/>
        </w:rPr>
        <w:t xml:space="preserve">, teacher/ trusted staff member, or an </w:t>
      </w:r>
      <w:r w:rsidRPr="006E3E24">
        <w:rPr>
          <w:rFonts w:eastAsia="Calibri" w:cs="Arial"/>
          <w:sz w:val="24"/>
          <w:szCs w:val="24"/>
        </w:rPr>
        <w:t>organisation</w:t>
      </w:r>
      <w:r w:rsidRPr="006E3E24">
        <w:rPr>
          <w:rFonts w:eastAsia="Calibri" w:cs="Arial"/>
          <w:sz w:val="24"/>
          <w:szCs w:val="24"/>
          <w:lang w:val="en-US"/>
        </w:rPr>
        <w:t xml:space="preserve"> such as </w:t>
      </w:r>
      <w:r w:rsidR="001F3069" w:rsidRPr="006E3E24">
        <w:rPr>
          <w:rFonts w:eastAsia="Calibri" w:cs="Arial"/>
          <w:sz w:val="24"/>
          <w:szCs w:val="24"/>
          <w:lang w:val="en-US"/>
        </w:rPr>
        <w:t>Child line</w:t>
      </w:r>
      <w:r w:rsidRPr="006E3E24">
        <w:rPr>
          <w:rFonts w:eastAsia="Calibri" w:cs="Arial"/>
          <w:sz w:val="24"/>
          <w:szCs w:val="24"/>
          <w:lang w:val="en-US"/>
        </w:rPr>
        <w:t xml:space="preserve"> or the ‘CEOP report abuse’ button</w:t>
      </w:r>
    </w:p>
    <w:p w:rsidR="00256EA8" w:rsidRPr="006E3E24" w:rsidRDefault="00256EA8" w:rsidP="000D3B26">
      <w:pPr>
        <w:rPr>
          <w:sz w:val="24"/>
          <w:szCs w:val="24"/>
        </w:rPr>
      </w:pPr>
    </w:p>
    <w:p w:rsidR="00777DD0" w:rsidRPr="006E3E24" w:rsidRDefault="00446990" w:rsidP="00777DD0">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54" w:name="_Toc235953300"/>
      <w:bookmarkStart w:id="55" w:name="_Toc440455336"/>
      <w:r>
        <w:rPr>
          <w:rFonts w:eastAsia="Calibri" w:cs="Arial"/>
          <w:b/>
          <w:bCs/>
          <w:iCs/>
          <w:sz w:val="24"/>
          <w:szCs w:val="24"/>
        </w:rPr>
        <w:t>Internet Safety</w:t>
      </w:r>
      <w:r w:rsidR="00777DD0" w:rsidRPr="006E3E24">
        <w:rPr>
          <w:rFonts w:eastAsia="Calibri" w:cs="Arial"/>
          <w:b/>
          <w:bCs/>
          <w:iCs/>
          <w:sz w:val="24"/>
          <w:szCs w:val="24"/>
        </w:rPr>
        <w:t xml:space="preserve"> Skills Development for Staff</w:t>
      </w:r>
      <w:bookmarkEnd w:id="54"/>
      <w:bookmarkEnd w:id="55"/>
    </w:p>
    <w:p w:rsidR="00777DD0" w:rsidRPr="006E3E24" w:rsidRDefault="00777DD0" w:rsidP="00777DD0">
      <w:pPr>
        <w:autoSpaceDE w:val="0"/>
        <w:autoSpaceDN w:val="0"/>
        <w:spacing w:after="0" w:line="240" w:lineRule="auto"/>
        <w:rPr>
          <w:rFonts w:eastAsia="Calibri" w:cs="Arial"/>
          <w:sz w:val="24"/>
          <w:szCs w:val="24"/>
        </w:rPr>
      </w:pPr>
      <w:r w:rsidRPr="00151A54">
        <w:rPr>
          <w:rFonts w:eastAsia="Calibri" w:cs="Arial"/>
          <w:sz w:val="24"/>
          <w:szCs w:val="24"/>
        </w:rPr>
        <w:t>Possible statements</w:t>
      </w:r>
    </w:p>
    <w:p w:rsidR="00777DD0" w:rsidRPr="006E3E24" w:rsidRDefault="00777DD0" w:rsidP="00DE4293">
      <w:pPr>
        <w:pStyle w:val="ListParagraph"/>
        <w:widowControl w:val="0"/>
        <w:numPr>
          <w:ilvl w:val="0"/>
          <w:numId w:val="18"/>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Our staff receive regular information and training on </w:t>
      </w:r>
      <w:r w:rsidR="00446990">
        <w:rPr>
          <w:rFonts w:eastAsia="Calibri" w:cs="Arial"/>
          <w:sz w:val="24"/>
          <w:szCs w:val="24"/>
          <w:lang w:val="en-US"/>
        </w:rPr>
        <w:t>Internet Safety</w:t>
      </w:r>
      <w:r w:rsidRPr="006E3E24">
        <w:rPr>
          <w:rFonts w:eastAsia="Calibri" w:cs="Arial"/>
          <w:sz w:val="24"/>
          <w:szCs w:val="24"/>
          <w:lang w:val="en-US"/>
        </w:rPr>
        <w:t xml:space="preserve"> and how they can promote the ‘Stay Safe’ online messages in the form of Staff meetings, external people coming in to deliver programmes to the children</w:t>
      </w:r>
      <w:r w:rsidR="00F86C8B" w:rsidRPr="006E3E24">
        <w:rPr>
          <w:rFonts w:eastAsia="Calibri" w:cs="Arial"/>
          <w:sz w:val="24"/>
          <w:szCs w:val="24"/>
          <w:lang w:val="en-US"/>
        </w:rPr>
        <w:t xml:space="preserve"> etc</w:t>
      </w:r>
    </w:p>
    <w:p w:rsidR="00777DD0" w:rsidRPr="006E3E24" w:rsidRDefault="00777DD0" w:rsidP="00DE4293">
      <w:pPr>
        <w:pStyle w:val="ListParagraph"/>
        <w:widowControl w:val="0"/>
        <w:numPr>
          <w:ilvl w:val="0"/>
          <w:numId w:val="18"/>
        </w:numPr>
        <w:tabs>
          <w:tab w:val="num" w:pos="851"/>
        </w:tabs>
        <w:adjustRightInd w:val="0"/>
        <w:spacing w:after="0" w:line="240" w:lineRule="auto"/>
        <w:jc w:val="both"/>
        <w:textAlignment w:val="baseline"/>
        <w:rPr>
          <w:rFonts w:eastAsia="Calibri" w:cs="Arial"/>
          <w:i/>
          <w:sz w:val="24"/>
          <w:szCs w:val="24"/>
          <w:lang w:val="en-US"/>
        </w:rPr>
      </w:pPr>
      <w:r w:rsidRPr="006E3E24">
        <w:rPr>
          <w:rFonts w:eastAsia="Calibri" w:cs="Arial"/>
          <w:sz w:val="24"/>
          <w:szCs w:val="24"/>
          <w:lang w:val="en-US"/>
        </w:rPr>
        <w:t>Details of the ongoing staff</w:t>
      </w:r>
      <w:r w:rsidR="00383B57">
        <w:rPr>
          <w:rFonts w:eastAsia="Calibri" w:cs="Arial"/>
          <w:sz w:val="24"/>
          <w:szCs w:val="24"/>
          <w:lang w:val="en-US"/>
        </w:rPr>
        <w:t xml:space="preserve"> / governor</w:t>
      </w:r>
      <w:r w:rsidRPr="006E3E24">
        <w:rPr>
          <w:rFonts w:eastAsia="Calibri" w:cs="Arial"/>
          <w:sz w:val="24"/>
          <w:szCs w:val="24"/>
          <w:lang w:val="en-US"/>
        </w:rPr>
        <w:t xml:space="preserve"> training programme can be found </w:t>
      </w:r>
      <w:r w:rsidR="00F86C8B" w:rsidRPr="006E3E24">
        <w:rPr>
          <w:rFonts w:eastAsia="Calibri" w:cs="Arial"/>
          <w:i/>
          <w:sz w:val="24"/>
          <w:szCs w:val="24"/>
          <w:lang w:val="en-US"/>
        </w:rPr>
        <w:t>in the s</w:t>
      </w:r>
      <w:r w:rsidR="00383B57">
        <w:rPr>
          <w:rFonts w:eastAsia="Calibri" w:cs="Arial"/>
          <w:i/>
          <w:sz w:val="24"/>
          <w:szCs w:val="24"/>
          <w:lang w:val="en-US"/>
        </w:rPr>
        <w:t>t</w:t>
      </w:r>
      <w:r w:rsidR="00F86C8B" w:rsidRPr="006E3E24">
        <w:rPr>
          <w:rFonts w:eastAsia="Calibri" w:cs="Arial"/>
          <w:i/>
          <w:sz w:val="24"/>
          <w:szCs w:val="24"/>
          <w:lang w:val="en-US"/>
        </w:rPr>
        <w:t xml:space="preserve">aff meeting minute, in the safeguarding training records, in the record of staff course, SHE meeting minute.  The ICT/ </w:t>
      </w:r>
      <w:r w:rsidR="00446990">
        <w:rPr>
          <w:rFonts w:eastAsia="Calibri" w:cs="Arial"/>
          <w:i/>
          <w:sz w:val="24"/>
          <w:szCs w:val="24"/>
          <w:lang w:val="en-US"/>
        </w:rPr>
        <w:t>Internet Safety</w:t>
      </w:r>
      <w:r w:rsidR="00F86C8B" w:rsidRPr="006E3E24">
        <w:rPr>
          <w:rFonts w:eastAsia="Calibri" w:cs="Arial"/>
          <w:i/>
          <w:sz w:val="24"/>
          <w:szCs w:val="24"/>
          <w:lang w:val="en-US"/>
        </w:rPr>
        <w:t xml:space="preserve"> subject lead – goes on courses regularly to ensure that we are constantly up to date in terms of </w:t>
      </w:r>
      <w:r w:rsidR="001F3069">
        <w:rPr>
          <w:rFonts w:eastAsia="Calibri" w:cs="Arial"/>
          <w:i/>
          <w:sz w:val="24"/>
          <w:szCs w:val="24"/>
          <w:lang w:val="en-US"/>
        </w:rPr>
        <w:t>Internet Safety</w:t>
      </w:r>
      <w:r w:rsidR="00AE7BB3">
        <w:rPr>
          <w:rFonts w:eastAsia="Calibri" w:cs="Arial"/>
          <w:i/>
          <w:sz w:val="24"/>
          <w:szCs w:val="24"/>
          <w:lang w:val="en-US"/>
        </w:rPr>
        <w:t>.</w:t>
      </w:r>
    </w:p>
    <w:p w:rsidR="00777DD0" w:rsidRPr="006E3E24" w:rsidRDefault="00777DD0" w:rsidP="00DE4293">
      <w:pPr>
        <w:pStyle w:val="ListParagraph"/>
        <w:widowControl w:val="0"/>
        <w:numPr>
          <w:ilvl w:val="0"/>
          <w:numId w:val="18"/>
        </w:numPr>
        <w:tabs>
          <w:tab w:val="num" w:pos="851"/>
        </w:tabs>
        <w:adjustRightInd w:val="0"/>
        <w:spacing w:after="0" w:line="240" w:lineRule="auto"/>
        <w:jc w:val="both"/>
        <w:textAlignment w:val="baseline"/>
        <w:rPr>
          <w:rFonts w:eastAsia="Calibri" w:cs="Arial"/>
          <w:b/>
          <w:sz w:val="24"/>
          <w:szCs w:val="24"/>
          <w:lang w:val="en-US"/>
        </w:rPr>
      </w:pPr>
      <w:r w:rsidRPr="006E3E24">
        <w:rPr>
          <w:rFonts w:eastAsia="Calibri" w:cs="Arial"/>
          <w:sz w:val="24"/>
          <w:szCs w:val="24"/>
          <w:lang w:val="en-US"/>
        </w:rPr>
        <w:t>New staff receive information on the school’s acceptable use policy as part of their induction</w:t>
      </w:r>
      <w:r w:rsidR="00F86C8B" w:rsidRPr="006E3E24">
        <w:rPr>
          <w:rFonts w:eastAsia="Calibri" w:cs="Arial"/>
          <w:sz w:val="24"/>
          <w:szCs w:val="24"/>
          <w:lang w:val="en-US"/>
        </w:rPr>
        <w:t xml:space="preserve"> – safeguarding pack</w:t>
      </w:r>
      <w:r w:rsidR="00AE7BB3">
        <w:rPr>
          <w:rFonts w:eastAsia="Calibri" w:cs="Arial"/>
          <w:sz w:val="24"/>
          <w:szCs w:val="24"/>
          <w:lang w:val="en-US"/>
        </w:rPr>
        <w:t>.</w:t>
      </w:r>
    </w:p>
    <w:p w:rsidR="00777DD0" w:rsidRPr="006E3E24" w:rsidRDefault="00777DD0" w:rsidP="00DE4293">
      <w:pPr>
        <w:pStyle w:val="ListParagraph"/>
        <w:widowControl w:val="0"/>
        <w:numPr>
          <w:ilvl w:val="0"/>
          <w:numId w:val="18"/>
        </w:numPr>
        <w:tabs>
          <w:tab w:val="num" w:pos="851"/>
        </w:tabs>
        <w:adjustRightInd w:val="0"/>
        <w:spacing w:after="0" w:line="240" w:lineRule="auto"/>
        <w:jc w:val="both"/>
        <w:textAlignment w:val="baseline"/>
        <w:rPr>
          <w:rFonts w:eastAsia="Calibri" w:cs="Arial"/>
          <w:b/>
          <w:sz w:val="24"/>
          <w:szCs w:val="24"/>
          <w:lang w:val="en-US"/>
        </w:rPr>
      </w:pPr>
      <w:r w:rsidRPr="006E3E24">
        <w:rPr>
          <w:rFonts w:eastAsia="Calibri" w:cs="Arial"/>
          <w:sz w:val="24"/>
          <w:szCs w:val="24"/>
          <w:lang w:val="en-US"/>
        </w:rPr>
        <w:t xml:space="preserve">All staff have been made aware of their individual responsibilities relating to the safeguarding of children within the context of </w:t>
      </w:r>
      <w:r w:rsidR="00446990">
        <w:rPr>
          <w:rFonts w:eastAsia="Calibri" w:cs="Arial"/>
          <w:sz w:val="24"/>
          <w:szCs w:val="24"/>
          <w:lang w:val="en-US"/>
        </w:rPr>
        <w:t>Internet Safety</w:t>
      </w:r>
      <w:r w:rsidRPr="006E3E24">
        <w:rPr>
          <w:rFonts w:eastAsia="Calibri" w:cs="Arial"/>
          <w:sz w:val="24"/>
          <w:szCs w:val="24"/>
          <w:lang w:val="en-US"/>
        </w:rPr>
        <w:t xml:space="preserve"> and know</w:t>
      </w:r>
      <w:r w:rsidRPr="006E3E24">
        <w:rPr>
          <w:rFonts w:eastAsia="Calibri" w:cs="Arial"/>
          <w:b/>
          <w:i/>
          <w:sz w:val="24"/>
          <w:szCs w:val="24"/>
          <w:lang w:val="en-US"/>
        </w:rPr>
        <w:t xml:space="preserve"> </w:t>
      </w:r>
      <w:r w:rsidRPr="006E3E24">
        <w:rPr>
          <w:rFonts w:eastAsia="Calibri" w:cs="Arial"/>
          <w:sz w:val="24"/>
          <w:szCs w:val="24"/>
          <w:lang w:val="en-US"/>
        </w:rPr>
        <w:t xml:space="preserve">what to do in the event of misuse of technology by any member of the school community (see </w:t>
      </w:r>
      <w:r w:rsidR="00446990">
        <w:rPr>
          <w:rFonts w:eastAsia="Calibri" w:cs="Arial"/>
          <w:sz w:val="24"/>
          <w:szCs w:val="24"/>
          <w:lang w:val="en-US"/>
        </w:rPr>
        <w:t>Internet Safety</w:t>
      </w:r>
      <w:r w:rsidR="00AE7BB3">
        <w:rPr>
          <w:rFonts w:eastAsia="Calibri" w:cs="Arial"/>
          <w:sz w:val="24"/>
          <w:szCs w:val="24"/>
          <w:lang w:val="en-US"/>
        </w:rPr>
        <w:t xml:space="preserve"> Coordinator).</w:t>
      </w:r>
    </w:p>
    <w:p w:rsidR="00777DD0" w:rsidRPr="006E3E24" w:rsidRDefault="00777DD0" w:rsidP="00DE4293">
      <w:pPr>
        <w:pStyle w:val="ListParagraph"/>
        <w:widowControl w:val="0"/>
        <w:numPr>
          <w:ilvl w:val="0"/>
          <w:numId w:val="18"/>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All staff are encouraged to incorporate </w:t>
      </w:r>
      <w:r w:rsidR="00446990">
        <w:rPr>
          <w:rFonts w:eastAsia="Calibri" w:cs="Arial"/>
          <w:sz w:val="24"/>
          <w:szCs w:val="24"/>
          <w:lang w:val="en-US"/>
        </w:rPr>
        <w:t>Internet Safety</w:t>
      </w:r>
      <w:r w:rsidRPr="006E3E24">
        <w:rPr>
          <w:rFonts w:eastAsia="Calibri" w:cs="Arial"/>
          <w:sz w:val="24"/>
          <w:szCs w:val="24"/>
          <w:lang w:val="en-US"/>
        </w:rPr>
        <w:t xml:space="preserve"> activities and awareness within their curriculum areas and ensure they are adequately informed with up-to-date areas of concern.</w:t>
      </w:r>
    </w:p>
    <w:p w:rsidR="00777DD0" w:rsidRPr="006E3E24" w:rsidRDefault="00777DD0" w:rsidP="00777DD0">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56" w:name="_Toc235953301"/>
      <w:bookmarkStart w:id="57" w:name="_Toc440455337"/>
      <w:r w:rsidRPr="006E3E24">
        <w:rPr>
          <w:rFonts w:eastAsia="Calibri" w:cs="Arial"/>
          <w:b/>
          <w:bCs/>
          <w:iCs/>
          <w:sz w:val="24"/>
          <w:szCs w:val="24"/>
        </w:rPr>
        <w:t xml:space="preserve">Managing the School </w:t>
      </w:r>
      <w:r w:rsidR="00446990">
        <w:rPr>
          <w:rFonts w:eastAsia="Calibri" w:cs="Arial"/>
          <w:b/>
          <w:bCs/>
          <w:iCs/>
          <w:sz w:val="24"/>
          <w:szCs w:val="24"/>
        </w:rPr>
        <w:t>Internet Safety</w:t>
      </w:r>
      <w:r w:rsidRPr="006E3E24">
        <w:rPr>
          <w:rFonts w:eastAsia="Calibri" w:cs="Arial"/>
          <w:b/>
          <w:bCs/>
          <w:iCs/>
          <w:sz w:val="24"/>
          <w:szCs w:val="24"/>
        </w:rPr>
        <w:t xml:space="preserve"> Messages</w:t>
      </w:r>
      <w:bookmarkEnd w:id="56"/>
      <w:bookmarkEnd w:id="57"/>
    </w:p>
    <w:p w:rsidR="00777DD0" w:rsidRPr="006E3E24" w:rsidRDefault="00777DD0" w:rsidP="00DE4293">
      <w:pPr>
        <w:pStyle w:val="ListParagraph"/>
        <w:widowControl w:val="0"/>
        <w:numPr>
          <w:ilvl w:val="0"/>
          <w:numId w:val="1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We </w:t>
      </w:r>
      <w:r w:rsidRPr="006E3E24">
        <w:rPr>
          <w:rFonts w:eastAsia="Calibri" w:cs="Arial"/>
          <w:sz w:val="24"/>
          <w:szCs w:val="24"/>
        </w:rPr>
        <w:t>endeavour</w:t>
      </w:r>
      <w:r w:rsidRPr="006E3E24">
        <w:rPr>
          <w:rFonts w:eastAsia="Calibri" w:cs="Arial"/>
          <w:sz w:val="24"/>
          <w:szCs w:val="24"/>
          <w:lang w:val="en-US"/>
        </w:rPr>
        <w:t xml:space="preserve"> to embed </w:t>
      </w:r>
      <w:r w:rsidR="00446990">
        <w:rPr>
          <w:rFonts w:eastAsia="Calibri" w:cs="Arial"/>
          <w:sz w:val="24"/>
          <w:szCs w:val="24"/>
          <w:lang w:val="en-US"/>
        </w:rPr>
        <w:t>Internet Safety</w:t>
      </w:r>
      <w:r w:rsidRPr="006E3E24">
        <w:rPr>
          <w:rFonts w:eastAsia="Calibri" w:cs="Arial"/>
          <w:sz w:val="24"/>
          <w:szCs w:val="24"/>
          <w:lang w:val="en-US"/>
        </w:rPr>
        <w:t xml:space="preserve"> messages across the curriculum whenever the internet and/or related technologies are used</w:t>
      </w:r>
      <w:r w:rsidR="00AE7BB3">
        <w:rPr>
          <w:rFonts w:eastAsia="Calibri" w:cs="Arial"/>
          <w:sz w:val="24"/>
          <w:szCs w:val="24"/>
          <w:lang w:val="en-US"/>
        </w:rPr>
        <w:t>.</w:t>
      </w:r>
    </w:p>
    <w:p w:rsidR="00777DD0" w:rsidRPr="006E3E24" w:rsidRDefault="00777DD0" w:rsidP="00DE4293">
      <w:pPr>
        <w:pStyle w:val="ListParagraph"/>
        <w:widowControl w:val="0"/>
        <w:numPr>
          <w:ilvl w:val="0"/>
          <w:numId w:val="1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The </w:t>
      </w:r>
      <w:r w:rsidR="00446990">
        <w:rPr>
          <w:rFonts w:eastAsia="Calibri" w:cs="Arial"/>
          <w:sz w:val="24"/>
          <w:szCs w:val="24"/>
          <w:lang w:val="en-US"/>
        </w:rPr>
        <w:t>Internet Safety</w:t>
      </w:r>
      <w:r w:rsidRPr="006E3E24">
        <w:rPr>
          <w:rFonts w:eastAsia="Calibri" w:cs="Arial"/>
          <w:sz w:val="24"/>
          <w:szCs w:val="24"/>
          <w:lang w:val="en-US"/>
        </w:rPr>
        <w:t xml:space="preserve"> policy will be introduced to the pupils at the start of each school year</w:t>
      </w:r>
      <w:r w:rsidR="00AE7BB3">
        <w:rPr>
          <w:rFonts w:eastAsia="Calibri" w:cs="Arial"/>
          <w:sz w:val="24"/>
          <w:szCs w:val="24"/>
          <w:lang w:val="en-US"/>
        </w:rPr>
        <w:t>.</w:t>
      </w:r>
    </w:p>
    <w:p w:rsidR="00777DD0" w:rsidRPr="006E3E24" w:rsidRDefault="00446990" w:rsidP="00DE4293">
      <w:pPr>
        <w:pStyle w:val="ListParagraph"/>
        <w:widowControl w:val="0"/>
        <w:numPr>
          <w:ilvl w:val="0"/>
          <w:numId w:val="19"/>
        </w:numPr>
        <w:tabs>
          <w:tab w:val="num" w:pos="851"/>
        </w:tabs>
        <w:adjustRightInd w:val="0"/>
        <w:spacing w:after="0" w:line="240" w:lineRule="auto"/>
        <w:jc w:val="both"/>
        <w:textAlignment w:val="baseline"/>
        <w:rPr>
          <w:rFonts w:eastAsia="Calibri" w:cs="Arial"/>
          <w:sz w:val="24"/>
          <w:szCs w:val="24"/>
          <w:lang w:val="en-US"/>
        </w:rPr>
      </w:pPr>
      <w:r>
        <w:rPr>
          <w:rFonts w:eastAsia="Calibri" w:cs="Arial"/>
          <w:sz w:val="24"/>
          <w:szCs w:val="24"/>
          <w:lang w:val="en-US"/>
        </w:rPr>
        <w:t>Internet Safety</w:t>
      </w:r>
      <w:r w:rsidR="00777DD0" w:rsidRPr="006E3E24">
        <w:rPr>
          <w:rFonts w:eastAsia="Calibri" w:cs="Arial"/>
          <w:sz w:val="24"/>
          <w:szCs w:val="24"/>
          <w:lang w:val="en-US"/>
        </w:rPr>
        <w:t xml:space="preserve"> posters will be prominently displayed</w:t>
      </w:r>
      <w:r w:rsidR="00AE7BB3">
        <w:rPr>
          <w:rFonts w:eastAsia="Calibri" w:cs="Arial"/>
          <w:sz w:val="24"/>
          <w:szCs w:val="24"/>
          <w:lang w:val="en-US"/>
        </w:rPr>
        <w:t>.</w:t>
      </w:r>
    </w:p>
    <w:p w:rsidR="00777DD0" w:rsidRPr="006E3E24" w:rsidRDefault="00777DD0" w:rsidP="00DE4293">
      <w:pPr>
        <w:pStyle w:val="ListParagraph"/>
        <w:widowControl w:val="0"/>
        <w:numPr>
          <w:ilvl w:val="0"/>
          <w:numId w:val="1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The key </w:t>
      </w:r>
      <w:r w:rsidR="00446990">
        <w:rPr>
          <w:rFonts w:eastAsia="Calibri" w:cs="Arial"/>
          <w:sz w:val="24"/>
          <w:szCs w:val="24"/>
          <w:lang w:val="en-US"/>
        </w:rPr>
        <w:t>Internet Safety</w:t>
      </w:r>
      <w:r w:rsidRPr="006E3E24">
        <w:rPr>
          <w:rFonts w:eastAsia="Calibri" w:cs="Arial"/>
          <w:sz w:val="24"/>
          <w:szCs w:val="24"/>
          <w:lang w:val="en-US"/>
        </w:rPr>
        <w:t xml:space="preserve"> advice will be promoted widely through school displays, newsletters, class activities and so on</w:t>
      </w:r>
      <w:r w:rsidR="00AE7BB3">
        <w:rPr>
          <w:rFonts w:eastAsia="Calibri" w:cs="Arial"/>
          <w:sz w:val="24"/>
          <w:szCs w:val="24"/>
          <w:lang w:val="en-US"/>
        </w:rPr>
        <w:t>.</w:t>
      </w:r>
    </w:p>
    <w:p w:rsidR="0005131D" w:rsidRPr="006E3E24" w:rsidRDefault="0005131D" w:rsidP="00106F0C">
      <w:pPr>
        <w:spacing w:after="0" w:line="240" w:lineRule="auto"/>
        <w:jc w:val="both"/>
        <w:rPr>
          <w:sz w:val="24"/>
          <w:szCs w:val="24"/>
        </w:rPr>
      </w:pPr>
    </w:p>
    <w:p w:rsidR="0005131D" w:rsidRPr="006E3E24" w:rsidRDefault="0005131D" w:rsidP="000D3B26">
      <w:pPr>
        <w:rPr>
          <w:sz w:val="24"/>
          <w:szCs w:val="24"/>
        </w:rPr>
      </w:pPr>
    </w:p>
    <w:p w:rsidR="0005131D" w:rsidRPr="006E3E24" w:rsidRDefault="0005131D" w:rsidP="000D3B26">
      <w:pPr>
        <w:rPr>
          <w:sz w:val="24"/>
          <w:szCs w:val="24"/>
        </w:rPr>
      </w:pPr>
    </w:p>
    <w:p w:rsidR="0005131D" w:rsidRPr="006E3E24" w:rsidRDefault="0005131D" w:rsidP="000D3B26">
      <w:pPr>
        <w:rPr>
          <w:sz w:val="24"/>
          <w:szCs w:val="24"/>
        </w:rPr>
      </w:pPr>
    </w:p>
    <w:p w:rsidR="0005131D" w:rsidRPr="006E3E24" w:rsidRDefault="0005131D" w:rsidP="000D3B26">
      <w:pPr>
        <w:rPr>
          <w:sz w:val="24"/>
          <w:szCs w:val="24"/>
        </w:rPr>
      </w:pPr>
    </w:p>
    <w:p w:rsidR="00D55FE7" w:rsidRPr="006E3E24" w:rsidRDefault="00D55FE7" w:rsidP="00D55FE7">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58" w:name="_Toc235953303"/>
      <w:bookmarkStart w:id="59" w:name="_Toc440455338"/>
      <w:bookmarkStart w:id="60" w:name="_Toc469648673"/>
      <w:r w:rsidRPr="006E3E24">
        <w:rPr>
          <w:rFonts w:eastAsia="Calibri" w:cs="Arial"/>
          <w:b/>
          <w:iCs/>
          <w:sz w:val="24"/>
          <w:szCs w:val="24"/>
        </w:rPr>
        <w:lastRenderedPageBreak/>
        <w:t xml:space="preserve">Incident Reporting, </w:t>
      </w:r>
      <w:r w:rsidR="00446990">
        <w:rPr>
          <w:rFonts w:eastAsia="Calibri" w:cs="Arial"/>
          <w:b/>
          <w:iCs/>
          <w:sz w:val="24"/>
          <w:szCs w:val="24"/>
        </w:rPr>
        <w:t>Internet Safety</w:t>
      </w:r>
      <w:r w:rsidRPr="006E3E24">
        <w:rPr>
          <w:rFonts w:eastAsia="Calibri" w:cs="Arial"/>
          <w:b/>
          <w:iCs/>
          <w:sz w:val="24"/>
          <w:szCs w:val="24"/>
        </w:rPr>
        <w:t xml:space="preserve"> Incident Log &amp; Infringements</w:t>
      </w:r>
      <w:bookmarkEnd w:id="58"/>
      <w:bookmarkEnd w:id="59"/>
      <w:bookmarkEnd w:id="60"/>
    </w:p>
    <w:p w:rsidR="00D55FE7" w:rsidRPr="006E3E24" w:rsidRDefault="00D55FE7" w:rsidP="00106F0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61" w:name="_Toc235953304"/>
      <w:bookmarkStart w:id="62" w:name="_Toc440455339"/>
      <w:r w:rsidRPr="006E3E24">
        <w:rPr>
          <w:rFonts w:eastAsia="Calibri" w:cs="Arial"/>
          <w:b/>
          <w:bCs/>
          <w:iCs/>
          <w:sz w:val="24"/>
          <w:szCs w:val="24"/>
        </w:rPr>
        <w:t>Incident Reporting</w:t>
      </w:r>
      <w:bookmarkEnd w:id="61"/>
      <w:bookmarkEnd w:id="62"/>
      <w:r w:rsidRPr="006E3E24">
        <w:rPr>
          <w:rFonts w:eastAsia="Calibri" w:cs="Arial"/>
          <w:b/>
          <w:bCs/>
          <w:iCs/>
          <w:sz w:val="24"/>
          <w:szCs w:val="24"/>
        </w:rPr>
        <w:t xml:space="preserve"> </w:t>
      </w:r>
    </w:p>
    <w:p w:rsidR="00A42F92" w:rsidRDefault="00A42F92" w:rsidP="00106F0C">
      <w:pPr>
        <w:widowControl w:val="0"/>
        <w:adjustRightInd w:val="0"/>
        <w:spacing w:after="240" w:line="240" w:lineRule="auto"/>
        <w:jc w:val="both"/>
        <w:textAlignment w:val="baseline"/>
        <w:rPr>
          <w:rFonts w:eastAsia="Calibri" w:cs="Arial"/>
          <w:sz w:val="24"/>
          <w:szCs w:val="24"/>
        </w:rPr>
      </w:pPr>
      <w:r w:rsidRPr="00F74DAE">
        <w:rPr>
          <w:rFonts w:eastAsia="Calibri" w:cs="Arial"/>
          <w:sz w:val="24"/>
          <w:szCs w:val="24"/>
        </w:rPr>
        <w:t>Following an incident the correct protocols should be followed, these are outlined in the flowcharts on pages 27 –</w:t>
      </w:r>
      <w:r w:rsidR="00C10793" w:rsidRPr="00F74DAE">
        <w:rPr>
          <w:rFonts w:eastAsia="Calibri" w:cs="Arial"/>
          <w:sz w:val="24"/>
          <w:szCs w:val="24"/>
        </w:rPr>
        <w:t xml:space="preserve"> 30. </w:t>
      </w:r>
      <w:r w:rsidR="00C10793" w:rsidRPr="00F74DAE">
        <w:rPr>
          <w:rFonts w:eastAsia="Calibri" w:cs="Arial"/>
          <w:b/>
          <w:sz w:val="24"/>
          <w:szCs w:val="24"/>
        </w:rPr>
        <w:t xml:space="preserve">Singleton C of E School </w:t>
      </w:r>
      <w:r w:rsidR="00C10793" w:rsidRPr="00F74DAE">
        <w:rPr>
          <w:rFonts w:eastAsia="Calibri" w:cs="Arial"/>
          <w:sz w:val="24"/>
          <w:szCs w:val="24"/>
        </w:rPr>
        <w:t>regards online safety as a wider community issue and we will deal rigorously with out of school online safety incidents that relate to members of the school community.</w:t>
      </w:r>
    </w:p>
    <w:p w:rsidR="00D55FE7" w:rsidRPr="006E3E24" w:rsidRDefault="00A42F92" w:rsidP="00106F0C">
      <w:pPr>
        <w:widowControl w:val="0"/>
        <w:adjustRightInd w:val="0"/>
        <w:spacing w:after="240" w:line="240" w:lineRule="auto"/>
        <w:jc w:val="both"/>
        <w:textAlignment w:val="baseline"/>
        <w:rPr>
          <w:rFonts w:eastAsia="Calibri" w:cs="Arial"/>
          <w:sz w:val="24"/>
          <w:szCs w:val="24"/>
        </w:rPr>
      </w:pPr>
      <w:r>
        <w:rPr>
          <w:rFonts w:eastAsia="Calibri" w:cs="Arial"/>
          <w:sz w:val="24"/>
          <w:szCs w:val="24"/>
        </w:rPr>
        <w:t xml:space="preserve">Any incidents </w:t>
      </w:r>
      <w:r w:rsidR="00D55FE7" w:rsidRPr="006E3E24">
        <w:rPr>
          <w:rFonts w:eastAsia="Calibri" w:cs="Arial"/>
          <w:sz w:val="24"/>
          <w:szCs w:val="24"/>
        </w:rPr>
        <w:t xml:space="preserve">security breaches or attempts, loss of equipment and any unauthorised use or suspected misuse of ICT must be immediately reported to the school’s relevant responsible person or </w:t>
      </w:r>
      <w:r w:rsidR="00446990">
        <w:rPr>
          <w:rFonts w:eastAsia="Calibri" w:cs="Arial"/>
          <w:sz w:val="24"/>
          <w:szCs w:val="24"/>
        </w:rPr>
        <w:t>Internet Safety</w:t>
      </w:r>
      <w:r w:rsidR="00D55FE7" w:rsidRPr="006E3E24">
        <w:rPr>
          <w:rFonts w:eastAsia="Calibri" w:cs="Arial"/>
          <w:sz w:val="24"/>
          <w:szCs w:val="24"/>
        </w:rPr>
        <w:t xml:space="preserve"> Co-ordinator. Additionally, all security breaches, lost/stolen equipment or data (including remote access Secure</w:t>
      </w:r>
      <w:r w:rsidR="000414A8">
        <w:rPr>
          <w:rFonts w:eastAsia="Calibri" w:cs="Arial"/>
          <w:sz w:val="24"/>
          <w:szCs w:val="24"/>
        </w:rPr>
        <w:t xml:space="preserve"> </w:t>
      </w:r>
      <w:r w:rsidR="00D55FE7" w:rsidRPr="006E3E24">
        <w:rPr>
          <w:rFonts w:eastAsia="Calibri" w:cs="Arial"/>
          <w:sz w:val="24"/>
          <w:szCs w:val="24"/>
        </w:rPr>
        <w:t>ID tokens and PINs), virus notifications, unsolicited emails, misuse or unauthorised use of ICT and all other policy non-compliance must be reported to your Information Asset Owner</w:t>
      </w:r>
      <w:r w:rsidR="00D55FE7" w:rsidRPr="00201DCB">
        <w:rPr>
          <w:rFonts w:eastAsia="Calibri" w:cs="Arial"/>
          <w:sz w:val="24"/>
          <w:szCs w:val="24"/>
        </w:rPr>
        <w:t>. See Page 15.</w:t>
      </w:r>
    </w:p>
    <w:p w:rsidR="0005131D" w:rsidRPr="006E3E24" w:rsidRDefault="0005131D" w:rsidP="00106F0C">
      <w:pPr>
        <w:jc w:val="both"/>
        <w:rPr>
          <w:sz w:val="24"/>
          <w:szCs w:val="24"/>
        </w:rPr>
      </w:pPr>
    </w:p>
    <w:p w:rsidR="00256EA8" w:rsidRPr="006E3E24" w:rsidRDefault="00B121C4" w:rsidP="00D55FE7">
      <w:pPr>
        <w:shd w:val="clear" w:color="auto" w:fill="A6A6A6" w:themeFill="background1" w:themeFillShade="A6"/>
        <w:rPr>
          <w:b/>
          <w:sz w:val="24"/>
          <w:szCs w:val="24"/>
        </w:rPr>
      </w:pPr>
      <w:r w:rsidRPr="006E3E24">
        <w:rPr>
          <w:b/>
          <w:sz w:val="24"/>
          <w:szCs w:val="24"/>
        </w:rPr>
        <w:t xml:space="preserve"> Singleton C of E School </w:t>
      </w:r>
      <w:r w:rsidR="000414A8">
        <w:rPr>
          <w:b/>
          <w:sz w:val="24"/>
          <w:szCs w:val="24"/>
        </w:rPr>
        <w:t>–</w:t>
      </w:r>
      <w:r w:rsidRPr="006E3E24">
        <w:rPr>
          <w:b/>
          <w:sz w:val="24"/>
          <w:szCs w:val="24"/>
        </w:rPr>
        <w:t xml:space="preserve"> </w:t>
      </w:r>
      <w:r w:rsidR="00446990">
        <w:rPr>
          <w:b/>
          <w:sz w:val="24"/>
          <w:szCs w:val="24"/>
        </w:rPr>
        <w:t>Internet Safety I</w:t>
      </w:r>
      <w:r w:rsidR="00D55FE7" w:rsidRPr="006E3E24">
        <w:rPr>
          <w:b/>
          <w:sz w:val="24"/>
          <w:szCs w:val="24"/>
        </w:rPr>
        <w:t>ncident Log</w:t>
      </w:r>
    </w:p>
    <w:p w:rsidR="00D55FE7" w:rsidRPr="006E3E24" w:rsidRDefault="00B121C4" w:rsidP="004B1C3A">
      <w:pPr>
        <w:jc w:val="both"/>
        <w:rPr>
          <w:sz w:val="24"/>
          <w:szCs w:val="24"/>
        </w:rPr>
      </w:pPr>
      <w:r w:rsidRPr="006E3E24">
        <w:rPr>
          <w:sz w:val="24"/>
          <w:szCs w:val="24"/>
        </w:rPr>
        <w:t xml:space="preserve">All </w:t>
      </w:r>
      <w:r w:rsidR="00446990">
        <w:rPr>
          <w:sz w:val="24"/>
          <w:szCs w:val="24"/>
        </w:rPr>
        <w:t>Internet Safety</w:t>
      </w:r>
      <w:r w:rsidRPr="006E3E24">
        <w:rPr>
          <w:sz w:val="24"/>
          <w:szCs w:val="24"/>
        </w:rPr>
        <w:t xml:space="preserve"> incidents should be recorded by the </w:t>
      </w:r>
      <w:r w:rsidR="00446990">
        <w:rPr>
          <w:sz w:val="24"/>
          <w:szCs w:val="24"/>
        </w:rPr>
        <w:t>Internet Safety</w:t>
      </w:r>
      <w:r w:rsidRPr="006E3E24">
        <w:rPr>
          <w:sz w:val="24"/>
          <w:szCs w:val="24"/>
        </w:rPr>
        <w:t xml:space="preserve"> C</w:t>
      </w:r>
      <w:r w:rsidR="00740CEB" w:rsidRPr="006E3E24">
        <w:rPr>
          <w:sz w:val="24"/>
          <w:szCs w:val="24"/>
        </w:rPr>
        <w:t>o</w:t>
      </w:r>
      <w:r w:rsidRPr="006E3E24">
        <w:rPr>
          <w:sz w:val="24"/>
          <w:szCs w:val="24"/>
        </w:rPr>
        <w:t xml:space="preserve">ordinator and shared each Half term with Matthew </w:t>
      </w:r>
      <w:r w:rsidR="00D00BE7">
        <w:rPr>
          <w:sz w:val="24"/>
          <w:szCs w:val="24"/>
        </w:rPr>
        <w:t>Lee</w:t>
      </w:r>
      <w:r w:rsidRPr="006E3E24">
        <w:rPr>
          <w:sz w:val="24"/>
          <w:szCs w:val="24"/>
        </w:rPr>
        <w:t xml:space="preserve"> – </w:t>
      </w:r>
      <w:r w:rsidR="00446990">
        <w:rPr>
          <w:sz w:val="24"/>
          <w:szCs w:val="24"/>
        </w:rPr>
        <w:t>Internet Safety</w:t>
      </w:r>
      <w:r w:rsidRPr="006E3E24">
        <w:rPr>
          <w:sz w:val="24"/>
          <w:szCs w:val="24"/>
        </w:rPr>
        <w:t xml:space="preserve"> Governor. This incident log will be monitored termly by the ‘Governance Committee’</w:t>
      </w:r>
      <w:r w:rsidR="00740CEB" w:rsidRPr="006E3E24">
        <w:rPr>
          <w:sz w:val="24"/>
          <w:szCs w:val="24"/>
        </w:rPr>
        <w:t xml:space="preserve"> through feedback from Matthew </w:t>
      </w:r>
      <w:r w:rsidR="00D00BE7">
        <w:rPr>
          <w:sz w:val="24"/>
          <w:szCs w:val="24"/>
        </w:rPr>
        <w:t>Lee</w:t>
      </w:r>
      <w:r w:rsidR="00740CEB" w:rsidRPr="006E3E24">
        <w:rPr>
          <w:sz w:val="24"/>
          <w:szCs w:val="24"/>
        </w:rPr>
        <w:t xml:space="preserve"> Governor. Any incidents involving Cyber bullying may also need to be recorded </w:t>
      </w:r>
      <w:r w:rsidR="00D00BE7" w:rsidRPr="006E3E24">
        <w:rPr>
          <w:sz w:val="24"/>
          <w:szCs w:val="24"/>
        </w:rPr>
        <w:t>elsewhere</w:t>
      </w:r>
      <w:r w:rsidR="008C7102" w:rsidRPr="006E3E24">
        <w:rPr>
          <w:sz w:val="24"/>
          <w:szCs w:val="24"/>
        </w:rPr>
        <w:t>.</w:t>
      </w:r>
      <w:r w:rsidR="00740CEB" w:rsidRPr="006E3E24">
        <w:rPr>
          <w:sz w:val="24"/>
          <w:szCs w:val="24"/>
        </w:rPr>
        <w:t xml:space="preserve"> </w:t>
      </w:r>
    </w:p>
    <w:p w:rsidR="00256EA8" w:rsidRPr="006E3E24" w:rsidRDefault="00256EA8" w:rsidP="000D3B26">
      <w:pPr>
        <w:rPr>
          <w:sz w:val="20"/>
          <w:szCs w:val="20"/>
        </w:rPr>
      </w:pPr>
    </w:p>
    <w:p w:rsidR="00256EA8" w:rsidRPr="006E3E24" w:rsidRDefault="00256EA8" w:rsidP="000D3B26">
      <w:pPr>
        <w:rPr>
          <w:sz w:val="20"/>
          <w:szCs w:val="20"/>
        </w:rPr>
      </w:pPr>
    </w:p>
    <w:p w:rsidR="008C7102" w:rsidRPr="006E3E24" w:rsidRDefault="008C7102" w:rsidP="000D3B26">
      <w:pPr>
        <w:rPr>
          <w:sz w:val="20"/>
          <w:szCs w:val="20"/>
        </w:rPr>
        <w:sectPr w:rsidR="008C7102" w:rsidRPr="006E3E24" w:rsidSect="00BA68F5">
          <w:headerReference w:type="default" r:id="rId34"/>
          <w:footerReference w:type="default" r:id="rId35"/>
          <w:pgSz w:w="11906" w:h="16838"/>
          <w:pgMar w:top="1440" w:right="1440" w:bottom="1440" w:left="1440" w:header="708" w:footer="708" w:gutter="0"/>
          <w:pgNumType w:start="0"/>
          <w:cols w:space="708"/>
          <w:docGrid w:linePitch="360"/>
        </w:sectPr>
      </w:pPr>
    </w:p>
    <w:p w:rsidR="008C7102" w:rsidRPr="006E3E24" w:rsidRDefault="008C7102" w:rsidP="00B57980">
      <w:pPr>
        <w:shd w:val="clear" w:color="auto" w:fill="A6A6A6"/>
        <w:spacing w:after="0" w:line="240" w:lineRule="auto"/>
        <w:jc w:val="center"/>
        <w:rPr>
          <w:rFonts w:eastAsia="Times New Roman" w:cs="Arial"/>
          <w:b/>
          <w:sz w:val="36"/>
          <w:szCs w:val="36"/>
        </w:rPr>
      </w:pPr>
      <w:r w:rsidRPr="006E3E24">
        <w:rPr>
          <w:rFonts w:eastAsia="Times New Roman" w:cs="Arial"/>
          <w:b/>
          <w:sz w:val="36"/>
          <w:szCs w:val="36"/>
        </w:rPr>
        <w:lastRenderedPageBreak/>
        <w:t xml:space="preserve">Singleton C of E School   </w:t>
      </w:r>
      <w:r w:rsidR="00446990">
        <w:rPr>
          <w:rFonts w:eastAsia="Times New Roman" w:cs="Arial"/>
          <w:b/>
          <w:sz w:val="36"/>
          <w:szCs w:val="36"/>
        </w:rPr>
        <w:t>Internet Safety</w:t>
      </w:r>
      <w:r w:rsidRPr="006E3E24">
        <w:rPr>
          <w:rFonts w:eastAsia="Times New Roman" w:cs="Arial"/>
          <w:b/>
          <w:sz w:val="36"/>
          <w:szCs w:val="36"/>
        </w:rPr>
        <w:t xml:space="preserve"> Incident Log</w:t>
      </w:r>
      <w:r w:rsidR="00B57980">
        <w:rPr>
          <w:rFonts w:eastAsia="Times New Roman" w:cs="Arial"/>
          <w:b/>
          <w:sz w:val="36"/>
          <w:szCs w:val="36"/>
        </w:rPr>
        <w:t>/ Web monitoring log</w:t>
      </w:r>
    </w:p>
    <w:p w:rsidR="008C7102" w:rsidRPr="006E3E24" w:rsidRDefault="008C7102" w:rsidP="008C7102">
      <w:pPr>
        <w:rPr>
          <w:rFonts w:eastAsia="Calibri" w:cs="Times New Roman"/>
          <w:sz w:val="24"/>
          <w:szCs w:val="24"/>
        </w:rPr>
      </w:pPr>
      <w:r w:rsidRPr="006E3E24">
        <w:rPr>
          <w:rFonts w:eastAsia="Calibri" w:cs="Times New Roman"/>
          <w:sz w:val="24"/>
          <w:szCs w:val="24"/>
        </w:rPr>
        <w:t xml:space="preserve">All </w:t>
      </w:r>
      <w:r w:rsidR="00446990">
        <w:rPr>
          <w:rFonts w:eastAsia="Calibri" w:cs="Times New Roman"/>
          <w:sz w:val="24"/>
          <w:szCs w:val="24"/>
        </w:rPr>
        <w:t>Internet Safety</w:t>
      </w:r>
      <w:r w:rsidRPr="006E3E24">
        <w:rPr>
          <w:rFonts w:eastAsia="Calibri" w:cs="Times New Roman"/>
          <w:sz w:val="24"/>
          <w:szCs w:val="24"/>
        </w:rPr>
        <w:t xml:space="preserve"> incidents should be recorded by the </w:t>
      </w:r>
      <w:r w:rsidR="00446990">
        <w:rPr>
          <w:rFonts w:eastAsia="Calibri" w:cs="Times New Roman"/>
          <w:sz w:val="24"/>
          <w:szCs w:val="24"/>
        </w:rPr>
        <w:t>Internet Safety</w:t>
      </w:r>
      <w:r w:rsidRPr="006E3E24">
        <w:rPr>
          <w:rFonts w:eastAsia="Calibri" w:cs="Times New Roman"/>
          <w:sz w:val="24"/>
          <w:szCs w:val="24"/>
        </w:rPr>
        <w:t xml:space="preserve"> Coordinator </w:t>
      </w:r>
      <w:r w:rsidRPr="006E3E24">
        <w:rPr>
          <w:rFonts w:eastAsia="Calibri" w:cs="Times New Roman"/>
          <w:b/>
          <w:sz w:val="24"/>
          <w:szCs w:val="24"/>
        </w:rPr>
        <w:t>Lisa Rund</w:t>
      </w:r>
      <w:r w:rsidRPr="006E3E24">
        <w:rPr>
          <w:rFonts w:eastAsia="Calibri" w:cs="Times New Roman"/>
          <w:sz w:val="24"/>
          <w:szCs w:val="24"/>
        </w:rPr>
        <w:t xml:space="preserve"> and shared each half term with </w:t>
      </w:r>
      <w:r w:rsidRPr="006E3E24">
        <w:rPr>
          <w:rFonts w:eastAsia="Calibri" w:cs="Times New Roman"/>
          <w:b/>
          <w:sz w:val="24"/>
          <w:szCs w:val="24"/>
        </w:rPr>
        <w:t xml:space="preserve">Matthew </w:t>
      </w:r>
      <w:r w:rsidR="00D00BE7">
        <w:rPr>
          <w:rFonts w:eastAsia="Calibri" w:cs="Times New Roman"/>
          <w:b/>
          <w:sz w:val="24"/>
          <w:szCs w:val="24"/>
        </w:rPr>
        <w:t>Lee</w:t>
      </w:r>
      <w:r w:rsidRPr="006E3E24">
        <w:rPr>
          <w:rFonts w:eastAsia="Calibri" w:cs="Times New Roman"/>
          <w:sz w:val="24"/>
          <w:szCs w:val="24"/>
        </w:rPr>
        <w:t xml:space="preserve"> – </w:t>
      </w:r>
      <w:r w:rsidR="00446990">
        <w:rPr>
          <w:rFonts w:eastAsia="Calibri" w:cs="Times New Roman"/>
          <w:sz w:val="24"/>
          <w:szCs w:val="24"/>
        </w:rPr>
        <w:t>Internet Safety</w:t>
      </w:r>
      <w:r w:rsidRPr="006E3E24">
        <w:rPr>
          <w:rFonts w:eastAsia="Calibri" w:cs="Times New Roman"/>
          <w:sz w:val="24"/>
          <w:szCs w:val="24"/>
        </w:rPr>
        <w:t xml:space="preserve"> Governor.</w:t>
      </w:r>
      <w:r w:rsidR="00B57980">
        <w:rPr>
          <w:rFonts w:eastAsia="Calibri" w:cs="Times New Roman"/>
          <w:sz w:val="24"/>
          <w:szCs w:val="24"/>
        </w:rPr>
        <w:t xml:space="preserve"> Each half term Matthew Lee and Lisa Rund will randomly monitor web activity. </w:t>
      </w:r>
      <w:r w:rsidRPr="006E3E24">
        <w:rPr>
          <w:rFonts w:eastAsia="Calibri" w:cs="Times New Roman"/>
          <w:sz w:val="24"/>
          <w:szCs w:val="24"/>
        </w:rPr>
        <w:t xml:space="preserve"> This incident</w:t>
      </w:r>
      <w:r w:rsidR="002E6B9B">
        <w:rPr>
          <w:rFonts w:eastAsia="Calibri" w:cs="Times New Roman"/>
          <w:sz w:val="24"/>
          <w:szCs w:val="24"/>
        </w:rPr>
        <w:t xml:space="preserve"> / web activity </w:t>
      </w:r>
      <w:r w:rsidRPr="006E3E24">
        <w:rPr>
          <w:rFonts w:eastAsia="Calibri" w:cs="Times New Roman"/>
          <w:sz w:val="24"/>
          <w:szCs w:val="24"/>
        </w:rPr>
        <w:t xml:space="preserve"> log will be monitored termly by the ‘Governance Committee’ through feedback from </w:t>
      </w:r>
      <w:r w:rsidRPr="006E3E24">
        <w:rPr>
          <w:rFonts w:eastAsia="Calibri" w:cs="Times New Roman"/>
          <w:b/>
          <w:sz w:val="24"/>
          <w:szCs w:val="24"/>
        </w:rPr>
        <w:t xml:space="preserve">Matthew </w:t>
      </w:r>
      <w:r w:rsidR="00D00BE7">
        <w:rPr>
          <w:rFonts w:eastAsia="Calibri" w:cs="Times New Roman"/>
          <w:b/>
          <w:sz w:val="24"/>
          <w:szCs w:val="24"/>
        </w:rPr>
        <w:t>Lee</w:t>
      </w:r>
      <w:r w:rsidRPr="006E3E24">
        <w:rPr>
          <w:rFonts w:eastAsia="Calibri" w:cs="Times New Roman"/>
          <w:sz w:val="24"/>
          <w:szCs w:val="24"/>
        </w:rPr>
        <w:t xml:space="preserve"> Governor. Any incidents involving Cyber bullying </w:t>
      </w:r>
      <w:r w:rsidR="002E6B9B">
        <w:rPr>
          <w:rFonts w:eastAsia="Calibri" w:cs="Times New Roman"/>
          <w:sz w:val="24"/>
          <w:szCs w:val="24"/>
        </w:rPr>
        <w:t xml:space="preserve">should be logged but </w:t>
      </w:r>
      <w:r w:rsidRPr="006E3E24">
        <w:rPr>
          <w:rFonts w:eastAsia="Calibri" w:cs="Times New Roman"/>
          <w:sz w:val="24"/>
          <w:szCs w:val="24"/>
        </w:rPr>
        <w:t>may also</w:t>
      </w:r>
      <w:r w:rsidR="002E6B9B">
        <w:rPr>
          <w:rFonts w:eastAsia="Calibri" w:cs="Times New Roman"/>
          <w:sz w:val="24"/>
          <w:szCs w:val="24"/>
        </w:rPr>
        <w:t xml:space="preserve"> need to be recorded elsewhere in more detailed chronologies</w:t>
      </w:r>
      <w:r w:rsidR="00AE7BB3">
        <w:rPr>
          <w:rFonts w:eastAsia="Calibri" w:cs="Times New Roman"/>
          <w:sz w:val="24"/>
          <w:szCs w:val="24"/>
        </w:rPr>
        <w:t>.</w:t>
      </w:r>
    </w:p>
    <w:p w:rsidR="008C7102" w:rsidRPr="006E3E24" w:rsidRDefault="008C7102" w:rsidP="008C7102">
      <w:pPr>
        <w:spacing w:after="0" w:line="240" w:lineRule="auto"/>
        <w:jc w:val="center"/>
        <w:rPr>
          <w:rFonts w:eastAsia="Times New Roman"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2814"/>
        <w:gridCol w:w="1229"/>
        <w:gridCol w:w="1833"/>
        <w:gridCol w:w="3776"/>
        <w:gridCol w:w="3482"/>
      </w:tblGrid>
      <w:tr w:rsidR="008C7102" w:rsidRPr="006E3E24" w:rsidTr="008C7102">
        <w:tc>
          <w:tcPr>
            <w:tcW w:w="1040" w:type="dxa"/>
            <w:shd w:val="clear" w:color="auto" w:fill="auto"/>
          </w:tcPr>
          <w:p w:rsidR="008C7102" w:rsidRPr="006E3E24" w:rsidRDefault="008C7102" w:rsidP="008C7102">
            <w:pPr>
              <w:spacing w:after="0" w:line="240" w:lineRule="auto"/>
              <w:jc w:val="center"/>
              <w:rPr>
                <w:rFonts w:eastAsia="Times New Roman" w:cs="Arial"/>
              </w:rPr>
            </w:pPr>
            <w:r w:rsidRPr="006E3E24">
              <w:rPr>
                <w:rFonts w:eastAsia="Times New Roman" w:cs="Arial"/>
              </w:rPr>
              <w:t>Date &amp;</w:t>
            </w:r>
          </w:p>
          <w:p w:rsidR="008C7102" w:rsidRPr="006E3E24" w:rsidRDefault="008C7102" w:rsidP="008C7102">
            <w:pPr>
              <w:spacing w:after="0" w:line="240" w:lineRule="auto"/>
              <w:jc w:val="center"/>
              <w:rPr>
                <w:rFonts w:eastAsia="Times New Roman" w:cs="Arial"/>
              </w:rPr>
            </w:pPr>
            <w:r w:rsidRPr="006E3E24">
              <w:rPr>
                <w:rFonts w:eastAsia="Times New Roman" w:cs="Arial"/>
              </w:rPr>
              <w:t>time</w:t>
            </w:r>
          </w:p>
        </w:tc>
        <w:tc>
          <w:tcPr>
            <w:tcW w:w="2814" w:type="dxa"/>
            <w:shd w:val="clear" w:color="auto" w:fill="auto"/>
          </w:tcPr>
          <w:p w:rsidR="008C7102" w:rsidRPr="006E3E24" w:rsidRDefault="008C7102" w:rsidP="008C7102">
            <w:pPr>
              <w:spacing w:after="0" w:line="240" w:lineRule="auto"/>
              <w:jc w:val="center"/>
              <w:rPr>
                <w:rFonts w:eastAsia="Times New Roman" w:cs="Arial"/>
              </w:rPr>
            </w:pPr>
            <w:r w:rsidRPr="006E3E24">
              <w:rPr>
                <w:rFonts w:eastAsia="Times New Roman" w:cs="Arial"/>
              </w:rPr>
              <w:t>Name of pupil or staff member</w:t>
            </w:r>
          </w:p>
        </w:tc>
        <w:tc>
          <w:tcPr>
            <w:tcW w:w="1229" w:type="dxa"/>
            <w:shd w:val="clear" w:color="auto" w:fill="auto"/>
          </w:tcPr>
          <w:p w:rsidR="008C7102" w:rsidRPr="006E3E24" w:rsidRDefault="008C7102" w:rsidP="008C7102">
            <w:pPr>
              <w:spacing w:after="0" w:line="240" w:lineRule="auto"/>
              <w:jc w:val="center"/>
              <w:rPr>
                <w:rFonts w:eastAsia="Times New Roman" w:cs="Arial"/>
              </w:rPr>
            </w:pPr>
            <w:r w:rsidRPr="006E3E24">
              <w:rPr>
                <w:rFonts w:eastAsia="Times New Roman" w:cs="Arial"/>
              </w:rPr>
              <w:t>Male or Female</w:t>
            </w:r>
          </w:p>
        </w:tc>
        <w:tc>
          <w:tcPr>
            <w:tcW w:w="1833" w:type="dxa"/>
            <w:shd w:val="clear" w:color="auto" w:fill="auto"/>
          </w:tcPr>
          <w:p w:rsidR="008C7102" w:rsidRPr="006E3E24" w:rsidRDefault="008C7102" w:rsidP="008C7102">
            <w:pPr>
              <w:spacing w:after="0" w:line="240" w:lineRule="auto"/>
              <w:jc w:val="center"/>
              <w:rPr>
                <w:rFonts w:eastAsia="Times New Roman" w:cs="Arial"/>
              </w:rPr>
            </w:pPr>
            <w:r w:rsidRPr="006E3E24">
              <w:rPr>
                <w:rFonts w:eastAsia="Times New Roman" w:cs="Arial"/>
              </w:rPr>
              <w:t>Room and computer/ device number</w:t>
            </w:r>
          </w:p>
        </w:tc>
        <w:tc>
          <w:tcPr>
            <w:tcW w:w="3776" w:type="dxa"/>
            <w:shd w:val="clear" w:color="auto" w:fill="auto"/>
          </w:tcPr>
          <w:p w:rsidR="008C7102" w:rsidRPr="006E3E24" w:rsidRDefault="008C7102" w:rsidP="008C7102">
            <w:pPr>
              <w:spacing w:after="0" w:line="240" w:lineRule="auto"/>
              <w:jc w:val="center"/>
              <w:rPr>
                <w:rFonts w:eastAsia="Times New Roman" w:cs="Arial"/>
              </w:rPr>
            </w:pPr>
            <w:r w:rsidRPr="006E3E24">
              <w:rPr>
                <w:rFonts w:eastAsia="Times New Roman" w:cs="Arial"/>
              </w:rPr>
              <w:t xml:space="preserve">Details of incident </w:t>
            </w:r>
          </w:p>
          <w:p w:rsidR="008C7102" w:rsidRPr="006E3E24" w:rsidRDefault="008C7102" w:rsidP="008C7102">
            <w:pPr>
              <w:spacing w:after="0" w:line="240" w:lineRule="auto"/>
              <w:jc w:val="center"/>
              <w:rPr>
                <w:rFonts w:eastAsia="Times New Roman" w:cs="Arial"/>
              </w:rPr>
            </w:pPr>
            <w:r w:rsidRPr="006E3E24">
              <w:rPr>
                <w:rFonts w:eastAsia="Times New Roman" w:cs="Arial"/>
              </w:rPr>
              <w:t>(including evidence)</w:t>
            </w:r>
          </w:p>
        </w:tc>
        <w:tc>
          <w:tcPr>
            <w:tcW w:w="3482" w:type="dxa"/>
            <w:shd w:val="clear" w:color="auto" w:fill="auto"/>
          </w:tcPr>
          <w:p w:rsidR="008C7102" w:rsidRPr="006E3E24" w:rsidRDefault="008C7102" w:rsidP="008C7102">
            <w:pPr>
              <w:spacing w:after="0" w:line="240" w:lineRule="auto"/>
              <w:jc w:val="center"/>
              <w:rPr>
                <w:rFonts w:eastAsia="Times New Roman" w:cs="Arial"/>
              </w:rPr>
            </w:pPr>
            <w:r w:rsidRPr="006E3E24">
              <w:rPr>
                <w:rFonts w:eastAsia="Times New Roman" w:cs="Arial"/>
              </w:rPr>
              <w:t>Actions and reasons</w:t>
            </w:r>
          </w:p>
        </w:tc>
      </w:tr>
      <w:tr w:rsidR="008C7102" w:rsidRPr="006E3E24" w:rsidTr="008C7102">
        <w:trPr>
          <w:trHeight w:hRule="exact" w:val="1077"/>
        </w:trPr>
        <w:tc>
          <w:tcPr>
            <w:tcW w:w="1040" w:type="dxa"/>
            <w:shd w:val="clear" w:color="auto" w:fill="auto"/>
          </w:tcPr>
          <w:p w:rsidR="008C7102" w:rsidRPr="006E3E24" w:rsidRDefault="008C7102" w:rsidP="008C7102">
            <w:pPr>
              <w:spacing w:after="0" w:line="240" w:lineRule="auto"/>
              <w:jc w:val="center"/>
              <w:rPr>
                <w:rFonts w:eastAsia="Times New Roman" w:cs="Arial"/>
              </w:rPr>
            </w:pPr>
          </w:p>
        </w:tc>
        <w:tc>
          <w:tcPr>
            <w:tcW w:w="2814" w:type="dxa"/>
            <w:shd w:val="clear" w:color="auto" w:fill="auto"/>
          </w:tcPr>
          <w:p w:rsidR="008C7102" w:rsidRPr="006E3E24" w:rsidRDefault="008C7102" w:rsidP="008C7102">
            <w:pPr>
              <w:spacing w:after="0" w:line="240" w:lineRule="auto"/>
              <w:jc w:val="center"/>
              <w:rPr>
                <w:rFonts w:eastAsia="Times New Roman" w:cs="Arial"/>
              </w:rPr>
            </w:pPr>
          </w:p>
        </w:tc>
        <w:tc>
          <w:tcPr>
            <w:tcW w:w="1229" w:type="dxa"/>
            <w:shd w:val="clear" w:color="auto" w:fill="auto"/>
          </w:tcPr>
          <w:p w:rsidR="008C7102" w:rsidRPr="006E3E24" w:rsidRDefault="008C7102" w:rsidP="008C7102">
            <w:pPr>
              <w:spacing w:after="0" w:line="240" w:lineRule="auto"/>
              <w:jc w:val="center"/>
              <w:rPr>
                <w:rFonts w:eastAsia="Times New Roman" w:cs="Arial"/>
              </w:rPr>
            </w:pPr>
          </w:p>
        </w:tc>
        <w:tc>
          <w:tcPr>
            <w:tcW w:w="1833" w:type="dxa"/>
            <w:shd w:val="clear" w:color="auto" w:fill="auto"/>
          </w:tcPr>
          <w:p w:rsidR="008C7102" w:rsidRPr="006E3E24" w:rsidRDefault="008C7102" w:rsidP="008C7102">
            <w:pPr>
              <w:spacing w:after="0" w:line="240" w:lineRule="auto"/>
              <w:jc w:val="center"/>
              <w:rPr>
                <w:rFonts w:eastAsia="Times New Roman" w:cs="Arial"/>
              </w:rPr>
            </w:pPr>
          </w:p>
        </w:tc>
        <w:tc>
          <w:tcPr>
            <w:tcW w:w="3776" w:type="dxa"/>
            <w:shd w:val="clear" w:color="auto" w:fill="auto"/>
          </w:tcPr>
          <w:p w:rsidR="008C7102" w:rsidRPr="006E3E24" w:rsidRDefault="008C7102" w:rsidP="008C7102">
            <w:pPr>
              <w:spacing w:after="0" w:line="240" w:lineRule="auto"/>
              <w:jc w:val="center"/>
              <w:rPr>
                <w:rFonts w:eastAsia="Times New Roman" w:cs="Arial"/>
              </w:rPr>
            </w:pPr>
          </w:p>
        </w:tc>
        <w:tc>
          <w:tcPr>
            <w:tcW w:w="3482" w:type="dxa"/>
            <w:shd w:val="clear" w:color="auto" w:fill="auto"/>
          </w:tcPr>
          <w:p w:rsidR="008C7102" w:rsidRPr="006E3E24" w:rsidRDefault="008C7102" w:rsidP="008C7102">
            <w:pPr>
              <w:spacing w:after="0" w:line="240" w:lineRule="auto"/>
              <w:jc w:val="center"/>
              <w:rPr>
                <w:rFonts w:eastAsia="Times New Roman" w:cs="Arial"/>
              </w:rPr>
            </w:pPr>
          </w:p>
        </w:tc>
      </w:tr>
      <w:tr w:rsidR="008C7102" w:rsidRPr="006E3E24" w:rsidTr="008C7102">
        <w:trPr>
          <w:trHeight w:hRule="exact" w:val="1077"/>
        </w:trPr>
        <w:tc>
          <w:tcPr>
            <w:tcW w:w="1040" w:type="dxa"/>
            <w:shd w:val="clear" w:color="auto" w:fill="auto"/>
          </w:tcPr>
          <w:p w:rsidR="008C7102" w:rsidRPr="006E3E24" w:rsidRDefault="008C7102" w:rsidP="008C7102">
            <w:pPr>
              <w:spacing w:after="0" w:line="240" w:lineRule="auto"/>
              <w:jc w:val="center"/>
              <w:rPr>
                <w:rFonts w:eastAsia="Times New Roman" w:cs="Arial"/>
              </w:rPr>
            </w:pPr>
          </w:p>
        </w:tc>
        <w:tc>
          <w:tcPr>
            <w:tcW w:w="2814" w:type="dxa"/>
            <w:shd w:val="clear" w:color="auto" w:fill="auto"/>
          </w:tcPr>
          <w:p w:rsidR="008C7102" w:rsidRPr="006E3E24" w:rsidRDefault="008C7102" w:rsidP="008C7102">
            <w:pPr>
              <w:spacing w:after="0" w:line="240" w:lineRule="auto"/>
              <w:jc w:val="center"/>
              <w:rPr>
                <w:rFonts w:eastAsia="Times New Roman" w:cs="Arial"/>
              </w:rPr>
            </w:pPr>
          </w:p>
        </w:tc>
        <w:tc>
          <w:tcPr>
            <w:tcW w:w="1229" w:type="dxa"/>
            <w:shd w:val="clear" w:color="auto" w:fill="auto"/>
          </w:tcPr>
          <w:p w:rsidR="008C7102" w:rsidRPr="006E3E24" w:rsidRDefault="008C7102" w:rsidP="008C7102">
            <w:pPr>
              <w:spacing w:after="0" w:line="240" w:lineRule="auto"/>
              <w:jc w:val="center"/>
              <w:rPr>
                <w:rFonts w:eastAsia="Times New Roman" w:cs="Arial"/>
              </w:rPr>
            </w:pPr>
          </w:p>
        </w:tc>
        <w:tc>
          <w:tcPr>
            <w:tcW w:w="1833" w:type="dxa"/>
            <w:shd w:val="clear" w:color="auto" w:fill="auto"/>
          </w:tcPr>
          <w:p w:rsidR="008C7102" w:rsidRPr="006E3E24" w:rsidRDefault="008C7102" w:rsidP="008C7102">
            <w:pPr>
              <w:spacing w:after="0" w:line="240" w:lineRule="auto"/>
              <w:jc w:val="center"/>
              <w:rPr>
                <w:rFonts w:eastAsia="Times New Roman" w:cs="Arial"/>
              </w:rPr>
            </w:pPr>
          </w:p>
        </w:tc>
        <w:tc>
          <w:tcPr>
            <w:tcW w:w="3776" w:type="dxa"/>
            <w:shd w:val="clear" w:color="auto" w:fill="auto"/>
          </w:tcPr>
          <w:p w:rsidR="008C7102" w:rsidRPr="006E3E24" w:rsidRDefault="008C7102" w:rsidP="008C7102">
            <w:pPr>
              <w:spacing w:after="0" w:line="240" w:lineRule="auto"/>
              <w:jc w:val="center"/>
              <w:rPr>
                <w:rFonts w:eastAsia="Times New Roman" w:cs="Arial"/>
              </w:rPr>
            </w:pPr>
          </w:p>
        </w:tc>
        <w:tc>
          <w:tcPr>
            <w:tcW w:w="3482" w:type="dxa"/>
            <w:shd w:val="clear" w:color="auto" w:fill="auto"/>
          </w:tcPr>
          <w:p w:rsidR="008C7102" w:rsidRPr="006E3E24" w:rsidRDefault="008C7102" w:rsidP="008C7102">
            <w:pPr>
              <w:spacing w:after="0" w:line="240" w:lineRule="auto"/>
              <w:jc w:val="center"/>
              <w:rPr>
                <w:rFonts w:eastAsia="Times New Roman" w:cs="Arial"/>
              </w:rPr>
            </w:pPr>
          </w:p>
        </w:tc>
      </w:tr>
      <w:tr w:rsidR="008C7102" w:rsidRPr="006E3E24" w:rsidTr="008C7102">
        <w:trPr>
          <w:trHeight w:hRule="exact" w:val="1077"/>
        </w:trPr>
        <w:tc>
          <w:tcPr>
            <w:tcW w:w="1040" w:type="dxa"/>
            <w:shd w:val="clear" w:color="auto" w:fill="auto"/>
          </w:tcPr>
          <w:p w:rsidR="008C7102" w:rsidRPr="006E3E24" w:rsidRDefault="008C7102" w:rsidP="008C7102">
            <w:pPr>
              <w:spacing w:after="0" w:line="240" w:lineRule="auto"/>
              <w:jc w:val="center"/>
              <w:rPr>
                <w:rFonts w:eastAsia="Times New Roman" w:cs="Arial"/>
              </w:rPr>
            </w:pPr>
          </w:p>
        </w:tc>
        <w:tc>
          <w:tcPr>
            <w:tcW w:w="2814" w:type="dxa"/>
            <w:shd w:val="clear" w:color="auto" w:fill="auto"/>
          </w:tcPr>
          <w:p w:rsidR="008C7102" w:rsidRPr="006E3E24" w:rsidRDefault="008C7102" w:rsidP="008C7102">
            <w:pPr>
              <w:spacing w:after="0" w:line="240" w:lineRule="auto"/>
              <w:jc w:val="center"/>
              <w:rPr>
                <w:rFonts w:eastAsia="Times New Roman" w:cs="Arial"/>
              </w:rPr>
            </w:pPr>
          </w:p>
        </w:tc>
        <w:tc>
          <w:tcPr>
            <w:tcW w:w="1229" w:type="dxa"/>
            <w:shd w:val="clear" w:color="auto" w:fill="auto"/>
          </w:tcPr>
          <w:p w:rsidR="008C7102" w:rsidRPr="006E3E24" w:rsidRDefault="008C7102" w:rsidP="008C7102">
            <w:pPr>
              <w:spacing w:after="0" w:line="240" w:lineRule="auto"/>
              <w:jc w:val="center"/>
              <w:rPr>
                <w:rFonts w:eastAsia="Times New Roman" w:cs="Arial"/>
              </w:rPr>
            </w:pPr>
          </w:p>
        </w:tc>
        <w:tc>
          <w:tcPr>
            <w:tcW w:w="1833" w:type="dxa"/>
            <w:shd w:val="clear" w:color="auto" w:fill="auto"/>
          </w:tcPr>
          <w:p w:rsidR="008C7102" w:rsidRPr="006E3E24" w:rsidRDefault="008C7102" w:rsidP="008C7102">
            <w:pPr>
              <w:spacing w:after="0" w:line="240" w:lineRule="auto"/>
              <w:jc w:val="center"/>
              <w:rPr>
                <w:rFonts w:eastAsia="Times New Roman" w:cs="Arial"/>
              </w:rPr>
            </w:pPr>
          </w:p>
        </w:tc>
        <w:tc>
          <w:tcPr>
            <w:tcW w:w="3776" w:type="dxa"/>
            <w:shd w:val="clear" w:color="auto" w:fill="auto"/>
          </w:tcPr>
          <w:p w:rsidR="008C7102" w:rsidRPr="006E3E24" w:rsidRDefault="008C7102" w:rsidP="008C7102">
            <w:pPr>
              <w:spacing w:after="0" w:line="240" w:lineRule="auto"/>
              <w:jc w:val="center"/>
              <w:rPr>
                <w:rFonts w:eastAsia="Times New Roman" w:cs="Arial"/>
              </w:rPr>
            </w:pPr>
          </w:p>
        </w:tc>
        <w:tc>
          <w:tcPr>
            <w:tcW w:w="3482" w:type="dxa"/>
            <w:shd w:val="clear" w:color="auto" w:fill="auto"/>
          </w:tcPr>
          <w:p w:rsidR="008C7102" w:rsidRPr="006E3E24" w:rsidRDefault="008C7102" w:rsidP="008C7102">
            <w:pPr>
              <w:spacing w:after="0" w:line="240" w:lineRule="auto"/>
              <w:jc w:val="center"/>
              <w:rPr>
                <w:rFonts w:eastAsia="Times New Roman" w:cs="Arial"/>
              </w:rPr>
            </w:pPr>
          </w:p>
        </w:tc>
      </w:tr>
      <w:tr w:rsidR="008C7102" w:rsidRPr="006E3E24" w:rsidTr="008C7102">
        <w:trPr>
          <w:trHeight w:hRule="exact" w:val="1077"/>
        </w:trPr>
        <w:tc>
          <w:tcPr>
            <w:tcW w:w="1040" w:type="dxa"/>
            <w:shd w:val="clear" w:color="auto" w:fill="auto"/>
          </w:tcPr>
          <w:p w:rsidR="008C7102" w:rsidRPr="006E3E24" w:rsidRDefault="008C7102" w:rsidP="008C7102">
            <w:pPr>
              <w:spacing w:after="0" w:line="240" w:lineRule="auto"/>
              <w:jc w:val="center"/>
              <w:rPr>
                <w:rFonts w:eastAsia="Times New Roman" w:cs="Arial"/>
              </w:rPr>
            </w:pPr>
          </w:p>
        </w:tc>
        <w:tc>
          <w:tcPr>
            <w:tcW w:w="2814" w:type="dxa"/>
            <w:shd w:val="clear" w:color="auto" w:fill="auto"/>
          </w:tcPr>
          <w:p w:rsidR="008C7102" w:rsidRPr="006E3E24" w:rsidRDefault="008C7102" w:rsidP="008C7102">
            <w:pPr>
              <w:spacing w:after="0" w:line="240" w:lineRule="auto"/>
              <w:jc w:val="center"/>
              <w:rPr>
                <w:rFonts w:eastAsia="Times New Roman" w:cs="Arial"/>
              </w:rPr>
            </w:pPr>
          </w:p>
        </w:tc>
        <w:tc>
          <w:tcPr>
            <w:tcW w:w="1229" w:type="dxa"/>
            <w:shd w:val="clear" w:color="auto" w:fill="auto"/>
          </w:tcPr>
          <w:p w:rsidR="008C7102" w:rsidRPr="006E3E24" w:rsidRDefault="008C7102" w:rsidP="008C7102">
            <w:pPr>
              <w:spacing w:after="0" w:line="240" w:lineRule="auto"/>
              <w:jc w:val="center"/>
              <w:rPr>
                <w:rFonts w:eastAsia="Times New Roman" w:cs="Arial"/>
              </w:rPr>
            </w:pPr>
          </w:p>
        </w:tc>
        <w:tc>
          <w:tcPr>
            <w:tcW w:w="1833" w:type="dxa"/>
            <w:shd w:val="clear" w:color="auto" w:fill="auto"/>
          </w:tcPr>
          <w:p w:rsidR="008C7102" w:rsidRPr="006E3E24" w:rsidRDefault="008C7102" w:rsidP="008C7102">
            <w:pPr>
              <w:spacing w:after="0" w:line="240" w:lineRule="auto"/>
              <w:jc w:val="center"/>
              <w:rPr>
                <w:rFonts w:eastAsia="Times New Roman" w:cs="Arial"/>
              </w:rPr>
            </w:pPr>
          </w:p>
        </w:tc>
        <w:tc>
          <w:tcPr>
            <w:tcW w:w="3776" w:type="dxa"/>
            <w:shd w:val="clear" w:color="auto" w:fill="auto"/>
          </w:tcPr>
          <w:p w:rsidR="008C7102" w:rsidRPr="006E3E24" w:rsidRDefault="008C7102" w:rsidP="008C7102">
            <w:pPr>
              <w:spacing w:after="0" w:line="240" w:lineRule="auto"/>
              <w:jc w:val="center"/>
              <w:rPr>
                <w:rFonts w:eastAsia="Times New Roman" w:cs="Arial"/>
              </w:rPr>
            </w:pPr>
          </w:p>
        </w:tc>
        <w:tc>
          <w:tcPr>
            <w:tcW w:w="3482" w:type="dxa"/>
            <w:shd w:val="clear" w:color="auto" w:fill="auto"/>
          </w:tcPr>
          <w:p w:rsidR="008C7102" w:rsidRPr="006E3E24" w:rsidRDefault="008C7102" w:rsidP="008C7102">
            <w:pPr>
              <w:spacing w:after="0" w:line="240" w:lineRule="auto"/>
              <w:jc w:val="center"/>
              <w:rPr>
                <w:rFonts w:eastAsia="Times New Roman" w:cs="Arial"/>
              </w:rPr>
            </w:pPr>
          </w:p>
        </w:tc>
      </w:tr>
      <w:tr w:rsidR="008C7102" w:rsidRPr="006E3E24" w:rsidTr="008C7102">
        <w:trPr>
          <w:trHeight w:hRule="exact" w:val="1077"/>
        </w:trPr>
        <w:tc>
          <w:tcPr>
            <w:tcW w:w="1040" w:type="dxa"/>
            <w:shd w:val="clear" w:color="auto" w:fill="auto"/>
          </w:tcPr>
          <w:p w:rsidR="008C7102" w:rsidRPr="006E3E24" w:rsidRDefault="008C7102" w:rsidP="008C7102">
            <w:pPr>
              <w:spacing w:after="0" w:line="240" w:lineRule="auto"/>
              <w:rPr>
                <w:rFonts w:eastAsia="Times New Roman" w:cs="Arial"/>
              </w:rPr>
            </w:pPr>
          </w:p>
        </w:tc>
        <w:tc>
          <w:tcPr>
            <w:tcW w:w="2814" w:type="dxa"/>
            <w:shd w:val="clear" w:color="auto" w:fill="auto"/>
          </w:tcPr>
          <w:p w:rsidR="008C7102" w:rsidRPr="006E3E24" w:rsidRDefault="008C7102" w:rsidP="008C7102">
            <w:pPr>
              <w:spacing w:after="0" w:line="240" w:lineRule="auto"/>
              <w:jc w:val="center"/>
              <w:rPr>
                <w:rFonts w:eastAsia="Times New Roman" w:cs="Arial"/>
              </w:rPr>
            </w:pPr>
          </w:p>
        </w:tc>
        <w:tc>
          <w:tcPr>
            <w:tcW w:w="1229" w:type="dxa"/>
            <w:shd w:val="clear" w:color="auto" w:fill="auto"/>
          </w:tcPr>
          <w:p w:rsidR="008C7102" w:rsidRPr="006E3E24" w:rsidRDefault="008C7102" w:rsidP="008C7102">
            <w:pPr>
              <w:spacing w:after="0" w:line="240" w:lineRule="auto"/>
              <w:jc w:val="center"/>
              <w:rPr>
                <w:rFonts w:eastAsia="Times New Roman" w:cs="Arial"/>
              </w:rPr>
            </w:pPr>
          </w:p>
        </w:tc>
        <w:tc>
          <w:tcPr>
            <w:tcW w:w="1833" w:type="dxa"/>
            <w:shd w:val="clear" w:color="auto" w:fill="auto"/>
          </w:tcPr>
          <w:p w:rsidR="008C7102" w:rsidRPr="006E3E24" w:rsidRDefault="008C7102" w:rsidP="008C7102">
            <w:pPr>
              <w:spacing w:after="0" w:line="240" w:lineRule="auto"/>
              <w:jc w:val="center"/>
              <w:rPr>
                <w:rFonts w:eastAsia="Times New Roman" w:cs="Arial"/>
              </w:rPr>
            </w:pPr>
          </w:p>
        </w:tc>
        <w:tc>
          <w:tcPr>
            <w:tcW w:w="3776" w:type="dxa"/>
            <w:shd w:val="clear" w:color="auto" w:fill="auto"/>
          </w:tcPr>
          <w:p w:rsidR="008C7102" w:rsidRPr="006E3E24" w:rsidRDefault="008C7102" w:rsidP="008C7102">
            <w:pPr>
              <w:spacing w:after="0" w:line="240" w:lineRule="auto"/>
              <w:jc w:val="center"/>
              <w:rPr>
                <w:rFonts w:eastAsia="Times New Roman" w:cs="Arial"/>
              </w:rPr>
            </w:pPr>
          </w:p>
        </w:tc>
        <w:tc>
          <w:tcPr>
            <w:tcW w:w="3482" w:type="dxa"/>
            <w:shd w:val="clear" w:color="auto" w:fill="auto"/>
          </w:tcPr>
          <w:p w:rsidR="008C7102" w:rsidRPr="006E3E24" w:rsidRDefault="008C7102" w:rsidP="008C7102">
            <w:pPr>
              <w:spacing w:after="0" w:line="240" w:lineRule="auto"/>
              <w:jc w:val="center"/>
              <w:rPr>
                <w:rFonts w:eastAsia="Times New Roman" w:cs="Arial"/>
              </w:rPr>
            </w:pPr>
          </w:p>
        </w:tc>
      </w:tr>
    </w:tbl>
    <w:p w:rsidR="008C7102" w:rsidRPr="006E3E24" w:rsidRDefault="008C7102" w:rsidP="008C7102">
      <w:pPr>
        <w:spacing w:after="0" w:line="240" w:lineRule="auto"/>
        <w:rPr>
          <w:rFonts w:eastAsia="Times New Roman" w:cs="Times New Roman"/>
          <w:sz w:val="20"/>
          <w:szCs w:val="20"/>
        </w:rPr>
      </w:pPr>
    </w:p>
    <w:p w:rsidR="008C7102" w:rsidRPr="006E3E24" w:rsidRDefault="008C7102" w:rsidP="000D3B26">
      <w:pPr>
        <w:rPr>
          <w:sz w:val="20"/>
          <w:szCs w:val="20"/>
        </w:rPr>
        <w:sectPr w:rsidR="008C7102" w:rsidRPr="006E3E24" w:rsidSect="008C7102">
          <w:pgSz w:w="16838" w:h="11906" w:orient="landscape"/>
          <w:pgMar w:top="1440" w:right="1440" w:bottom="1440" w:left="1440" w:header="709" w:footer="709" w:gutter="0"/>
          <w:cols w:space="708"/>
          <w:docGrid w:linePitch="360"/>
        </w:sectPr>
      </w:pPr>
    </w:p>
    <w:p w:rsidR="00A10BD3" w:rsidRPr="006E3E24" w:rsidRDefault="00A10BD3" w:rsidP="00A10BD3">
      <w:pPr>
        <w:keepNext/>
        <w:widowControl w:val="0"/>
        <w:pBdr>
          <w:top w:val="single" w:sz="4" w:space="4" w:color="auto"/>
        </w:pBdr>
        <w:shd w:val="clear" w:color="auto" w:fill="A6A6A6" w:themeFill="background1" w:themeFillShade="A6"/>
        <w:adjustRightInd w:val="0"/>
        <w:spacing w:after="240" w:line="240" w:lineRule="auto"/>
        <w:textAlignment w:val="baseline"/>
        <w:outlineLvl w:val="1"/>
        <w:rPr>
          <w:rFonts w:eastAsia="Calibri" w:cs="Arial"/>
          <w:b/>
          <w:bCs/>
          <w:iCs/>
          <w:sz w:val="24"/>
          <w:szCs w:val="24"/>
        </w:rPr>
      </w:pPr>
      <w:bookmarkStart w:id="63" w:name="_Toc235953306"/>
      <w:bookmarkStart w:id="64" w:name="_Toc440455341"/>
      <w:r w:rsidRPr="006E3E24">
        <w:rPr>
          <w:rFonts w:eastAsia="Calibri" w:cs="Arial"/>
          <w:b/>
          <w:bCs/>
          <w:iCs/>
          <w:sz w:val="24"/>
          <w:szCs w:val="24"/>
        </w:rPr>
        <w:lastRenderedPageBreak/>
        <w:t>Misuse and Infringements</w:t>
      </w:r>
      <w:bookmarkEnd w:id="63"/>
      <w:bookmarkEnd w:id="64"/>
    </w:p>
    <w:p w:rsidR="00A10BD3" w:rsidRPr="006E3E24" w:rsidRDefault="00A10BD3" w:rsidP="00A10BD3">
      <w:pPr>
        <w:autoSpaceDE w:val="0"/>
        <w:autoSpaceDN w:val="0"/>
        <w:spacing w:after="0" w:line="240" w:lineRule="auto"/>
        <w:rPr>
          <w:rFonts w:eastAsia="Calibri" w:cs="Arial"/>
          <w:b/>
          <w:color w:val="231F20"/>
          <w:sz w:val="24"/>
          <w:szCs w:val="24"/>
        </w:rPr>
      </w:pPr>
      <w:r w:rsidRPr="006E3E24">
        <w:rPr>
          <w:rFonts w:eastAsia="Calibri" w:cs="Arial"/>
          <w:b/>
          <w:color w:val="231F20"/>
          <w:sz w:val="24"/>
          <w:szCs w:val="24"/>
        </w:rPr>
        <w:t>Complaints</w:t>
      </w:r>
    </w:p>
    <w:p w:rsidR="002A7649" w:rsidRPr="006E3E24" w:rsidRDefault="00A10BD3" w:rsidP="00A10BD3">
      <w:pPr>
        <w:widowControl w:val="0"/>
        <w:adjustRightInd w:val="0"/>
        <w:spacing w:after="240" w:line="240" w:lineRule="auto"/>
        <w:textAlignment w:val="baseline"/>
        <w:rPr>
          <w:rFonts w:eastAsia="Calibri" w:cs="Arial"/>
          <w:sz w:val="24"/>
          <w:szCs w:val="24"/>
        </w:rPr>
      </w:pPr>
      <w:r w:rsidRPr="006E3E24">
        <w:rPr>
          <w:rFonts w:eastAsia="Calibri" w:cs="Arial"/>
          <w:sz w:val="24"/>
          <w:szCs w:val="24"/>
        </w:rPr>
        <w:t xml:space="preserve">Complaints and/ or issues relating to </w:t>
      </w:r>
      <w:r w:rsidR="00446990">
        <w:rPr>
          <w:rFonts w:eastAsia="Calibri" w:cs="Arial"/>
          <w:sz w:val="24"/>
          <w:szCs w:val="24"/>
        </w:rPr>
        <w:t>Internet Safety</w:t>
      </w:r>
      <w:r w:rsidRPr="006E3E24">
        <w:rPr>
          <w:rFonts w:eastAsia="Calibri" w:cs="Arial"/>
          <w:sz w:val="24"/>
          <w:szCs w:val="24"/>
        </w:rPr>
        <w:t xml:space="preserve"> should be made to the </w:t>
      </w:r>
      <w:r w:rsidR="00446990">
        <w:rPr>
          <w:rFonts w:eastAsia="Calibri" w:cs="Arial"/>
          <w:sz w:val="24"/>
          <w:szCs w:val="24"/>
        </w:rPr>
        <w:t>Internet Safety</w:t>
      </w:r>
      <w:r w:rsidRPr="006E3E24">
        <w:rPr>
          <w:rFonts w:eastAsia="Calibri" w:cs="Arial"/>
          <w:sz w:val="24"/>
          <w:szCs w:val="24"/>
        </w:rPr>
        <w:t xml:space="preserve"> co-ordinator or </w:t>
      </w:r>
      <w:r w:rsidR="00FC6496" w:rsidRPr="006E3E24">
        <w:rPr>
          <w:rFonts w:eastAsia="Calibri" w:cs="Arial"/>
          <w:sz w:val="24"/>
          <w:szCs w:val="24"/>
        </w:rPr>
        <w:t>Head teacher</w:t>
      </w:r>
      <w:r w:rsidRPr="006E3E24">
        <w:rPr>
          <w:rFonts w:eastAsia="Calibri" w:cs="Arial"/>
          <w:sz w:val="24"/>
          <w:szCs w:val="24"/>
        </w:rPr>
        <w:t xml:space="preserve">. </w:t>
      </w:r>
    </w:p>
    <w:p w:rsidR="00F212D4" w:rsidRPr="006E3E24" w:rsidRDefault="00A10BD3" w:rsidP="00A10BD3">
      <w:pPr>
        <w:widowControl w:val="0"/>
        <w:adjustRightInd w:val="0"/>
        <w:spacing w:after="240" w:line="240" w:lineRule="auto"/>
        <w:textAlignment w:val="baseline"/>
        <w:rPr>
          <w:rFonts w:eastAsia="Calibri" w:cs="Arial"/>
          <w:sz w:val="24"/>
          <w:szCs w:val="24"/>
        </w:rPr>
      </w:pPr>
      <w:r w:rsidRPr="006E3E24">
        <w:rPr>
          <w:rFonts w:eastAsia="Calibri" w:cs="Arial"/>
          <w:sz w:val="24"/>
          <w:szCs w:val="24"/>
        </w:rPr>
        <w:t xml:space="preserve">Incidents should be logged </w:t>
      </w:r>
      <w:r w:rsidR="005A12FA" w:rsidRPr="006E3E24">
        <w:rPr>
          <w:rFonts w:eastAsia="Calibri" w:cs="Arial"/>
          <w:sz w:val="24"/>
          <w:szCs w:val="24"/>
        </w:rPr>
        <w:t xml:space="preserve">– staff must hand write an account of the incident and </w:t>
      </w:r>
      <w:r w:rsidR="002A7649" w:rsidRPr="006E3E24">
        <w:rPr>
          <w:rFonts w:eastAsia="Calibri" w:cs="Arial"/>
          <w:sz w:val="24"/>
          <w:szCs w:val="24"/>
        </w:rPr>
        <w:t xml:space="preserve">include </w:t>
      </w:r>
      <w:r w:rsidR="005A12FA" w:rsidRPr="006E3E24">
        <w:rPr>
          <w:rFonts w:eastAsia="Calibri" w:cs="Arial"/>
          <w:sz w:val="24"/>
          <w:szCs w:val="24"/>
        </w:rPr>
        <w:t>date</w:t>
      </w:r>
      <w:r w:rsidR="002A7649" w:rsidRPr="006E3E24">
        <w:rPr>
          <w:rFonts w:eastAsia="Calibri" w:cs="Arial"/>
          <w:sz w:val="24"/>
          <w:szCs w:val="24"/>
        </w:rPr>
        <w:t>s and times and</w:t>
      </w:r>
      <w:r w:rsidR="005A12FA" w:rsidRPr="006E3E24">
        <w:rPr>
          <w:rFonts w:eastAsia="Calibri" w:cs="Arial"/>
          <w:sz w:val="24"/>
          <w:szCs w:val="24"/>
        </w:rPr>
        <w:t xml:space="preserve"> sign it.</w:t>
      </w:r>
    </w:p>
    <w:p w:rsidR="005A12FA" w:rsidRPr="006E3E24" w:rsidRDefault="005A12FA" w:rsidP="00A10BD3">
      <w:pPr>
        <w:widowControl w:val="0"/>
        <w:adjustRightInd w:val="0"/>
        <w:spacing w:after="240" w:line="240" w:lineRule="auto"/>
        <w:textAlignment w:val="baseline"/>
        <w:rPr>
          <w:rFonts w:eastAsia="Calibri" w:cs="Arial"/>
          <w:sz w:val="24"/>
          <w:szCs w:val="24"/>
        </w:rPr>
      </w:pPr>
      <w:r w:rsidRPr="006E3E24">
        <w:rPr>
          <w:rFonts w:eastAsia="Calibri" w:cs="Arial"/>
          <w:sz w:val="24"/>
          <w:szCs w:val="24"/>
        </w:rPr>
        <w:t xml:space="preserve">Referrals should be made to the DSL using the safeguarding referral forms located in the staffroom. </w:t>
      </w:r>
    </w:p>
    <w:p w:rsidR="00F212D4" w:rsidRPr="006E3E24" w:rsidRDefault="00F212D4" w:rsidP="00F212D4">
      <w:pPr>
        <w:widowControl w:val="0"/>
        <w:adjustRightInd w:val="0"/>
        <w:spacing w:after="240" w:line="240" w:lineRule="auto"/>
        <w:textAlignment w:val="baseline"/>
        <w:rPr>
          <w:rFonts w:eastAsia="Calibri" w:cs="Arial"/>
          <w:sz w:val="24"/>
          <w:szCs w:val="24"/>
        </w:rPr>
      </w:pPr>
      <w:r w:rsidRPr="006E3E24">
        <w:rPr>
          <w:rFonts w:eastAsia="Calibri" w:cs="Arial"/>
          <w:sz w:val="24"/>
          <w:szCs w:val="24"/>
        </w:rPr>
        <w:t>The</w:t>
      </w:r>
      <w:r w:rsidRPr="006E3E24">
        <w:rPr>
          <w:rFonts w:eastAsia="Calibri" w:cs="Arial"/>
          <w:b/>
          <w:sz w:val="24"/>
          <w:szCs w:val="24"/>
        </w:rPr>
        <w:t xml:space="preserve"> Flowcharts for Managing an </w:t>
      </w:r>
      <w:r w:rsidR="00446990">
        <w:rPr>
          <w:rFonts w:eastAsia="Calibri" w:cs="Arial"/>
          <w:b/>
          <w:sz w:val="24"/>
          <w:szCs w:val="24"/>
        </w:rPr>
        <w:t>Internet Safety</w:t>
      </w:r>
      <w:r w:rsidRPr="006E3E24">
        <w:rPr>
          <w:rFonts w:eastAsia="Calibri" w:cs="Arial"/>
          <w:b/>
          <w:sz w:val="24"/>
          <w:szCs w:val="24"/>
        </w:rPr>
        <w:t xml:space="preserve"> Incident</w:t>
      </w:r>
      <w:r w:rsidRPr="006E3E24">
        <w:rPr>
          <w:rFonts w:eastAsia="Calibri" w:cs="Arial"/>
          <w:sz w:val="24"/>
          <w:szCs w:val="24"/>
        </w:rPr>
        <w:t xml:space="preserve"> should be followed. </w:t>
      </w:r>
      <w:r w:rsidRPr="00446990">
        <w:rPr>
          <w:rFonts w:eastAsia="Calibri" w:cs="Arial"/>
          <w:sz w:val="24"/>
          <w:szCs w:val="24"/>
        </w:rPr>
        <w:t>(</w:t>
      </w:r>
      <w:r w:rsidR="00FC6496" w:rsidRPr="00446990">
        <w:rPr>
          <w:rFonts w:eastAsia="Calibri" w:cs="Arial"/>
          <w:sz w:val="24"/>
          <w:szCs w:val="24"/>
        </w:rPr>
        <w:t>See</w:t>
      </w:r>
      <w:r w:rsidRPr="00446990">
        <w:rPr>
          <w:rFonts w:eastAsia="Calibri" w:cs="Arial"/>
          <w:sz w:val="24"/>
          <w:szCs w:val="24"/>
        </w:rPr>
        <w:t xml:space="preserve"> section 3 of the </w:t>
      </w:r>
      <w:r w:rsidR="00446990">
        <w:rPr>
          <w:rFonts w:eastAsia="Calibri" w:cs="Arial"/>
          <w:sz w:val="24"/>
          <w:szCs w:val="24"/>
        </w:rPr>
        <w:t>Internet Safety</w:t>
      </w:r>
      <w:r w:rsidRPr="00446990">
        <w:rPr>
          <w:rFonts w:eastAsia="Calibri" w:cs="Arial"/>
          <w:sz w:val="24"/>
          <w:szCs w:val="24"/>
        </w:rPr>
        <w:t xml:space="preserve"> folder)</w:t>
      </w:r>
      <w:r w:rsidR="00AE7BB3">
        <w:rPr>
          <w:rFonts w:eastAsia="Calibri" w:cs="Arial"/>
          <w:sz w:val="24"/>
          <w:szCs w:val="24"/>
        </w:rPr>
        <w:t>.</w:t>
      </w:r>
    </w:p>
    <w:p w:rsidR="00F212D4" w:rsidRPr="006E3E24" w:rsidRDefault="00F212D4" w:rsidP="00A10BD3">
      <w:pPr>
        <w:widowControl w:val="0"/>
        <w:adjustRightInd w:val="0"/>
        <w:spacing w:after="240" w:line="240" w:lineRule="auto"/>
        <w:textAlignment w:val="baseline"/>
        <w:rPr>
          <w:rFonts w:eastAsia="Calibri" w:cs="Arial"/>
          <w:sz w:val="24"/>
          <w:szCs w:val="24"/>
        </w:rPr>
      </w:pPr>
    </w:p>
    <w:p w:rsidR="00A10BD3" w:rsidRPr="006E3E24" w:rsidRDefault="00A10BD3" w:rsidP="00A10BD3">
      <w:pPr>
        <w:autoSpaceDE w:val="0"/>
        <w:autoSpaceDN w:val="0"/>
        <w:spacing w:after="0" w:line="240" w:lineRule="auto"/>
        <w:rPr>
          <w:rFonts w:eastAsia="Calibri" w:cs="Arial"/>
          <w:b/>
          <w:sz w:val="24"/>
          <w:szCs w:val="24"/>
        </w:rPr>
      </w:pPr>
      <w:r w:rsidRPr="006E3E24">
        <w:rPr>
          <w:rFonts w:eastAsia="Calibri" w:cs="Arial"/>
          <w:b/>
          <w:sz w:val="24"/>
          <w:szCs w:val="24"/>
        </w:rPr>
        <w:t>Inappropriate Material</w:t>
      </w:r>
    </w:p>
    <w:p w:rsidR="00A10BD3" w:rsidRPr="006E3E24" w:rsidRDefault="00A10BD3" w:rsidP="00DE4293">
      <w:pPr>
        <w:numPr>
          <w:ilvl w:val="0"/>
          <w:numId w:val="20"/>
        </w:numPr>
        <w:autoSpaceDE w:val="0"/>
        <w:autoSpaceDN w:val="0"/>
        <w:adjustRightInd w:val="0"/>
        <w:spacing w:after="0" w:line="240" w:lineRule="auto"/>
        <w:jc w:val="both"/>
        <w:rPr>
          <w:rFonts w:eastAsia="Calibri" w:cs="Arial"/>
          <w:color w:val="231F20"/>
          <w:sz w:val="24"/>
          <w:szCs w:val="24"/>
        </w:rPr>
      </w:pPr>
      <w:r w:rsidRPr="006E3E24">
        <w:rPr>
          <w:rFonts w:eastAsia="Calibri" w:cs="Arial"/>
          <w:color w:val="231F20"/>
          <w:sz w:val="24"/>
          <w:szCs w:val="24"/>
        </w:rPr>
        <w:t xml:space="preserve">All users are aware of the procedures for reporting accidental access to inappropriate materials. The breach must be immediately reported to the </w:t>
      </w:r>
      <w:r w:rsidR="00446990">
        <w:rPr>
          <w:rFonts w:eastAsia="Calibri" w:cs="Arial"/>
          <w:color w:val="231F20"/>
          <w:sz w:val="24"/>
          <w:szCs w:val="24"/>
        </w:rPr>
        <w:t>Internet Safety</w:t>
      </w:r>
      <w:r w:rsidRPr="006E3E24">
        <w:rPr>
          <w:rFonts w:eastAsia="Calibri" w:cs="Arial"/>
          <w:color w:val="231F20"/>
          <w:sz w:val="24"/>
          <w:szCs w:val="24"/>
        </w:rPr>
        <w:t xml:space="preserve"> co-ordinator</w:t>
      </w:r>
      <w:r w:rsidR="00AE7BB3">
        <w:rPr>
          <w:rFonts w:eastAsia="Calibri" w:cs="Arial"/>
          <w:color w:val="231F20"/>
          <w:sz w:val="24"/>
          <w:szCs w:val="24"/>
        </w:rPr>
        <w:t>.</w:t>
      </w:r>
    </w:p>
    <w:p w:rsidR="00A10BD3" w:rsidRPr="006E3E24" w:rsidRDefault="00A10BD3" w:rsidP="00DE4293">
      <w:pPr>
        <w:numPr>
          <w:ilvl w:val="0"/>
          <w:numId w:val="20"/>
        </w:numPr>
        <w:autoSpaceDE w:val="0"/>
        <w:autoSpaceDN w:val="0"/>
        <w:adjustRightInd w:val="0"/>
        <w:spacing w:after="0" w:line="240" w:lineRule="auto"/>
        <w:jc w:val="both"/>
        <w:rPr>
          <w:rFonts w:eastAsia="Calibri" w:cs="Arial"/>
          <w:color w:val="231F20"/>
          <w:sz w:val="24"/>
          <w:szCs w:val="24"/>
        </w:rPr>
      </w:pPr>
      <w:r w:rsidRPr="006E3E24">
        <w:rPr>
          <w:rFonts w:eastAsia="Calibri" w:cs="Arial"/>
          <w:color w:val="231F20"/>
          <w:sz w:val="24"/>
          <w:szCs w:val="24"/>
        </w:rPr>
        <w:t xml:space="preserve">Deliberate access to inappropriate materials by any user will lead to the incident being logged by the relevant responsible person, and an investigation by the </w:t>
      </w:r>
      <w:r w:rsidR="002A7649" w:rsidRPr="006E3E24">
        <w:rPr>
          <w:rFonts w:eastAsia="Calibri" w:cs="Arial"/>
          <w:color w:val="231F20"/>
          <w:sz w:val="24"/>
          <w:szCs w:val="24"/>
        </w:rPr>
        <w:t xml:space="preserve">Head teacher and potentially </w:t>
      </w:r>
      <w:r w:rsidR="00B77E62" w:rsidRPr="006E3E24">
        <w:rPr>
          <w:rFonts w:eastAsia="Calibri" w:cs="Arial"/>
          <w:color w:val="231F20"/>
          <w:sz w:val="24"/>
          <w:szCs w:val="24"/>
        </w:rPr>
        <w:t xml:space="preserve">the </w:t>
      </w:r>
      <w:r w:rsidR="00446990">
        <w:rPr>
          <w:rFonts w:eastAsia="Calibri" w:cs="Arial"/>
          <w:color w:val="231F20"/>
          <w:sz w:val="24"/>
          <w:szCs w:val="24"/>
        </w:rPr>
        <w:t>Internet Safety</w:t>
      </w:r>
      <w:r w:rsidR="001031D7" w:rsidRPr="006E3E24">
        <w:rPr>
          <w:rFonts w:eastAsia="Calibri" w:cs="Arial"/>
          <w:color w:val="231F20"/>
          <w:sz w:val="24"/>
          <w:szCs w:val="24"/>
        </w:rPr>
        <w:t xml:space="preserve"> coordinator and safety governor will commence.</w:t>
      </w:r>
      <w:r w:rsidRPr="006E3E24">
        <w:rPr>
          <w:rFonts w:eastAsia="Calibri" w:cs="Arial"/>
          <w:color w:val="231F20"/>
          <w:sz w:val="24"/>
          <w:szCs w:val="24"/>
        </w:rPr>
        <w:t xml:space="preserve"> </w:t>
      </w:r>
      <w:r w:rsidR="002A7649" w:rsidRPr="006E3E24">
        <w:rPr>
          <w:rFonts w:eastAsia="Calibri" w:cs="Arial"/>
          <w:color w:val="231F20"/>
          <w:sz w:val="24"/>
          <w:szCs w:val="24"/>
        </w:rPr>
        <w:t xml:space="preserve">(The inclusion of the e- safety coordinator and governor will be dependent on the nature of the incident for example if technical skill is required to retrieve information as evidence off the computer.) </w:t>
      </w:r>
      <w:r w:rsidRPr="006E3E24">
        <w:rPr>
          <w:rFonts w:eastAsia="Calibri" w:cs="Arial"/>
          <w:color w:val="231F20"/>
          <w:sz w:val="24"/>
          <w:szCs w:val="24"/>
        </w:rPr>
        <w:t>Depending on the seriousness of the offence, sanctions could include immediate suspension, possibly leading to dismissal and involvement of police for very s</w:t>
      </w:r>
      <w:r w:rsidR="00AE7BB3">
        <w:rPr>
          <w:rFonts w:eastAsia="Calibri" w:cs="Arial"/>
          <w:color w:val="231F20"/>
          <w:sz w:val="24"/>
          <w:szCs w:val="24"/>
        </w:rPr>
        <w:t>erious offences (see flowchart).</w:t>
      </w:r>
    </w:p>
    <w:p w:rsidR="00A10BD3" w:rsidRPr="006E3E24" w:rsidRDefault="00A10BD3" w:rsidP="00DE4293">
      <w:pPr>
        <w:numPr>
          <w:ilvl w:val="0"/>
          <w:numId w:val="20"/>
        </w:numPr>
        <w:autoSpaceDE w:val="0"/>
        <w:autoSpaceDN w:val="0"/>
        <w:adjustRightInd w:val="0"/>
        <w:spacing w:after="0" w:line="240" w:lineRule="auto"/>
        <w:jc w:val="both"/>
        <w:rPr>
          <w:rFonts w:eastAsia="Calibri" w:cs="Arial"/>
          <w:b/>
          <w:i/>
          <w:color w:val="231F20"/>
          <w:sz w:val="24"/>
          <w:szCs w:val="24"/>
        </w:rPr>
      </w:pPr>
      <w:r w:rsidRPr="006E3E24">
        <w:rPr>
          <w:rFonts w:eastAsia="Calibri" w:cs="Arial"/>
          <w:color w:val="231F20"/>
          <w:sz w:val="24"/>
          <w:szCs w:val="24"/>
        </w:rPr>
        <w:t xml:space="preserve">Users are made aware of sanctions relating to the misuse or misconduct </w:t>
      </w:r>
      <w:r w:rsidR="001574CD" w:rsidRPr="006E3E24">
        <w:rPr>
          <w:rFonts w:eastAsia="Calibri" w:cs="Arial"/>
          <w:color w:val="231F20"/>
          <w:sz w:val="24"/>
          <w:szCs w:val="24"/>
        </w:rPr>
        <w:t xml:space="preserve">by </w:t>
      </w:r>
      <w:r w:rsidR="002A7649" w:rsidRPr="006E3E24">
        <w:rPr>
          <w:rFonts w:eastAsia="Calibri" w:cs="Arial"/>
          <w:color w:val="231F20"/>
          <w:sz w:val="24"/>
          <w:szCs w:val="24"/>
        </w:rPr>
        <w:t>the code of conduct policy and the disciplinary policy and behavioural policy</w:t>
      </w:r>
      <w:r w:rsidR="00AE7BB3">
        <w:rPr>
          <w:rFonts w:eastAsia="Calibri" w:cs="Arial"/>
          <w:color w:val="231F20"/>
          <w:sz w:val="24"/>
          <w:szCs w:val="24"/>
        </w:rPr>
        <w:t>.</w:t>
      </w:r>
    </w:p>
    <w:p w:rsidR="00256EA8" w:rsidRPr="006E3E24" w:rsidRDefault="00256EA8" w:rsidP="004B1C3A">
      <w:pPr>
        <w:jc w:val="both"/>
        <w:rPr>
          <w:sz w:val="20"/>
          <w:szCs w:val="20"/>
        </w:rPr>
      </w:pPr>
    </w:p>
    <w:p w:rsidR="00256EA8" w:rsidRPr="006E3E24" w:rsidRDefault="00256EA8" w:rsidP="000D3B26">
      <w:pPr>
        <w:rPr>
          <w:sz w:val="20"/>
          <w:szCs w:val="20"/>
        </w:rPr>
      </w:pPr>
    </w:p>
    <w:p w:rsidR="00A852EA" w:rsidRPr="006E3E24" w:rsidRDefault="00A852EA" w:rsidP="00A852EA">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65" w:name="_Toc235953307"/>
      <w:bookmarkStart w:id="66" w:name="_Toc440455342"/>
      <w:r w:rsidRPr="006E3E24">
        <w:rPr>
          <w:rFonts w:eastAsia="Calibri" w:cs="Arial"/>
          <w:b/>
          <w:bCs/>
          <w:iCs/>
          <w:sz w:val="24"/>
          <w:szCs w:val="24"/>
        </w:rPr>
        <w:t xml:space="preserve">Flowcharts for Managing an </w:t>
      </w:r>
      <w:r w:rsidR="00446990">
        <w:rPr>
          <w:rFonts w:eastAsia="Calibri" w:cs="Arial"/>
          <w:b/>
          <w:bCs/>
          <w:iCs/>
          <w:sz w:val="24"/>
          <w:szCs w:val="24"/>
        </w:rPr>
        <w:t>Internet Safety</w:t>
      </w:r>
      <w:r w:rsidRPr="006E3E24">
        <w:rPr>
          <w:rFonts w:eastAsia="Calibri" w:cs="Arial"/>
          <w:b/>
          <w:bCs/>
          <w:iCs/>
          <w:sz w:val="24"/>
          <w:szCs w:val="24"/>
        </w:rPr>
        <w:t xml:space="preserve"> Incident</w:t>
      </w:r>
      <w:bookmarkEnd w:id="65"/>
      <w:bookmarkEnd w:id="66"/>
      <w:r w:rsidRPr="006E3E24">
        <w:rPr>
          <w:rFonts w:eastAsia="Calibri" w:cs="Arial"/>
          <w:b/>
          <w:bCs/>
          <w:iCs/>
          <w:sz w:val="24"/>
          <w:szCs w:val="24"/>
        </w:rPr>
        <w:t xml:space="preserve">  </w:t>
      </w:r>
    </w:p>
    <w:p w:rsidR="00A852EA" w:rsidRPr="006E3E24" w:rsidRDefault="00A852EA" w:rsidP="004B1C3A">
      <w:pPr>
        <w:spacing w:after="0" w:line="240" w:lineRule="auto"/>
        <w:jc w:val="both"/>
        <w:rPr>
          <w:rFonts w:eastAsia="Calibri" w:cs="Arial"/>
          <w:sz w:val="24"/>
          <w:szCs w:val="24"/>
        </w:rPr>
      </w:pPr>
      <w:r w:rsidRPr="006E3E24">
        <w:rPr>
          <w:rFonts w:eastAsia="Calibri" w:cs="Arial"/>
          <w:sz w:val="24"/>
          <w:szCs w:val="24"/>
        </w:rPr>
        <w:t>These three flowcharts have been developed by Singleton School using the support materials developed by the HSCB</w:t>
      </w:r>
      <w:r w:rsidR="004B1C3A">
        <w:rPr>
          <w:rFonts w:eastAsia="Calibri" w:cs="Arial"/>
          <w:sz w:val="24"/>
          <w:szCs w:val="24"/>
        </w:rPr>
        <w:t xml:space="preserve"> (</w:t>
      </w:r>
      <w:r w:rsidRPr="006E3E24">
        <w:rPr>
          <w:rFonts w:eastAsia="Calibri" w:cs="Arial"/>
          <w:sz w:val="24"/>
          <w:szCs w:val="24"/>
        </w:rPr>
        <w:t>He</w:t>
      </w:r>
      <w:r w:rsidR="00BA67EF">
        <w:rPr>
          <w:rFonts w:eastAsia="Calibri" w:cs="Arial"/>
          <w:sz w:val="24"/>
          <w:szCs w:val="24"/>
        </w:rPr>
        <w:t xml:space="preserve">rtfordshire Grid for learning) </w:t>
      </w:r>
      <w:r w:rsidR="00446990">
        <w:rPr>
          <w:rFonts w:eastAsia="Calibri" w:cs="Arial"/>
          <w:sz w:val="24"/>
          <w:szCs w:val="24"/>
        </w:rPr>
        <w:t>Internet Safety</w:t>
      </w:r>
      <w:r w:rsidRPr="006E3E24">
        <w:rPr>
          <w:rFonts w:eastAsia="Calibri" w:cs="Arial"/>
          <w:sz w:val="24"/>
          <w:szCs w:val="24"/>
        </w:rPr>
        <w:t xml:space="preserve"> subgroup and are designed to help schools successfully manage </w:t>
      </w:r>
      <w:r w:rsidR="00446990">
        <w:rPr>
          <w:rFonts w:eastAsia="Calibri" w:cs="Arial"/>
          <w:sz w:val="24"/>
          <w:szCs w:val="24"/>
        </w:rPr>
        <w:t>Internet Safety</w:t>
      </w:r>
      <w:r w:rsidRPr="006E3E24">
        <w:rPr>
          <w:rFonts w:eastAsia="Calibri" w:cs="Arial"/>
          <w:sz w:val="24"/>
          <w:szCs w:val="24"/>
        </w:rPr>
        <w:t xml:space="preserve"> incidents</w:t>
      </w:r>
      <w:r w:rsidR="00AE7BB3">
        <w:rPr>
          <w:rFonts w:eastAsia="Calibri" w:cs="Arial"/>
          <w:sz w:val="24"/>
          <w:szCs w:val="24"/>
        </w:rPr>
        <w:t>.</w:t>
      </w: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A852EA" w:rsidRPr="006E3E24" w:rsidRDefault="00A852EA" w:rsidP="000D3B26">
      <w:pPr>
        <w:rPr>
          <w:sz w:val="20"/>
          <w:szCs w:val="20"/>
        </w:rPr>
        <w:sectPr w:rsidR="00A852EA" w:rsidRPr="006E3E24" w:rsidSect="008C7102">
          <w:pgSz w:w="11906" w:h="16838"/>
          <w:pgMar w:top="1440" w:right="1440" w:bottom="1440" w:left="1440" w:header="709" w:footer="709" w:gutter="0"/>
          <w:cols w:space="708"/>
          <w:docGrid w:linePitch="360"/>
        </w:sectPr>
      </w:pPr>
    </w:p>
    <w:p w:rsidR="00045F97" w:rsidRPr="006E3E24" w:rsidRDefault="00045F97" w:rsidP="00045F97">
      <w:pPr>
        <w:spacing w:after="0" w:line="240" w:lineRule="auto"/>
        <w:jc w:val="center"/>
        <w:rPr>
          <w:rFonts w:eastAsia="Calibri" w:cs="Times New Roman"/>
          <w:b/>
          <w:color w:val="FF0000"/>
          <w:sz w:val="28"/>
          <w:szCs w:val="28"/>
        </w:rPr>
      </w:pPr>
      <w:r w:rsidRPr="006E3E24">
        <w:rPr>
          <w:rFonts w:eastAsia="Calibri" w:cs="Times New Roman"/>
          <w:b/>
          <w:color w:val="FF0000"/>
          <w:sz w:val="28"/>
          <w:szCs w:val="28"/>
        </w:rPr>
        <w:lastRenderedPageBreak/>
        <w:t xml:space="preserve">Singleton Church of England Primary School Flowchart to support decisions related to an illegal </w:t>
      </w:r>
      <w:r w:rsidR="00446990">
        <w:rPr>
          <w:rFonts w:eastAsia="Calibri" w:cs="Times New Roman"/>
          <w:b/>
          <w:color w:val="FF0000"/>
          <w:sz w:val="28"/>
          <w:szCs w:val="28"/>
        </w:rPr>
        <w:t>Internet Safety</w:t>
      </w:r>
      <w:r w:rsidRPr="006E3E24">
        <w:rPr>
          <w:rFonts w:eastAsia="Calibri" w:cs="Times New Roman"/>
          <w:b/>
          <w:color w:val="FF0000"/>
          <w:sz w:val="28"/>
          <w:szCs w:val="28"/>
        </w:rPr>
        <w:t xml:space="preserve"> Incident</w:t>
      </w:r>
    </w:p>
    <w:p w:rsidR="00045F97" w:rsidRPr="006E3E24" w:rsidRDefault="00045F97" w:rsidP="00045F97">
      <w:pPr>
        <w:spacing w:after="0" w:line="240" w:lineRule="auto"/>
        <w:jc w:val="center"/>
        <w:rPr>
          <w:rFonts w:eastAsia="Calibri" w:cs="Times New Roman"/>
          <w:b/>
          <w:color w:val="FF0000"/>
          <w:sz w:val="28"/>
          <w:szCs w:val="28"/>
        </w:rPr>
      </w:pPr>
      <w:r w:rsidRPr="006E3E24">
        <w:rPr>
          <w:rFonts w:eastAsia="Calibri" w:cs="Times New Roman"/>
          <w:b/>
          <w:color w:val="FF0000"/>
          <w:sz w:val="28"/>
          <w:szCs w:val="28"/>
        </w:rPr>
        <w:t xml:space="preserve">For Headteachers, Senior Leaders and </w:t>
      </w:r>
      <w:r w:rsidR="00446990">
        <w:rPr>
          <w:rFonts w:eastAsia="Calibri" w:cs="Times New Roman"/>
          <w:b/>
          <w:color w:val="FF0000"/>
          <w:sz w:val="28"/>
          <w:szCs w:val="28"/>
        </w:rPr>
        <w:t>Internet Safety</w:t>
      </w:r>
      <w:r w:rsidRPr="006E3E24">
        <w:rPr>
          <w:rFonts w:eastAsia="Calibri" w:cs="Times New Roman"/>
          <w:b/>
          <w:color w:val="FF0000"/>
          <w:sz w:val="28"/>
          <w:szCs w:val="28"/>
        </w:rPr>
        <w:t xml:space="preserve"> Coordinators.</w:t>
      </w:r>
    </w:p>
    <w:p w:rsidR="00045F97" w:rsidRPr="006E3E24" w:rsidRDefault="00220D39" w:rsidP="00045F97">
      <w:pPr>
        <w:tabs>
          <w:tab w:val="left" w:pos="5760"/>
        </w:tabs>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179070</wp:posOffset>
                </wp:positionV>
                <wp:extent cx="4333875" cy="523875"/>
                <wp:effectExtent l="0" t="0" r="9525" b="9525"/>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523875"/>
                        </a:xfrm>
                        <a:prstGeom prst="roundRect">
                          <a:avLst/>
                        </a:prstGeom>
                        <a:solidFill>
                          <a:schemeClr val="bg1"/>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BB7DF5" w:rsidRDefault="00F74DAE" w:rsidP="00045F97">
                            <w:pPr>
                              <w:jc w:val="center"/>
                              <w:rPr>
                                <w:b/>
                                <w:color w:val="000000" w:themeColor="text1"/>
                              </w:rPr>
                            </w:pPr>
                            <w:r w:rsidRPr="00BB7DF5">
                              <w:rPr>
                                <w:b/>
                                <w:color w:val="000000" w:themeColor="text1"/>
                              </w:rPr>
                              <w:t xml:space="preserve">Following an Incident, the </w:t>
                            </w:r>
                            <w:r>
                              <w:rPr>
                                <w:b/>
                                <w:color w:val="000000" w:themeColor="text1"/>
                              </w:rPr>
                              <w:t>Internet Safety</w:t>
                            </w:r>
                            <w:r w:rsidRPr="00BB7DF5">
                              <w:rPr>
                                <w:b/>
                                <w:color w:val="000000" w:themeColor="text1"/>
                              </w:rPr>
                              <w:t xml:space="preserve"> Coordinator and/or Headteacher will need to decide quickly if the incident involved any illegal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27" style="position:absolute;margin-left:3in;margin-top:14.1pt;width:341.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" fillcolor="white [3212]" strokecolor="black [3213]" strokeweight="2pt">
                <v:stroke opacity="22873f"/>
                <v:path arrowok="t"/>
                <v:textbox>
                  <w:txbxContent>
                    <w:p w:rsidR="00F74DAE" w:rsidRPr="00BB7DF5" w:rsidRDefault="00F74DAE" w:rsidP="00045F97">
                      <w:pPr>
                        <w:jc w:val="center"/>
                        <w:rPr>
                          <w:b/>
                          <w:color w:val="000000" w:themeColor="text1"/>
                        </w:rPr>
                      </w:pPr>
                      <w:r w:rsidRPr="00BB7DF5">
                        <w:rPr>
                          <w:b/>
                          <w:color w:val="000000" w:themeColor="text1"/>
                        </w:rPr>
                        <w:t xml:space="preserve">Following an Incident, the </w:t>
                      </w:r>
                      <w:r>
                        <w:rPr>
                          <w:b/>
                          <w:color w:val="000000" w:themeColor="text1"/>
                        </w:rPr>
                        <w:t>Internet Safety</w:t>
                      </w:r>
                      <w:r w:rsidRPr="00BB7DF5">
                        <w:rPr>
                          <w:b/>
                          <w:color w:val="000000" w:themeColor="text1"/>
                        </w:rPr>
                        <w:t xml:space="preserve"> Coordinator and/or </w:t>
                      </w:r>
                      <w:proofErr w:type="spellStart"/>
                      <w:r w:rsidRPr="00BB7DF5">
                        <w:rPr>
                          <w:b/>
                          <w:color w:val="000000" w:themeColor="text1"/>
                        </w:rPr>
                        <w:t>Headteacher</w:t>
                      </w:r>
                      <w:proofErr w:type="spellEnd"/>
                      <w:r w:rsidRPr="00BB7DF5">
                        <w:rPr>
                          <w:b/>
                          <w:color w:val="000000" w:themeColor="text1"/>
                        </w:rPr>
                        <w:t xml:space="preserve"> will need to decide quickly if the incident involved any illegal activity</w:t>
                      </w:r>
                    </w:p>
                  </w:txbxContent>
                </v:textbox>
              </v:roundrect>
            </w:pict>
          </mc:Fallback>
        </mc:AlternateContent>
      </w:r>
      <w:r w:rsidR="00045F97" w:rsidRPr="006E3E24">
        <w:rPr>
          <w:rFonts w:eastAsia="Calibri" w:cs="Times New Roman"/>
          <w:sz w:val="28"/>
          <w:szCs w:val="28"/>
        </w:rPr>
        <w:tab/>
      </w: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281940</wp:posOffset>
                </wp:positionH>
                <wp:positionV relativeFrom="paragraph">
                  <wp:posOffset>191770</wp:posOffset>
                </wp:positionV>
                <wp:extent cx="2921635" cy="1911985"/>
                <wp:effectExtent l="19050" t="0" r="1421765" b="12065"/>
                <wp:wrapNone/>
                <wp:docPr id="51" name="Cloud Callou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11985"/>
                        </a:xfrm>
                        <a:prstGeom prst="cloudCallout">
                          <a:avLst>
                            <a:gd name="adj1" fmla="val 96620"/>
                            <a:gd name="adj2" fmla="val -30106"/>
                          </a:avLst>
                        </a:prstGeom>
                        <a:solidFill>
                          <a:schemeClr val="accent1">
                            <a:lumMod val="40000"/>
                            <a:lumOff val="60000"/>
                            <a:alpha val="38039"/>
                          </a:schemeClr>
                        </a:solidFill>
                        <a:ln w="25400">
                          <a:solidFill>
                            <a:schemeClr val="tx1">
                              <a:lumMod val="100000"/>
                              <a:lumOff val="0"/>
                              <a:alpha val="38039"/>
                            </a:schemeClr>
                          </a:solidFill>
                          <a:round/>
                          <a:headEnd/>
                          <a:tailEnd/>
                        </a:ln>
                      </wps:spPr>
                      <wps:txbx>
                        <w:txbxContent>
                          <w:p w:rsidR="00F74DAE" w:rsidRDefault="00F74DAE" w:rsidP="00045F97">
                            <w:pPr>
                              <w:ind w:right="-227"/>
                              <w:rPr>
                                <w:color w:val="000000" w:themeColor="text1"/>
                                <w:sz w:val="18"/>
                                <w:szCs w:val="18"/>
                              </w:rPr>
                            </w:pPr>
                            <w:r w:rsidRPr="00080765">
                              <w:rPr>
                                <w:color w:val="000000" w:themeColor="text1"/>
                                <w:sz w:val="18"/>
                                <w:szCs w:val="18"/>
                              </w:rPr>
                              <w:t>If you are not sure if the incident has any illegal aspects</w:t>
                            </w:r>
                            <w:r>
                              <w:rPr>
                                <w:color w:val="000000" w:themeColor="text1"/>
                                <w:sz w:val="18"/>
                                <w:szCs w:val="18"/>
                              </w:rPr>
                              <w:t>,</w:t>
                            </w:r>
                            <w:r w:rsidRPr="00080765">
                              <w:rPr>
                                <w:color w:val="000000" w:themeColor="text1"/>
                                <w:sz w:val="18"/>
                                <w:szCs w:val="18"/>
                              </w:rPr>
                              <w:t xml:space="preserve"> contact for advice: </w:t>
                            </w:r>
                          </w:p>
                          <w:p w:rsidR="00F74DAE" w:rsidRDefault="00F74DAE" w:rsidP="00DE4293">
                            <w:pPr>
                              <w:pStyle w:val="ListParagraph"/>
                              <w:numPr>
                                <w:ilvl w:val="0"/>
                                <w:numId w:val="62"/>
                              </w:numPr>
                              <w:spacing w:after="0" w:line="240" w:lineRule="auto"/>
                              <w:ind w:right="-227"/>
                              <w:rPr>
                                <w:color w:val="000000" w:themeColor="text1"/>
                                <w:sz w:val="18"/>
                                <w:szCs w:val="18"/>
                              </w:rPr>
                            </w:pPr>
                            <w:r>
                              <w:rPr>
                                <w:color w:val="000000" w:themeColor="text1"/>
                                <w:sz w:val="18"/>
                                <w:szCs w:val="18"/>
                              </w:rPr>
                              <w:t xml:space="preserve">Lancashire </w:t>
                            </w:r>
                            <w:r w:rsidRPr="00080765">
                              <w:rPr>
                                <w:color w:val="000000" w:themeColor="text1"/>
                                <w:sz w:val="18"/>
                                <w:szCs w:val="18"/>
                              </w:rPr>
                              <w:t xml:space="preserve"> </w:t>
                            </w:r>
                            <w:r>
                              <w:rPr>
                                <w:color w:val="000000" w:themeColor="text1"/>
                                <w:sz w:val="18"/>
                                <w:szCs w:val="18"/>
                              </w:rPr>
                              <w:t>Internet Safety</w:t>
                            </w:r>
                            <w:r w:rsidRPr="00080765">
                              <w:rPr>
                                <w:color w:val="000000" w:themeColor="text1"/>
                                <w:sz w:val="18"/>
                                <w:szCs w:val="18"/>
                              </w:rPr>
                              <w:t xml:space="preserve"> Adviser </w:t>
                            </w:r>
                          </w:p>
                          <w:p w:rsidR="00F74DAE" w:rsidRPr="00080765" w:rsidRDefault="00F74DAE" w:rsidP="00DE4293">
                            <w:pPr>
                              <w:pStyle w:val="ListParagraph"/>
                              <w:numPr>
                                <w:ilvl w:val="0"/>
                                <w:numId w:val="62"/>
                              </w:numPr>
                              <w:spacing w:after="0" w:line="240" w:lineRule="auto"/>
                              <w:ind w:right="-227"/>
                              <w:rPr>
                                <w:color w:val="000000" w:themeColor="text1"/>
                                <w:sz w:val="18"/>
                                <w:szCs w:val="18"/>
                              </w:rPr>
                            </w:pPr>
                            <w:r>
                              <w:rPr>
                                <w:color w:val="000000" w:themeColor="text1"/>
                                <w:sz w:val="18"/>
                                <w:szCs w:val="18"/>
                              </w:rPr>
                              <w:t xml:space="preserve">01772 </w:t>
                            </w:r>
                            <w:r w:rsidRPr="006D6B21">
                              <w:rPr>
                                <w:sz w:val="18"/>
                                <w:szCs w:val="18"/>
                              </w:rPr>
                              <w:t>531 196</w:t>
                            </w:r>
                            <w:r>
                              <w:rPr>
                                <w:color w:val="FF0000"/>
                                <w:sz w:val="18"/>
                                <w:szCs w:val="18"/>
                              </w:rPr>
                              <w:t xml:space="preserve">  </w:t>
                            </w:r>
                            <w:r>
                              <w:rPr>
                                <w:sz w:val="18"/>
                                <w:szCs w:val="18"/>
                              </w:rPr>
                              <w:t>Rob Musker</w:t>
                            </w:r>
                          </w:p>
                          <w:p w:rsidR="00F74DAE" w:rsidRPr="00080765" w:rsidRDefault="00F74DAE" w:rsidP="00DE4293">
                            <w:pPr>
                              <w:pStyle w:val="ListParagraph"/>
                              <w:numPr>
                                <w:ilvl w:val="0"/>
                                <w:numId w:val="62"/>
                              </w:numPr>
                              <w:spacing w:after="0" w:line="240" w:lineRule="auto"/>
                              <w:ind w:right="-227"/>
                              <w:rPr>
                                <w:color w:val="000000" w:themeColor="text1"/>
                                <w:sz w:val="18"/>
                                <w:szCs w:val="18"/>
                              </w:rPr>
                            </w:pPr>
                            <w:r w:rsidRPr="00080765">
                              <w:rPr>
                                <w:color w:val="000000" w:themeColor="text1"/>
                                <w:sz w:val="18"/>
                                <w:szCs w:val="18"/>
                              </w:rPr>
                              <w:t>Youth Crime Reduction Officer.</w:t>
                            </w:r>
                          </w:p>
                          <w:p w:rsidR="00F74DAE" w:rsidRPr="00080765" w:rsidRDefault="00F74DAE" w:rsidP="00DE4293">
                            <w:pPr>
                              <w:pStyle w:val="ListParagraph"/>
                              <w:numPr>
                                <w:ilvl w:val="0"/>
                                <w:numId w:val="62"/>
                              </w:numPr>
                              <w:spacing w:after="0" w:line="240" w:lineRule="auto"/>
                              <w:ind w:right="-227"/>
                              <w:rPr>
                                <w:color w:val="000000" w:themeColor="text1"/>
                                <w:sz w:val="18"/>
                                <w:szCs w:val="18"/>
                              </w:rPr>
                            </w:pPr>
                            <w:r w:rsidRPr="00080765">
                              <w:rPr>
                                <w:color w:val="000000" w:themeColor="text1"/>
                                <w:sz w:val="18"/>
                                <w:szCs w:val="18"/>
                              </w:rPr>
                              <w:t>Local Safe Neighbourhood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1" o:spid="_x0000_s1028" type="#_x0000_t106" style="position:absolute;margin-left:22.2pt;margin-top:15.1pt;width:230.05pt;height:1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" adj="31670,4297" fillcolor="#b8cce4 [1300]" strokecolor="black [3213]" strokeweight="2pt">
                <v:fill opacity="24929f"/>
                <v:stroke opacity="24929f"/>
                <v:path arrowok="t"/>
                <v:textbox>
                  <w:txbxContent>
                    <w:p w:rsidR="00F74DAE" w:rsidRDefault="00F74DAE" w:rsidP="00045F97">
                      <w:pPr>
                        <w:ind w:right="-227"/>
                        <w:rPr>
                          <w:color w:val="000000" w:themeColor="text1"/>
                          <w:sz w:val="18"/>
                          <w:szCs w:val="18"/>
                        </w:rPr>
                      </w:pPr>
                      <w:r w:rsidRPr="00080765">
                        <w:rPr>
                          <w:color w:val="000000" w:themeColor="text1"/>
                          <w:sz w:val="18"/>
                          <w:szCs w:val="18"/>
                        </w:rPr>
                        <w:t>If you are not sure if the incident has any illegal aspects</w:t>
                      </w:r>
                      <w:r>
                        <w:rPr>
                          <w:color w:val="000000" w:themeColor="text1"/>
                          <w:sz w:val="18"/>
                          <w:szCs w:val="18"/>
                        </w:rPr>
                        <w:t>,</w:t>
                      </w:r>
                      <w:r w:rsidRPr="00080765">
                        <w:rPr>
                          <w:color w:val="000000" w:themeColor="text1"/>
                          <w:sz w:val="18"/>
                          <w:szCs w:val="18"/>
                        </w:rPr>
                        <w:t xml:space="preserve"> contact for advice: </w:t>
                      </w:r>
                    </w:p>
                    <w:p w:rsidR="00F74DAE" w:rsidRDefault="00F74DAE" w:rsidP="00DE4293">
                      <w:pPr>
                        <w:pStyle w:val="ListParagraph"/>
                        <w:numPr>
                          <w:ilvl w:val="0"/>
                          <w:numId w:val="62"/>
                        </w:numPr>
                        <w:spacing w:after="0" w:line="240" w:lineRule="auto"/>
                        <w:ind w:right="-227"/>
                        <w:rPr>
                          <w:color w:val="000000" w:themeColor="text1"/>
                          <w:sz w:val="18"/>
                          <w:szCs w:val="18"/>
                        </w:rPr>
                      </w:pPr>
                      <w:r>
                        <w:rPr>
                          <w:color w:val="000000" w:themeColor="text1"/>
                          <w:sz w:val="18"/>
                          <w:szCs w:val="18"/>
                        </w:rPr>
                        <w:t xml:space="preserve">Lancashire </w:t>
                      </w:r>
                      <w:r w:rsidRPr="00080765">
                        <w:rPr>
                          <w:color w:val="000000" w:themeColor="text1"/>
                          <w:sz w:val="18"/>
                          <w:szCs w:val="18"/>
                        </w:rPr>
                        <w:t xml:space="preserve"> </w:t>
                      </w:r>
                      <w:r>
                        <w:rPr>
                          <w:color w:val="000000" w:themeColor="text1"/>
                          <w:sz w:val="18"/>
                          <w:szCs w:val="18"/>
                        </w:rPr>
                        <w:t>Internet Safety</w:t>
                      </w:r>
                      <w:r w:rsidRPr="00080765">
                        <w:rPr>
                          <w:color w:val="000000" w:themeColor="text1"/>
                          <w:sz w:val="18"/>
                          <w:szCs w:val="18"/>
                        </w:rPr>
                        <w:t xml:space="preserve"> Adviser </w:t>
                      </w:r>
                    </w:p>
                    <w:p w:rsidR="00F74DAE" w:rsidRPr="00080765" w:rsidRDefault="00F74DAE" w:rsidP="00DE4293">
                      <w:pPr>
                        <w:pStyle w:val="ListParagraph"/>
                        <w:numPr>
                          <w:ilvl w:val="0"/>
                          <w:numId w:val="62"/>
                        </w:numPr>
                        <w:spacing w:after="0" w:line="240" w:lineRule="auto"/>
                        <w:ind w:right="-227"/>
                        <w:rPr>
                          <w:color w:val="000000" w:themeColor="text1"/>
                          <w:sz w:val="18"/>
                          <w:szCs w:val="18"/>
                        </w:rPr>
                      </w:pPr>
                      <w:r>
                        <w:rPr>
                          <w:color w:val="000000" w:themeColor="text1"/>
                          <w:sz w:val="18"/>
                          <w:szCs w:val="18"/>
                        </w:rPr>
                        <w:t xml:space="preserve">01772 </w:t>
                      </w:r>
                      <w:r w:rsidRPr="006D6B21">
                        <w:rPr>
                          <w:sz w:val="18"/>
                          <w:szCs w:val="18"/>
                        </w:rPr>
                        <w:t>531 196</w:t>
                      </w:r>
                      <w:r>
                        <w:rPr>
                          <w:color w:val="FF0000"/>
                          <w:sz w:val="18"/>
                          <w:szCs w:val="18"/>
                        </w:rPr>
                        <w:t xml:space="preserve">  </w:t>
                      </w:r>
                      <w:r>
                        <w:rPr>
                          <w:sz w:val="18"/>
                          <w:szCs w:val="18"/>
                        </w:rPr>
                        <w:t xml:space="preserve">Rob </w:t>
                      </w:r>
                      <w:proofErr w:type="spellStart"/>
                      <w:r>
                        <w:rPr>
                          <w:sz w:val="18"/>
                          <w:szCs w:val="18"/>
                        </w:rPr>
                        <w:t>Musker</w:t>
                      </w:r>
                      <w:proofErr w:type="spellEnd"/>
                    </w:p>
                    <w:p w:rsidR="00F74DAE" w:rsidRPr="00080765" w:rsidRDefault="00F74DAE" w:rsidP="00DE4293">
                      <w:pPr>
                        <w:pStyle w:val="ListParagraph"/>
                        <w:numPr>
                          <w:ilvl w:val="0"/>
                          <w:numId w:val="62"/>
                        </w:numPr>
                        <w:spacing w:after="0" w:line="240" w:lineRule="auto"/>
                        <w:ind w:right="-227"/>
                        <w:rPr>
                          <w:color w:val="000000" w:themeColor="text1"/>
                          <w:sz w:val="18"/>
                          <w:szCs w:val="18"/>
                        </w:rPr>
                      </w:pPr>
                      <w:r w:rsidRPr="00080765">
                        <w:rPr>
                          <w:color w:val="000000" w:themeColor="text1"/>
                          <w:sz w:val="18"/>
                          <w:szCs w:val="18"/>
                        </w:rPr>
                        <w:t>Youth Crime Reduction Officer.</w:t>
                      </w:r>
                    </w:p>
                    <w:p w:rsidR="00F74DAE" w:rsidRPr="00080765" w:rsidRDefault="00F74DAE" w:rsidP="00DE4293">
                      <w:pPr>
                        <w:pStyle w:val="ListParagraph"/>
                        <w:numPr>
                          <w:ilvl w:val="0"/>
                          <w:numId w:val="62"/>
                        </w:numPr>
                        <w:spacing w:after="0" w:line="240" w:lineRule="auto"/>
                        <w:ind w:right="-227"/>
                        <w:rPr>
                          <w:color w:val="000000" w:themeColor="text1"/>
                          <w:sz w:val="18"/>
                          <w:szCs w:val="18"/>
                        </w:rPr>
                      </w:pPr>
                      <w:r w:rsidRPr="00080765">
                        <w:rPr>
                          <w:color w:val="000000" w:themeColor="text1"/>
                          <w:sz w:val="18"/>
                          <w:szCs w:val="18"/>
                        </w:rPr>
                        <w:t>Local Safe Neighbourhood Officer.</w:t>
                      </w:r>
                    </w:p>
                  </w:txbxContent>
                </v:textbox>
              </v:shape>
            </w:pict>
          </mc:Fallback>
        </mc:AlternateContent>
      </w: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tabs>
          <w:tab w:val="left" w:pos="4215"/>
        </w:tabs>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299" distR="114299" simplePos="0" relativeHeight="251671552" behindDoc="0" locked="0" layoutInCell="1" allowOverlap="1">
                <wp:simplePos x="0" y="0"/>
                <wp:positionH relativeFrom="column">
                  <wp:posOffset>4227195</wp:posOffset>
                </wp:positionH>
                <wp:positionV relativeFrom="paragraph">
                  <wp:posOffset>826135</wp:posOffset>
                </wp:positionV>
                <wp:extent cx="1305560" cy="635"/>
                <wp:effectExtent l="88265" t="16510" r="92075" b="30480"/>
                <wp:wrapNone/>
                <wp:docPr id="49" name="Elb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305560" cy="635"/>
                        </a:xfrm>
                        <a:prstGeom prst="bentConnector3">
                          <a:avLst>
                            <a:gd name="adj1" fmla="val 50000"/>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6C0557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9" o:spid="_x0000_s1026" type="#_x0000_t34" style="position:absolute;margin-left:332.85pt;margin-top:65.05pt;width:102.8pt;height:.05pt;rotation:90;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" strokecolor="black [3213]"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6276975</wp:posOffset>
                </wp:positionH>
                <wp:positionV relativeFrom="paragraph">
                  <wp:posOffset>38100</wp:posOffset>
                </wp:positionV>
                <wp:extent cx="3190875" cy="1976755"/>
                <wp:effectExtent l="1104900" t="0" r="28575" b="23495"/>
                <wp:wrapNone/>
                <wp:docPr id="50" name="Cloud Callou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190875" cy="1976755"/>
                        </a:xfrm>
                        <a:prstGeom prst="cloudCallout">
                          <a:avLst>
                            <a:gd name="adj1" fmla="val 85778"/>
                            <a:gd name="adj2" fmla="val -46148"/>
                          </a:avLst>
                        </a:prstGeom>
                        <a:solidFill>
                          <a:schemeClr val="accent1">
                            <a:lumMod val="40000"/>
                            <a:lumOff val="60000"/>
                            <a:alpha val="38039"/>
                          </a:schemeClr>
                        </a:solidFill>
                        <a:ln w="25400">
                          <a:solidFill>
                            <a:schemeClr val="tx1">
                              <a:lumMod val="100000"/>
                              <a:lumOff val="0"/>
                              <a:alpha val="38039"/>
                            </a:schemeClr>
                          </a:solidFill>
                          <a:round/>
                          <a:headEnd/>
                          <a:tailEnd/>
                        </a:ln>
                      </wps:spPr>
                      <wps:txbx>
                        <w:txbxContent>
                          <w:p w:rsidR="00F74DAE" w:rsidRDefault="00F74DAE" w:rsidP="00045F97">
                            <w:pPr>
                              <w:ind w:left="-142" w:right="-22"/>
                              <w:rPr>
                                <w:color w:val="000000" w:themeColor="text1"/>
                                <w:sz w:val="18"/>
                                <w:szCs w:val="18"/>
                              </w:rPr>
                            </w:pPr>
                            <w:r>
                              <w:rPr>
                                <w:color w:val="000000" w:themeColor="text1"/>
                                <w:sz w:val="18"/>
                                <w:szCs w:val="18"/>
                              </w:rPr>
                              <w:t>Illegal means something against the law such as:</w:t>
                            </w:r>
                          </w:p>
                          <w:p w:rsidR="00F74DAE" w:rsidRDefault="00F74DAE" w:rsidP="00DE4293">
                            <w:pPr>
                              <w:pStyle w:val="ListParagraph"/>
                              <w:numPr>
                                <w:ilvl w:val="0"/>
                                <w:numId w:val="53"/>
                              </w:numPr>
                              <w:spacing w:after="0" w:line="240" w:lineRule="auto"/>
                              <w:ind w:left="142" w:right="-22" w:hanging="284"/>
                              <w:rPr>
                                <w:color w:val="000000" w:themeColor="text1"/>
                                <w:sz w:val="18"/>
                                <w:szCs w:val="18"/>
                              </w:rPr>
                            </w:pPr>
                            <w:r>
                              <w:rPr>
                                <w:color w:val="000000" w:themeColor="text1"/>
                                <w:sz w:val="18"/>
                                <w:szCs w:val="18"/>
                              </w:rPr>
                              <w:t>Downloading child pornography</w:t>
                            </w:r>
                          </w:p>
                          <w:p w:rsidR="00F74DAE" w:rsidRDefault="00F74DAE" w:rsidP="00DE4293">
                            <w:pPr>
                              <w:pStyle w:val="ListParagraph"/>
                              <w:numPr>
                                <w:ilvl w:val="0"/>
                                <w:numId w:val="53"/>
                              </w:numPr>
                              <w:spacing w:after="0" w:line="240" w:lineRule="auto"/>
                              <w:ind w:left="142" w:right="-22" w:hanging="284"/>
                              <w:rPr>
                                <w:color w:val="000000" w:themeColor="text1"/>
                                <w:sz w:val="18"/>
                                <w:szCs w:val="18"/>
                              </w:rPr>
                            </w:pPr>
                            <w:r>
                              <w:rPr>
                                <w:color w:val="000000" w:themeColor="text1"/>
                                <w:sz w:val="18"/>
                                <w:szCs w:val="18"/>
                              </w:rPr>
                              <w:t>Passing onto others images or video containing child pornography</w:t>
                            </w:r>
                          </w:p>
                          <w:p w:rsidR="00F74DAE" w:rsidRDefault="00F74DAE" w:rsidP="00DE4293">
                            <w:pPr>
                              <w:pStyle w:val="ListParagraph"/>
                              <w:numPr>
                                <w:ilvl w:val="0"/>
                                <w:numId w:val="53"/>
                              </w:numPr>
                              <w:spacing w:after="0" w:line="240" w:lineRule="auto"/>
                              <w:ind w:left="142" w:right="-22" w:hanging="284"/>
                              <w:rPr>
                                <w:color w:val="000000" w:themeColor="text1"/>
                                <w:sz w:val="18"/>
                                <w:szCs w:val="18"/>
                              </w:rPr>
                            </w:pPr>
                            <w:r>
                              <w:rPr>
                                <w:color w:val="000000" w:themeColor="text1"/>
                                <w:sz w:val="18"/>
                                <w:szCs w:val="18"/>
                              </w:rPr>
                              <w:t>Inciting racial or religious hatred</w:t>
                            </w:r>
                          </w:p>
                          <w:p w:rsidR="00F74DAE" w:rsidRDefault="00F74DAE" w:rsidP="00DE4293">
                            <w:pPr>
                              <w:pStyle w:val="ListParagraph"/>
                              <w:numPr>
                                <w:ilvl w:val="0"/>
                                <w:numId w:val="53"/>
                              </w:numPr>
                              <w:spacing w:after="0" w:line="240" w:lineRule="auto"/>
                              <w:ind w:left="142" w:right="-22" w:hanging="284"/>
                              <w:rPr>
                                <w:color w:val="000000" w:themeColor="text1"/>
                                <w:sz w:val="18"/>
                                <w:szCs w:val="18"/>
                              </w:rPr>
                            </w:pPr>
                            <w:r>
                              <w:rPr>
                                <w:color w:val="000000" w:themeColor="text1"/>
                                <w:sz w:val="18"/>
                                <w:szCs w:val="18"/>
                              </w:rPr>
                              <w:t>Extreme cases of Cyberbullying</w:t>
                            </w:r>
                          </w:p>
                          <w:p w:rsidR="00F74DAE" w:rsidRPr="00857854" w:rsidRDefault="00F74DAE" w:rsidP="00DE4293">
                            <w:pPr>
                              <w:pStyle w:val="ListParagraph"/>
                              <w:numPr>
                                <w:ilvl w:val="0"/>
                                <w:numId w:val="53"/>
                              </w:numPr>
                              <w:spacing w:after="0" w:line="240" w:lineRule="auto"/>
                              <w:ind w:left="142" w:right="-22" w:hanging="284"/>
                              <w:rPr>
                                <w:color w:val="000000" w:themeColor="text1"/>
                                <w:sz w:val="18"/>
                                <w:szCs w:val="18"/>
                              </w:rPr>
                            </w:pPr>
                            <w:r>
                              <w:rPr>
                                <w:color w:val="000000" w:themeColor="text1"/>
                                <w:sz w:val="18"/>
                                <w:szCs w:val="18"/>
                              </w:rPr>
                              <w:t>Promoting illegal acts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Cloud Callout 50" o:spid="_x0000_s1029" type="#_x0000_t106" style="position:absolute;margin-left:494.25pt;margin-top:3pt;width:251.25pt;height:155.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" adj="29328,832" fillcolor="#b8cce4 [1300]" strokecolor="black [3213]" strokeweight="2pt">
                <v:fill opacity="24929f"/>
                <v:stroke opacity="24929f"/>
                <v:path arrowok="t"/>
                <v:textbox>
                  <w:txbxContent>
                    <w:p w:rsidR="00F74DAE" w:rsidRDefault="00F74DAE" w:rsidP="00045F97">
                      <w:pPr>
                        <w:ind w:left="-142" w:right="-22"/>
                        <w:rPr>
                          <w:color w:val="000000" w:themeColor="text1"/>
                          <w:sz w:val="18"/>
                          <w:szCs w:val="18"/>
                        </w:rPr>
                      </w:pPr>
                      <w:r>
                        <w:rPr>
                          <w:color w:val="000000" w:themeColor="text1"/>
                          <w:sz w:val="18"/>
                          <w:szCs w:val="18"/>
                        </w:rPr>
                        <w:t>Illegal means something against the law such as:</w:t>
                      </w:r>
                    </w:p>
                    <w:p w:rsidR="00F74DAE" w:rsidRDefault="00F74DAE" w:rsidP="00DE4293">
                      <w:pPr>
                        <w:pStyle w:val="ListParagraph"/>
                        <w:numPr>
                          <w:ilvl w:val="0"/>
                          <w:numId w:val="53"/>
                        </w:numPr>
                        <w:spacing w:after="0" w:line="240" w:lineRule="auto"/>
                        <w:ind w:left="142" w:right="-22" w:hanging="284"/>
                        <w:rPr>
                          <w:color w:val="000000" w:themeColor="text1"/>
                          <w:sz w:val="18"/>
                          <w:szCs w:val="18"/>
                        </w:rPr>
                      </w:pPr>
                      <w:r>
                        <w:rPr>
                          <w:color w:val="000000" w:themeColor="text1"/>
                          <w:sz w:val="18"/>
                          <w:szCs w:val="18"/>
                        </w:rPr>
                        <w:t>Downloading child pornography</w:t>
                      </w:r>
                    </w:p>
                    <w:p w:rsidR="00F74DAE" w:rsidRDefault="00F74DAE" w:rsidP="00DE4293">
                      <w:pPr>
                        <w:pStyle w:val="ListParagraph"/>
                        <w:numPr>
                          <w:ilvl w:val="0"/>
                          <w:numId w:val="53"/>
                        </w:numPr>
                        <w:spacing w:after="0" w:line="240" w:lineRule="auto"/>
                        <w:ind w:left="142" w:right="-22" w:hanging="284"/>
                        <w:rPr>
                          <w:color w:val="000000" w:themeColor="text1"/>
                          <w:sz w:val="18"/>
                          <w:szCs w:val="18"/>
                        </w:rPr>
                      </w:pPr>
                      <w:r>
                        <w:rPr>
                          <w:color w:val="000000" w:themeColor="text1"/>
                          <w:sz w:val="18"/>
                          <w:szCs w:val="18"/>
                        </w:rPr>
                        <w:t>Passing onto others images or video containing child pornography</w:t>
                      </w:r>
                    </w:p>
                    <w:p w:rsidR="00F74DAE" w:rsidRDefault="00F74DAE" w:rsidP="00DE4293">
                      <w:pPr>
                        <w:pStyle w:val="ListParagraph"/>
                        <w:numPr>
                          <w:ilvl w:val="0"/>
                          <w:numId w:val="53"/>
                        </w:numPr>
                        <w:spacing w:after="0" w:line="240" w:lineRule="auto"/>
                        <w:ind w:left="142" w:right="-22" w:hanging="284"/>
                        <w:rPr>
                          <w:color w:val="000000" w:themeColor="text1"/>
                          <w:sz w:val="18"/>
                          <w:szCs w:val="18"/>
                        </w:rPr>
                      </w:pPr>
                      <w:r>
                        <w:rPr>
                          <w:color w:val="000000" w:themeColor="text1"/>
                          <w:sz w:val="18"/>
                          <w:szCs w:val="18"/>
                        </w:rPr>
                        <w:t>Inciting racial or religious hatred</w:t>
                      </w:r>
                    </w:p>
                    <w:p w:rsidR="00F74DAE" w:rsidRDefault="00F74DAE" w:rsidP="00DE4293">
                      <w:pPr>
                        <w:pStyle w:val="ListParagraph"/>
                        <w:numPr>
                          <w:ilvl w:val="0"/>
                          <w:numId w:val="53"/>
                        </w:numPr>
                        <w:spacing w:after="0" w:line="240" w:lineRule="auto"/>
                        <w:ind w:left="142" w:right="-22" w:hanging="284"/>
                        <w:rPr>
                          <w:color w:val="000000" w:themeColor="text1"/>
                          <w:sz w:val="18"/>
                          <w:szCs w:val="18"/>
                        </w:rPr>
                      </w:pPr>
                      <w:r>
                        <w:rPr>
                          <w:color w:val="000000" w:themeColor="text1"/>
                          <w:sz w:val="18"/>
                          <w:szCs w:val="18"/>
                        </w:rPr>
                        <w:t>Extreme cases of Cyberbullying</w:t>
                      </w:r>
                    </w:p>
                    <w:p w:rsidR="00F74DAE" w:rsidRPr="00857854" w:rsidRDefault="00F74DAE" w:rsidP="00DE4293">
                      <w:pPr>
                        <w:pStyle w:val="ListParagraph"/>
                        <w:numPr>
                          <w:ilvl w:val="0"/>
                          <w:numId w:val="53"/>
                        </w:numPr>
                        <w:spacing w:after="0" w:line="240" w:lineRule="auto"/>
                        <w:ind w:left="142" w:right="-22" w:hanging="284"/>
                        <w:rPr>
                          <w:color w:val="000000" w:themeColor="text1"/>
                          <w:sz w:val="18"/>
                          <w:szCs w:val="18"/>
                        </w:rPr>
                      </w:pPr>
                      <w:r>
                        <w:rPr>
                          <w:color w:val="000000" w:themeColor="text1"/>
                          <w:sz w:val="18"/>
                          <w:szCs w:val="18"/>
                        </w:rPr>
                        <w:t>Promoting illegal acts</w:t>
                      </w:r>
                    </w:p>
                  </w:txbxContent>
                </v:textbox>
              </v:shape>
            </w:pict>
          </mc:Fallback>
        </mc:AlternateContent>
      </w:r>
      <w:r w:rsidR="00045F97" w:rsidRPr="006E3E24">
        <w:rPr>
          <w:rFonts w:eastAsia="Calibri" w:cs="Times New Roman"/>
          <w:sz w:val="28"/>
          <w:szCs w:val="28"/>
        </w:rPr>
        <w:tab/>
      </w:r>
    </w:p>
    <w:p w:rsidR="00045F97" w:rsidRPr="006E3E24" w:rsidRDefault="00045F97" w:rsidP="00045F97">
      <w:pPr>
        <w:spacing w:after="0" w:line="240" w:lineRule="auto"/>
        <w:rPr>
          <w:rFonts w:eastAsia="Calibri" w:cs="Times New Roman"/>
          <w:sz w:val="28"/>
          <w:szCs w:val="28"/>
        </w:rPr>
      </w:pPr>
    </w:p>
    <w:p w:rsidR="00045F97" w:rsidRPr="006E3E24" w:rsidRDefault="00045F97" w:rsidP="00045F97">
      <w:pPr>
        <w:spacing w:after="0" w:line="240" w:lineRule="auto"/>
        <w:rPr>
          <w:rFonts w:eastAsia="Calibri" w:cs="Times New Roman"/>
          <w:sz w:val="28"/>
          <w:szCs w:val="28"/>
        </w:rPr>
      </w:pPr>
    </w:p>
    <w:p w:rsidR="00045F97" w:rsidRPr="006E3E24" w:rsidRDefault="00045F97" w:rsidP="00045F97">
      <w:pPr>
        <w:spacing w:after="0" w:line="240" w:lineRule="auto"/>
        <w:rPr>
          <w:rFonts w:eastAsia="Calibri" w:cs="Times New Roman"/>
          <w:sz w:val="28"/>
          <w:szCs w:val="28"/>
        </w:rPr>
      </w:pPr>
    </w:p>
    <w:p w:rsidR="00045F97" w:rsidRPr="006E3E24" w:rsidRDefault="00045F97" w:rsidP="00045F97">
      <w:pPr>
        <w:spacing w:after="0" w:line="240" w:lineRule="auto"/>
        <w:rPr>
          <w:rFonts w:eastAsia="Calibri" w:cs="Times New Roman"/>
          <w:sz w:val="28"/>
          <w:szCs w:val="28"/>
        </w:rPr>
      </w:pP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3712210</wp:posOffset>
                </wp:positionH>
                <wp:positionV relativeFrom="paragraph">
                  <wp:posOffset>158750</wp:posOffset>
                </wp:positionV>
                <wp:extent cx="2352675" cy="2181225"/>
                <wp:effectExtent l="0" t="0" r="9525" b="9525"/>
                <wp:wrapNone/>
                <wp:docPr id="48" name="Diamond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2181225"/>
                        </a:xfrm>
                        <a:prstGeom prst="diamond">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Default="00F74DAE" w:rsidP="00045F97">
                            <w:pPr>
                              <w:jc w:val="center"/>
                              <w:rPr>
                                <w:color w:val="000000" w:themeColor="text1"/>
                                <w:sz w:val="18"/>
                                <w:szCs w:val="18"/>
                              </w:rPr>
                            </w:pPr>
                          </w:p>
                          <w:p w:rsidR="00F74DAE" w:rsidRPr="00BE6434" w:rsidRDefault="00F74DAE" w:rsidP="00045F97">
                            <w:pPr>
                              <w:jc w:val="center"/>
                              <w:rPr>
                                <w:color w:val="000000" w:themeColor="text1"/>
                                <w:sz w:val="18"/>
                                <w:szCs w:val="18"/>
                              </w:rPr>
                            </w:pPr>
                            <w:r w:rsidRPr="00BE6434">
                              <w:rPr>
                                <w:color w:val="000000" w:themeColor="text1"/>
                                <w:sz w:val="18"/>
                                <w:szCs w:val="18"/>
                              </w:rPr>
                              <w:t>Was illegal material or activity found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48" o:spid="_x0000_s1030" type="#_x0000_t4" style="position:absolute;margin-left:292.3pt;margin-top:12.5pt;width:185.25pt;height:17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" fillcolor="white [3212]" strokecolor="black [3213]" strokeweight="2pt">
                <v:stroke opacity="24929f"/>
                <v:path arrowok="t"/>
                <v:textbox>
                  <w:txbxContent>
                    <w:p w:rsidR="00F74DAE" w:rsidRDefault="00F74DAE" w:rsidP="00045F97">
                      <w:pPr>
                        <w:jc w:val="center"/>
                        <w:rPr>
                          <w:color w:val="000000" w:themeColor="text1"/>
                          <w:sz w:val="18"/>
                          <w:szCs w:val="18"/>
                        </w:rPr>
                      </w:pPr>
                    </w:p>
                    <w:p w:rsidR="00F74DAE" w:rsidRPr="00BE6434" w:rsidRDefault="00F74DAE" w:rsidP="00045F97">
                      <w:pPr>
                        <w:jc w:val="center"/>
                        <w:rPr>
                          <w:color w:val="000000" w:themeColor="text1"/>
                          <w:sz w:val="18"/>
                          <w:szCs w:val="18"/>
                        </w:rPr>
                      </w:pPr>
                      <w:r w:rsidRPr="00BE6434">
                        <w:rPr>
                          <w:color w:val="000000" w:themeColor="text1"/>
                          <w:sz w:val="18"/>
                          <w:szCs w:val="18"/>
                        </w:rPr>
                        <w:t>Was illegal material or activity found or suspected?</w:t>
                      </w:r>
                    </w:p>
                  </w:txbxContent>
                </v:textbox>
              </v:shape>
            </w:pict>
          </mc:Fallback>
        </mc:AlternateContent>
      </w: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376555</wp:posOffset>
                </wp:positionH>
                <wp:positionV relativeFrom="paragraph">
                  <wp:posOffset>111125</wp:posOffset>
                </wp:positionV>
                <wp:extent cx="2400300" cy="2933065"/>
                <wp:effectExtent l="0" t="0" r="0" b="635"/>
                <wp:wrapNone/>
                <wp:docPr id="310" name="Rounded 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293306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Default="00F74DAE" w:rsidP="00DE4293">
                            <w:pPr>
                              <w:pStyle w:val="ListParagraph"/>
                              <w:numPr>
                                <w:ilvl w:val="0"/>
                                <w:numId w:val="54"/>
                              </w:numPr>
                              <w:ind w:left="284" w:hanging="284"/>
                              <w:rPr>
                                <w:color w:val="000000" w:themeColor="text1"/>
                                <w:sz w:val="18"/>
                                <w:szCs w:val="18"/>
                              </w:rPr>
                            </w:pPr>
                            <w:r>
                              <w:rPr>
                                <w:color w:val="000000" w:themeColor="text1"/>
                                <w:sz w:val="18"/>
                                <w:szCs w:val="18"/>
                              </w:rPr>
                              <w:t>Inform police and the Lancashire Internet Safety</w:t>
                            </w:r>
                            <w:r w:rsidRPr="0066071A">
                              <w:rPr>
                                <w:color w:val="000000" w:themeColor="text1"/>
                                <w:sz w:val="18"/>
                                <w:szCs w:val="18"/>
                              </w:rPr>
                              <w:t xml:space="preserve"> Adviser</w:t>
                            </w:r>
                            <w:r>
                              <w:rPr>
                                <w:color w:val="000000" w:themeColor="text1"/>
                                <w:sz w:val="18"/>
                                <w:szCs w:val="18"/>
                              </w:rPr>
                              <w:t xml:space="preserve"> (above)</w:t>
                            </w:r>
                            <w:r w:rsidRPr="0066071A">
                              <w:rPr>
                                <w:color w:val="000000" w:themeColor="text1"/>
                                <w:sz w:val="18"/>
                                <w:szCs w:val="18"/>
                              </w:rPr>
                              <w:t>. Follow any advice given by the police otherwise:</w:t>
                            </w:r>
                          </w:p>
                          <w:p w:rsidR="00F74DAE" w:rsidRDefault="00F74DAE" w:rsidP="00DE4293">
                            <w:pPr>
                              <w:pStyle w:val="ListParagraph"/>
                              <w:numPr>
                                <w:ilvl w:val="0"/>
                                <w:numId w:val="54"/>
                              </w:numPr>
                              <w:ind w:left="284" w:hanging="284"/>
                              <w:rPr>
                                <w:color w:val="000000" w:themeColor="text1"/>
                                <w:sz w:val="18"/>
                                <w:szCs w:val="18"/>
                              </w:rPr>
                            </w:pPr>
                            <w:r>
                              <w:rPr>
                                <w:color w:val="000000" w:themeColor="text1"/>
                                <w:sz w:val="18"/>
                                <w:szCs w:val="18"/>
                              </w:rPr>
                              <w:t>Confiscate any laptop or other device and if related to school network disable user account</w:t>
                            </w:r>
                          </w:p>
                          <w:p w:rsidR="00F74DAE" w:rsidRDefault="00F74DAE" w:rsidP="00DE4293">
                            <w:pPr>
                              <w:pStyle w:val="ListParagraph"/>
                              <w:numPr>
                                <w:ilvl w:val="0"/>
                                <w:numId w:val="54"/>
                              </w:numPr>
                              <w:ind w:left="284" w:hanging="284"/>
                              <w:rPr>
                                <w:color w:val="000000" w:themeColor="text1"/>
                                <w:sz w:val="18"/>
                                <w:szCs w:val="18"/>
                              </w:rPr>
                            </w:pPr>
                            <w:r>
                              <w:rPr>
                                <w:color w:val="000000" w:themeColor="text1"/>
                                <w:sz w:val="18"/>
                                <w:szCs w:val="18"/>
                              </w:rPr>
                              <w:t xml:space="preserve">Save </w:t>
                            </w:r>
                            <w:r w:rsidRPr="0066071A">
                              <w:rPr>
                                <w:b/>
                                <w:color w:val="000000" w:themeColor="text1"/>
                                <w:sz w:val="18"/>
                                <w:szCs w:val="18"/>
                              </w:rPr>
                              <w:t>ALL</w:t>
                            </w:r>
                            <w:r>
                              <w:rPr>
                                <w:color w:val="000000" w:themeColor="text1"/>
                                <w:sz w:val="18"/>
                                <w:szCs w:val="18"/>
                              </w:rPr>
                              <w:t xml:space="preserve"> evidence but </w:t>
                            </w:r>
                            <w:r w:rsidRPr="0066071A">
                              <w:rPr>
                                <w:b/>
                                <w:color w:val="000000" w:themeColor="text1"/>
                                <w:sz w:val="18"/>
                                <w:szCs w:val="18"/>
                              </w:rPr>
                              <w:t>DO NOT</w:t>
                            </w:r>
                            <w:r>
                              <w:rPr>
                                <w:color w:val="000000" w:themeColor="text1"/>
                                <w:sz w:val="18"/>
                                <w:szCs w:val="18"/>
                              </w:rPr>
                              <w:t xml:space="preserve"> view or copy. Let the Police review the evidence</w:t>
                            </w:r>
                          </w:p>
                          <w:p w:rsidR="00F74DAE" w:rsidRDefault="00F74DAE" w:rsidP="00045F97">
                            <w:pPr>
                              <w:pStyle w:val="ListParagraph"/>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If a pupil is involved inform the Lancashire Safeguarding Children Board (LSCB) on 01772 530 329</w:t>
                            </w:r>
                          </w:p>
                          <w:p w:rsidR="00F74DAE" w:rsidRPr="0066071A" w:rsidRDefault="00F74DAE" w:rsidP="00045F97">
                            <w:pPr>
                              <w:pStyle w:val="ListParagraph"/>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If a member of staff, contact the Local Authority Designated Officer Tim Booth for Allegations Management (LADO) on 01772 536 694</w:t>
                            </w:r>
                          </w:p>
                          <w:p w:rsidR="00F74DAE" w:rsidRDefault="00F74DAE" w:rsidP="00045F97">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31" style="position:absolute;margin-left:29.65pt;margin-top:8.75pt;width:189pt;height:23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" fillcolor="white [3212]" strokecolor="black [3213]" strokeweight="2pt">
                <v:stroke opacity="24929f"/>
                <v:path arrowok="t"/>
                <v:textbox>
                  <w:txbxContent>
                    <w:p w:rsidR="00F74DAE" w:rsidRDefault="00F74DAE" w:rsidP="00DE4293">
                      <w:pPr>
                        <w:pStyle w:val="ListParagraph"/>
                        <w:numPr>
                          <w:ilvl w:val="0"/>
                          <w:numId w:val="54"/>
                        </w:numPr>
                        <w:ind w:left="284" w:hanging="284"/>
                        <w:rPr>
                          <w:color w:val="000000" w:themeColor="text1"/>
                          <w:sz w:val="18"/>
                          <w:szCs w:val="18"/>
                        </w:rPr>
                      </w:pPr>
                      <w:r>
                        <w:rPr>
                          <w:color w:val="000000" w:themeColor="text1"/>
                          <w:sz w:val="18"/>
                          <w:szCs w:val="18"/>
                        </w:rPr>
                        <w:t>Inform police and the Lancashire Internet Safety</w:t>
                      </w:r>
                      <w:r w:rsidRPr="0066071A">
                        <w:rPr>
                          <w:color w:val="000000" w:themeColor="text1"/>
                          <w:sz w:val="18"/>
                          <w:szCs w:val="18"/>
                        </w:rPr>
                        <w:t xml:space="preserve"> Adviser</w:t>
                      </w:r>
                      <w:r>
                        <w:rPr>
                          <w:color w:val="000000" w:themeColor="text1"/>
                          <w:sz w:val="18"/>
                          <w:szCs w:val="18"/>
                        </w:rPr>
                        <w:t xml:space="preserve"> (above)</w:t>
                      </w:r>
                      <w:r w:rsidRPr="0066071A">
                        <w:rPr>
                          <w:color w:val="000000" w:themeColor="text1"/>
                          <w:sz w:val="18"/>
                          <w:szCs w:val="18"/>
                        </w:rPr>
                        <w:t>. Follow any advice given by the police otherwise:</w:t>
                      </w:r>
                    </w:p>
                    <w:p w:rsidR="00F74DAE" w:rsidRDefault="00F74DAE" w:rsidP="00DE4293">
                      <w:pPr>
                        <w:pStyle w:val="ListParagraph"/>
                        <w:numPr>
                          <w:ilvl w:val="0"/>
                          <w:numId w:val="54"/>
                        </w:numPr>
                        <w:ind w:left="284" w:hanging="284"/>
                        <w:rPr>
                          <w:color w:val="000000" w:themeColor="text1"/>
                          <w:sz w:val="18"/>
                          <w:szCs w:val="18"/>
                        </w:rPr>
                      </w:pPr>
                      <w:r>
                        <w:rPr>
                          <w:color w:val="000000" w:themeColor="text1"/>
                          <w:sz w:val="18"/>
                          <w:szCs w:val="18"/>
                        </w:rPr>
                        <w:t>Confiscate any laptop or other device and if related to school network disable user account</w:t>
                      </w:r>
                    </w:p>
                    <w:p w:rsidR="00F74DAE" w:rsidRDefault="00F74DAE" w:rsidP="00DE4293">
                      <w:pPr>
                        <w:pStyle w:val="ListParagraph"/>
                        <w:numPr>
                          <w:ilvl w:val="0"/>
                          <w:numId w:val="54"/>
                        </w:numPr>
                        <w:ind w:left="284" w:hanging="284"/>
                        <w:rPr>
                          <w:color w:val="000000" w:themeColor="text1"/>
                          <w:sz w:val="18"/>
                          <w:szCs w:val="18"/>
                        </w:rPr>
                      </w:pPr>
                      <w:r>
                        <w:rPr>
                          <w:color w:val="000000" w:themeColor="text1"/>
                          <w:sz w:val="18"/>
                          <w:szCs w:val="18"/>
                        </w:rPr>
                        <w:t xml:space="preserve">Save </w:t>
                      </w:r>
                      <w:r w:rsidRPr="0066071A">
                        <w:rPr>
                          <w:b/>
                          <w:color w:val="000000" w:themeColor="text1"/>
                          <w:sz w:val="18"/>
                          <w:szCs w:val="18"/>
                        </w:rPr>
                        <w:t>ALL</w:t>
                      </w:r>
                      <w:r>
                        <w:rPr>
                          <w:color w:val="000000" w:themeColor="text1"/>
                          <w:sz w:val="18"/>
                          <w:szCs w:val="18"/>
                        </w:rPr>
                        <w:t xml:space="preserve"> evidence but </w:t>
                      </w:r>
                      <w:r w:rsidRPr="0066071A">
                        <w:rPr>
                          <w:b/>
                          <w:color w:val="000000" w:themeColor="text1"/>
                          <w:sz w:val="18"/>
                          <w:szCs w:val="18"/>
                        </w:rPr>
                        <w:t>DO NOT</w:t>
                      </w:r>
                      <w:r>
                        <w:rPr>
                          <w:color w:val="000000" w:themeColor="text1"/>
                          <w:sz w:val="18"/>
                          <w:szCs w:val="18"/>
                        </w:rPr>
                        <w:t xml:space="preserve"> view or copy. Let the Police review the evidence</w:t>
                      </w:r>
                    </w:p>
                    <w:p w:rsidR="00F74DAE" w:rsidRDefault="00F74DAE" w:rsidP="00045F97">
                      <w:pPr>
                        <w:pStyle w:val="ListParagraph"/>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If a pupil is involved inform the Lancashire Safeguarding Children Board (LSCB) on 01772 530 329</w:t>
                      </w:r>
                    </w:p>
                    <w:p w:rsidR="00F74DAE" w:rsidRPr="0066071A" w:rsidRDefault="00F74DAE" w:rsidP="00045F97">
                      <w:pPr>
                        <w:pStyle w:val="ListParagraph"/>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If a member of staff, contact the Local Authority Designated Officer Tim Booth for Allegations Management (LADO) on 01772 536 694</w:t>
                      </w:r>
                    </w:p>
                    <w:p w:rsidR="00F74DAE" w:rsidRDefault="00F74DAE" w:rsidP="00045F97">
                      <w:pPr>
                        <w:ind w:left="360"/>
                      </w:pPr>
                    </w:p>
                  </w:txbxContent>
                </v:textbox>
              </v:roundrect>
            </w:pict>
          </mc:Fallback>
        </mc:AlternateContent>
      </w: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6211570</wp:posOffset>
                </wp:positionH>
                <wp:positionV relativeFrom="paragraph">
                  <wp:posOffset>46355</wp:posOffset>
                </wp:positionV>
                <wp:extent cx="495300" cy="415290"/>
                <wp:effectExtent l="0" t="0" r="0" b="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415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BE6434" w:rsidRDefault="00F74DAE" w:rsidP="00045F97">
                            <w:pPr>
                              <w:jc w:val="center"/>
                              <w:rPr>
                                <w:b/>
                                <w:color w:val="000000" w:themeColor="text1"/>
                                <w:sz w:val="18"/>
                                <w:szCs w:val="18"/>
                              </w:rPr>
                            </w:pPr>
                            <w:r w:rsidRPr="00BE6434">
                              <w:rPr>
                                <w:b/>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4" o:spid="_x0000_s1032" style="position:absolute;margin-left:489.1pt;margin-top:3.65pt;width:39pt;height:3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" filled="f" stroked="f" strokeweight="2pt">
                <v:path arrowok="t"/>
                <v:textbox>
                  <w:txbxContent>
                    <w:p w:rsidR="00F74DAE" w:rsidRPr="00BE6434" w:rsidRDefault="00F74DAE" w:rsidP="00045F97">
                      <w:pPr>
                        <w:jc w:val="center"/>
                        <w:rPr>
                          <w:b/>
                          <w:color w:val="000000" w:themeColor="text1"/>
                          <w:sz w:val="18"/>
                          <w:szCs w:val="18"/>
                        </w:rPr>
                      </w:pPr>
                      <w:r w:rsidRPr="00BE6434">
                        <w:rPr>
                          <w:b/>
                          <w:color w:val="000000" w:themeColor="text1"/>
                          <w:sz w:val="18"/>
                          <w:szCs w:val="18"/>
                        </w:rPr>
                        <w:t>No</w:t>
                      </w:r>
                    </w:p>
                  </w:txbxContent>
                </v:textbox>
              </v:rect>
            </w:pict>
          </mc:Fallback>
        </mc:AlternateContent>
      </w:r>
      <w:r>
        <w:rPr>
          <w:rFonts w:eastAsia="Calibri"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2992120</wp:posOffset>
                </wp:positionH>
                <wp:positionV relativeFrom="paragraph">
                  <wp:posOffset>77470</wp:posOffset>
                </wp:positionV>
                <wp:extent cx="495300" cy="25717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BE6434" w:rsidRDefault="00F74DAE" w:rsidP="00045F97">
                            <w:pPr>
                              <w:jc w:val="center"/>
                              <w:rPr>
                                <w:b/>
                                <w:color w:val="000000" w:themeColor="text1"/>
                                <w:sz w:val="18"/>
                                <w:szCs w:val="18"/>
                              </w:rPr>
                            </w:pPr>
                            <w:r w:rsidRPr="00BE6434">
                              <w:rPr>
                                <w:b/>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33" style="position:absolute;margin-left:235.6pt;margin-top:6.1pt;width:39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" filled="f" stroked="f" strokeweight="2pt">
                <v:path arrowok="t"/>
                <v:textbox>
                  <w:txbxContent>
                    <w:p w:rsidR="00F74DAE" w:rsidRPr="00BE6434" w:rsidRDefault="00F74DAE" w:rsidP="00045F97">
                      <w:pPr>
                        <w:jc w:val="center"/>
                        <w:rPr>
                          <w:b/>
                          <w:color w:val="000000" w:themeColor="text1"/>
                          <w:sz w:val="18"/>
                          <w:szCs w:val="18"/>
                        </w:rPr>
                      </w:pPr>
                      <w:r w:rsidRPr="00BE6434">
                        <w:rPr>
                          <w:b/>
                          <w:color w:val="000000" w:themeColor="text1"/>
                          <w:sz w:val="18"/>
                          <w:szCs w:val="18"/>
                        </w:rPr>
                        <w:t>Yes</w:t>
                      </w:r>
                    </w:p>
                  </w:txbxContent>
                </v:textbox>
              </v:rect>
            </w:pict>
          </mc:Fallback>
        </mc:AlternateContent>
      </w:r>
      <w:r>
        <w:rPr>
          <w:rFonts w:eastAsia="Calibri"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6944995</wp:posOffset>
                </wp:positionH>
                <wp:positionV relativeFrom="paragraph">
                  <wp:posOffset>77470</wp:posOffset>
                </wp:positionV>
                <wp:extent cx="2190750" cy="704850"/>
                <wp:effectExtent l="0" t="0" r="0" b="0"/>
                <wp:wrapNone/>
                <wp:docPr id="306" name="Rounded 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704850"/>
                        </a:xfrm>
                        <a:prstGeom prst="roundRect">
                          <a:avLst/>
                        </a:prstGeom>
                        <a:solidFill>
                          <a:schemeClr val="accent3">
                            <a:lumMod val="60000"/>
                            <a:lumOff val="40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66071A" w:rsidRDefault="00F74DAE" w:rsidP="00045F97">
                            <w:pPr>
                              <w:rPr>
                                <w:color w:val="000000" w:themeColor="text1"/>
                                <w:sz w:val="18"/>
                                <w:szCs w:val="18"/>
                              </w:rPr>
                            </w:pPr>
                            <w:r w:rsidRPr="0066071A">
                              <w:rPr>
                                <w:color w:val="000000" w:themeColor="text1"/>
                                <w:sz w:val="18"/>
                                <w:szCs w:val="18"/>
                              </w:rPr>
                              <w:t xml:space="preserve">If the incident </w:t>
                            </w:r>
                            <w:r w:rsidRPr="0066071A">
                              <w:rPr>
                                <w:b/>
                                <w:color w:val="000000" w:themeColor="text1"/>
                                <w:sz w:val="18"/>
                                <w:szCs w:val="18"/>
                              </w:rPr>
                              <w:t>did not</w:t>
                            </w:r>
                            <w:r w:rsidRPr="0066071A">
                              <w:rPr>
                                <w:color w:val="000000" w:themeColor="text1"/>
                                <w:sz w:val="18"/>
                                <w:szCs w:val="18"/>
                              </w:rPr>
                              <w:t xml:space="preserve"> involve any </w:t>
                            </w:r>
                            <w:r w:rsidRPr="0066071A">
                              <w:rPr>
                                <w:b/>
                                <w:color w:val="000000" w:themeColor="text1"/>
                                <w:sz w:val="18"/>
                                <w:szCs w:val="18"/>
                              </w:rPr>
                              <w:t>illegal activity,</w:t>
                            </w:r>
                            <w:r w:rsidRPr="0066071A">
                              <w:rPr>
                                <w:color w:val="000000" w:themeColor="text1"/>
                                <w:sz w:val="18"/>
                                <w:szCs w:val="18"/>
                              </w:rPr>
                              <w:t xml:space="preserve"> then follow the </w:t>
                            </w:r>
                            <w:r w:rsidRPr="0066071A">
                              <w:rPr>
                                <w:b/>
                                <w:color w:val="000000" w:themeColor="text1"/>
                                <w:sz w:val="18"/>
                                <w:szCs w:val="18"/>
                              </w:rPr>
                              <w:t>next flowchart</w:t>
                            </w:r>
                            <w:r w:rsidRPr="0066071A">
                              <w:rPr>
                                <w:color w:val="000000" w:themeColor="text1"/>
                                <w:sz w:val="18"/>
                                <w:szCs w:val="18"/>
                              </w:rPr>
                              <w:t xml:space="preserve"> relating to non-illegal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34" style="position:absolute;margin-left:546.85pt;margin-top:6.1pt;width:172.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" fillcolor="#c2d69b [1942]" strokecolor="black [3213]" strokeweight="2pt">
                <v:stroke opacity="24929f"/>
                <v:path arrowok="t"/>
                <v:textbox>
                  <w:txbxContent>
                    <w:p w:rsidR="00F74DAE" w:rsidRPr="0066071A" w:rsidRDefault="00F74DAE" w:rsidP="00045F97">
                      <w:pPr>
                        <w:rPr>
                          <w:color w:val="000000" w:themeColor="text1"/>
                          <w:sz w:val="18"/>
                          <w:szCs w:val="18"/>
                        </w:rPr>
                      </w:pPr>
                      <w:r w:rsidRPr="0066071A">
                        <w:rPr>
                          <w:color w:val="000000" w:themeColor="text1"/>
                          <w:sz w:val="18"/>
                          <w:szCs w:val="18"/>
                        </w:rPr>
                        <w:t xml:space="preserve">If the incident </w:t>
                      </w:r>
                      <w:r w:rsidRPr="0066071A">
                        <w:rPr>
                          <w:b/>
                          <w:color w:val="000000" w:themeColor="text1"/>
                          <w:sz w:val="18"/>
                          <w:szCs w:val="18"/>
                        </w:rPr>
                        <w:t>did not</w:t>
                      </w:r>
                      <w:r w:rsidRPr="0066071A">
                        <w:rPr>
                          <w:color w:val="000000" w:themeColor="text1"/>
                          <w:sz w:val="18"/>
                          <w:szCs w:val="18"/>
                        </w:rPr>
                        <w:t xml:space="preserve"> involve any </w:t>
                      </w:r>
                      <w:r w:rsidRPr="0066071A">
                        <w:rPr>
                          <w:b/>
                          <w:color w:val="000000" w:themeColor="text1"/>
                          <w:sz w:val="18"/>
                          <w:szCs w:val="18"/>
                        </w:rPr>
                        <w:t>illegal activity,</w:t>
                      </w:r>
                      <w:r w:rsidRPr="0066071A">
                        <w:rPr>
                          <w:color w:val="000000" w:themeColor="text1"/>
                          <w:sz w:val="18"/>
                          <w:szCs w:val="18"/>
                        </w:rPr>
                        <w:t xml:space="preserve"> then follow the </w:t>
                      </w:r>
                      <w:r w:rsidRPr="0066071A">
                        <w:rPr>
                          <w:b/>
                          <w:color w:val="000000" w:themeColor="text1"/>
                          <w:sz w:val="18"/>
                          <w:szCs w:val="18"/>
                        </w:rPr>
                        <w:t>next flowchart</w:t>
                      </w:r>
                      <w:r w:rsidRPr="0066071A">
                        <w:rPr>
                          <w:color w:val="000000" w:themeColor="text1"/>
                          <w:sz w:val="18"/>
                          <w:szCs w:val="18"/>
                        </w:rPr>
                        <w:t xml:space="preserve"> relating to non-illegal incidents</w:t>
                      </w:r>
                    </w:p>
                  </w:txbxContent>
                </v:textbox>
              </v:roundrect>
            </w:pict>
          </mc:Fallback>
        </mc:AlternateContent>
      </w:r>
    </w:p>
    <w:p w:rsidR="00045F97" w:rsidRPr="006E3E24" w:rsidRDefault="00220D39" w:rsidP="00045F97">
      <w:pPr>
        <w:spacing w:after="0" w:line="240" w:lineRule="auto"/>
        <w:rPr>
          <w:rFonts w:eastAsia="Calibri" w:cs="Arial"/>
          <w:sz w:val="24"/>
          <w:szCs w:val="20"/>
        </w:rPr>
      </w:pPr>
      <w:r>
        <w:rPr>
          <w:rFonts w:eastAsia="Calibri" w:cs="Times New Roman"/>
          <w:noProof/>
          <w:sz w:val="28"/>
          <w:szCs w:val="28"/>
        </w:rPr>
        <mc:AlternateContent>
          <mc:Choice Requires="wps">
            <w:drawing>
              <wp:anchor distT="4294967294" distB="4294967294" distL="114300" distR="114300" simplePos="0" relativeHeight="251673600" behindDoc="0" locked="0" layoutInCell="1" allowOverlap="1">
                <wp:simplePos x="0" y="0"/>
                <wp:positionH relativeFrom="column">
                  <wp:posOffset>2859405</wp:posOffset>
                </wp:positionH>
                <wp:positionV relativeFrom="paragraph">
                  <wp:posOffset>160020</wp:posOffset>
                </wp:positionV>
                <wp:extent cx="852805" cy="0"/>
                <wp:effectExtent l="30480" t="94615" r="21590" b="86360"/>
                <wp:wrapNone/>
                <wp:docPr id="31"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852805" cy="0"/>
                        </a:xfrm>
                        <a:prstGeom prst="straightConnector1">
                          <a:avLst/>
                        </a:prstGeom>
                        <a:noFill/>
                        <a:ln w="25400">
                          <a:solidFill>
                            <a:srgbClr val="000000">
                              <a:alpha val="38039"/>
                            </a:srgb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E38DA6" id="_x0000_t32" coordsize="21600,21600" o:spt="32" o:oned="t" path="m,l21600,21600e" filled="f">
                <v:path arrowok="t" fillok="f" o:connecttype="none"/>
                <o:lock v:ext="edit" shapetype="t"/>
              </v:shapetype>
              <v:shape id="Straight Arrow Connector 305" o:spid="_x0000_s1026" type="#_x0000_t32" style="position:absolute;margin-left:225.15pt;margin-top:12.6pt;width:67.15pt;height:0;rotation:18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"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4294967294" distB="4294967294" distL="114300" distR="114300" simplePos="0" relativeHeight="251672576" behindDoc="0" locked="0" layoutInCell="1" allowOverlap="1">
                <wp:simplePos x="0" y="0"/>
                <wp:positionH relativeFrom="column">
                  <wp:posOffset>6050915</wp:posOffset>
                </wp:positionH>
                <wp:positionV relativeFrom="paragraph">
                  <wp:posOffset>175894</wp:posOffset>
                </wp:positionV>
                <wp:extent cx="866140" cy="0"/>
                <wp:effectExtent l="0" t="95250" r="0" b="952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6140" cy="0"/>
                        </a:xfrm>
                        <a:prstGeom prst="straightConnector1">
                          <a:avLst/>
                        </a:prstGeom>
                        <a:noFill/>
                        <a:ln w="25400">
                          <a:solidFill>
                            <a:srgbClr val="000000">
                              <a:alpha val="38039"/>
                            </a:srgb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D9AEFC" id="Straight Arrow Connector 44" o:spid="_x0000_s1026" type="#_x0000_t32" style="position:absolute;margin-left:476.45pt;margin-top:13.85pt;width:68.2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" strokeweight="2pt">
                <v:stroke endarrow="block" endarrowwidth="wide" endarrowlength="long" opacity="24929f"/>
                <o:lock v:ext="edit" shapetype="f"/>
              </v:shape>
            </w:pict>
          </mc:Fallback>
        </mc:AlternateContent>
      </w:r>
    </w:p>
    <w:p w:rsidR="00045F97" w:rsidRPr="006E3E24" w:rsidRDefault="00220D39" w:rsidP="00045F97">
      <w:pPr>
        <w:spacing w:after="0" w:line="240" w:lineRule="auto"/>
        <w:rPr>
          <w:rFonts w:eastAsia="Calibri" w:cs="Arial"/>
          <w:sz w:val="24"/>
          <w:szCs w:val="20"/>
        </w:rPr>
      </w:pPr>
      <w:r>
        <w:rPr>
          <w:rFonts w:eastAsia="Calibri" w:cs="Times New Roman"/>
          <w:noProof/>
          <w:sz w:val="28"/>
          <w:szCs w:val="28"/>
        </w:rPr>
        <mc:AlternateContent>
          <mc:Choice Requires="wps">
            <w:drawing>
              <wp:anchor distT="0" distB="0" distL="114297" distR="114297" simplePos="0" relativeHeight="251676672" behindDoc="0" locked="0" layoutInCell="1" allowOverlap="1">
                <wp:simplePos x="0" y="0"/>
                <wp:positionH relativeFrom="column">
                  <wp:posOffset>7990204</wp:posOffset>
                </wp:positionH>
                <wp:positionV relativeFrom="paragraph">
                  <wp:posOffset>356235</wp:posOffset>
                </wp:positionV>
                <wp:extent cx="0" cy="1152525"/>
                <wp:effectExtent l="171450" t="0" r="152400" b="2857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2525"/>
                        </a:xfrm>
                        <a:prstGeom prst="straightConnector1">
                          <a:avLst/>
                        </a:prstGeom>
                        <a:noFill/>
                        <a:ln w="92075" cap="flat" cmpd="sng" algn="ctr">
                          <a:solidFill>
                            <a:schemeClr val="tx1"/>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19B84D" id="Straight Arrow Connector 46" o:spid="_x0000_s1026" type="#_x0000_t32" style="position:absolute;margin-left:629.15pt;margin-top:28.05pt;width:0;height:90.7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" strokecolor="black [3213]" strokeweight="7.25pt">
                <v:stroke endarrow="block"/>
                <o:lock v:ext="edit" shapetype="f"/>
              </v:shape>
            </w:pict>
          </mc:Fallback>
        </mc:AlternateContent>
      </w:r>
      <w:r>
        <w:rPr>
          <w:rFonts w:eastAsia="Calibri"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3326765</wp:posOffset>
                </wp:positionH>
                <wp:positionV relativeFrom="paragraph">
                  <wp:posOffset>1118870</wp:posOffset>
                </wp:positionV>
                <wp:extent cx="3114675" cy="704850"/>
                <wp:effectExtent l="0" t="0" r="9525" b="0"/>
                <wp:wrapNone/>
                <wp:docPr id="309" name="Rounded 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704850"/>
                        </a:xfrm>
                        <a:prstGeom prst="roundRect">
                          <a:avLst/>
                        </a:prstGeom>
                        <a:solidFill>
                          <a:srgbClr val="FFFF99"/>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66071A" w:rsidRDefault="00F74DAE" w:rsidP="00045F97">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Internet Safety Coordinator</w:t>
                            </w:r>
                            <w:r w:rsidR="00AE7BB3">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9" o:spid="_x0000_s1035" style="position:absolute;margin-left:261.95pt;margin-top:88.1pt;width:245.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" fillcolor="#ff9" strokecolor="black [3213]" strokeweight="2pt">
                <v:stroke opacity="24929f"/>
                <v:path arrowok="t"/>
                <v:textbox>
                  <w:txbxContent>
                    <w:p w:rsidR="00F74DAE" w:rsidRPr="0066071A" w:rsidRDefault="00F74DAE" w:rsidP="00045F97">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Internet Safety Coordinator</w:t>
                      </w:r>
                      <w:r w:rsidR="00AE7BB3">
                        <w:rPr>
                          <w:color w:val="000000" w:themeColor="text1"/>
                          <w:sz w:val="18"/>
                          <w:szCs w:val="18"/>
                        </w:rPr>
                        <w:t>.</w:t>
                      </w:r>
                    </w:p>
                  </w:txbxContent>
                </v:textbox>
              </v:roundrect>
            </w:pict>
          </mc:Fallback>
        </mc:AlternateContent>
      </w:r>
      <w:r w:rsidR="00045F97" w:rsidRPr="006E3E24">
        <w:rPr>
          <w:rFonts w:eastAsia="Calibri" w:cs="Arial"/>
          <w:sz w:val="24"/>
          <w:szCs w:val="20"/>
        </w:rPr>
        <w:br w:type="page"/>
      </w:r>
    </w:p>
    <w:p w:rsidR="00045F97" w:rsidRPr="006E3E24" w:rsidRDefault="00045F97" w:rsidP="00045F97">
      <w:pPr>
        <w:spacing w:after="0" w:line="240" w:lineRule="auto"/>
        <w:rPr>
          <w:rFonts w:eastAsia="Calibri" w:cs="Arial"/>
          <w:sz w:val="24"/>
          <w:szCs w:val="20"/>
        </w:rPr>
      </w:pPr>
    </w:p>
    <w:p w:rsidR="00045F97" w:rsidRPr="006E3E24" w:rsidRDefault="00045F97" w:rsidP="00045F97">
      <w:pPr>
        <w:spacing w:after="0" w:line="240" w:lineRule="auto"/>
        <w:jc w:val="center"/>
        <w:rPr>
          <w:rFonts w:eastAsia="Calibri" w:cs="Times New Roman"/>
          <w:b/>
          <w:color w:val="FF0000"/>
          <w:sz w:val="28"/>
          <w:szCs w:val="28"/>
        </w:rPr>
      </w:pPr>
      <w:r w:rsidRPr="006E3E24">
        <w:rPr>
          <w:rFonts w:eastAsia="Calibri" w:cs="Times New Roman"/>
          <w:b/>
          <w:color w:val="FF0000"/>
          <w:sz w:val="28"/>
          <w:szCs w:val="28"/>
        </w:rPr>
        <w:t xml:space="preserve">Singleton Church of England Primary School Managing an </w:t>
      </w:r>
      <w:r w:rsidR="00446990">
        <w:rPr>
          <w:rFonts w:eastAsia="Calibri" w:cs="Times New Roman"/>
          <w:b/>
          <w:color w:val="FF0000"/>
          <w:sz w:val="28"/>
          <w:szCs w:val="28"/>
        </w:rPr>
        <w:t>Internet Safety</w:t>
      </w:r>
      <w:r w:rsidRPr="006E3E24">
        <w:rPr>
          <w:rFonts w:eastAsia="Calibri" w:cs="Times New Roman"/>
          <w:b/>
          <w:color w:val="FF0000"/>
          <w:sz w:val="28"/>
          <w:szCs w:val="28"/>
        </w:rPr>
        <w:t xml:space="preserve"> Incident Flowchart </w:t>
      </w:r>
    </w:p>
    <w:p w:rsidR="00045F97" w:rsidRPr="006E3E24" w:rsidRDefault="00220D39" w:rsidP="00045F97">
      <w:pPr>
        <w:spacing w:after="0" w:line="240" w:lineRule="auto"/>
        <w:jc w:val="center"/>
        <w:rPr>
          <w:rFonts w:eastAsia="Calibri" w:cs="Times New Roman"/>
          <w:b/>
          <w:color w:val="FF0000"/>
          <w:sz w:val="28"/>
          <w:szCs w:val="28"/>
        </w:rPr>
      </w:pPr>
      <w:r>
        <w:rPr>
          <w:rFonts w:eastAsia="Calibri" w:cs="Times New Roman"/>
          <w:noProof/>
          <w:color w:val="FF0000"/>
          <w:sz w:val="28"/>
          <w:szCs w:val="28"/>
        </w:rPr>
        <mc:AlternateContent>
          <mc:Choice Requires="wps">
            <w:drawing>
              <wp:anchor distT="0" distB="0" distL="114300" distR="114300" simplePos="0" relativeHeight="251680768" behindDoc="0" locked="0" layoutInCell="1" allowOverlap="1">
                <wp:simplePos x="0" y="0"/>
                <wp:positionH relativeFrom="column">
                  <wp:posOffset>129540</wp:posOffset>
                </wp:positionH>
                <wp:positionV relativeFrom="paragraph">
                  <wp:posOffset>110490</wp:posOffset>
                </wp:positionV>
                <wp:extent cx="2265045" cy="514350"/>
                <wp:effectExtent l="0" t="0" r="1905" b="0"/>
                <wp:wrapNone/>
                <wp:docPr id="311" name="Rounded 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5045" cy="514350"/>
                        </a:xfrm>
                        <a:prstGeom prst="roundRect">
                          <a:avLst/>
                        </a:prstGeom>
                        <a:solidFill>
                          <a:schemeClr val="accent3">
                            <a:lumMod val="60000"/>
                            <a:lumOff val="40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66071A" w:rsidRDefault="00F74DAE" w:rsidP="00045F97">
                            <w:pPr>
                              <w:rPr>
                                <w:color w:val="000000" w:themeColor="text1"/>
                                <w:sz w:val="18"/>
                                <w:szCs w:val="18"/>
                              </w:rPr>
                            </w:pPr>
                            <w:r>
                              <w:rPr>
                                <w:color w:val="000000" w:themeColor="text1"/>
                                <w:sz w:val="18"/>
                                <w:szCs w:val="18"/>
                              </w:rPr>
                              <w:t xml:space="preserve">If the incident </w:t>
                            </w:r>
                            <w:r w:rsidRPr="00B45557">
                              <w:rPr>
                                <w:b/>
                                <w:color w:val="000000" w:themeColor="text1"/>
                                <w:sz w:val="18"/>
                                <w:szCs w:val="18"/>
                              </w:rPr>
                              <w:t>did not</w:t>
                            </w:r>
                            <w:r>
                              <w:rPr>
                                <w:color w:val="000000" w:themeColor="text1"/>
                                <w:sz w:val="18"/>
                                <w:szCs w:val="18"/>
                              </w:rPr>
                              <w:t xml:space="preserve"> involve and illegal activity then follow this flowchart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1" o:spid="_x0000_s1036" style="position:absolute;left:0;text-align:left;margin-left:10.2pt;margin-top:8.7pt;width:178.3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" fillcolor="#c2d69b [1942]" strokecolor="black [3213]" strokeweight="2pt">
                <v:stroke opacity="24929f"/>
                <v:path arrowok="t"/>
                <v:textbox>
                  <w:txbxContent>
                    <w:p w:rsidR="00F74DAE" w:rsidRPr="0066071A" w:rsidRDefault="00F74DAE" w:rsidP="00045F97">
                      <w:pPr>
                        <w:rPr>
                          <w:color w:val="000000" w:themeColor="text1"/>
                          <w:sz w:val="18"/>
                          <w:szCs w:val="18"/>
                        </w:rPr>
                      </w:pPr>
                      <w:r>
                        <w:rPr>
                          <w:color w:val="000000" w:themeColor="text1"/>
                          <w:sz w:val="18"/>
                          <w:szCs w:val="18"/>
                        </w:rPr>
                        <w:t xml:space="preserve">If the incident </w:t>
                      </w:r>
                      <w:r w:rsidRPr="00B45557">
                        <w:rPr>
                          <w:b/>
                          <w:color w:val="000000" w:themeColor="text1"/>
                          <w:sz w:val="18"/>
                          <w:szCs w:val="18"/>
                        </w:rPr>
                        <w:t>did not</w:t>
                      </w:r>
                      <w:r>
                        <w:rPr>
                          <w:color w:val="000000" w:themeColor="text1"/>
                          <w:sz w:val="18"/>
                          <w:szCs w:val="18"/>
                        </w:rPr>
                        <w:t xml:space="preserve"> involve and illegal activity then follow this flowchart</w:t>
                      </w:r>
                    </w:p>
                  </w:txbxContent>
                </v:textbox>
              </v:roundrect>
            </w:pict>
          </mc:Fallback>
        </mc:AlternateContent>
      </w:r>
      <w:r w:rsidR="00045F97" w:rsidRPr="006E3E24">
        <w:rPr>
          <w:rFonts w:eastAsia="Calibri" w:cs="Times New Roman"/>
          <w:b/>
          <w:color w:val="FF0000"/>
          <w:sz w:val="28"/>
          <w:szCs w:val="28"/>
        </w:rPr>
        <w:t xml:space="preserve">For Headteachers, Senior Leaders and </w:t>
      </w:r>
      <w:r w:rsidR="00446990">
        <w:rPr>
          <w:rFonts w:eastAsia="Calibri" w:cs="Times New Roman"/>
          <w:b/>
          <w:color w:val="FF0000"/>
          <w:sz w:val="28"/>
          <w:szCs w:val="28"/>
        </w:rPr>
        <w:t>Internet Safety</w:t>
      </w:r>
      <w:r w:rsidR="00045F97" w:rsidRPr="006E3E24">
        <w:rPr>
          <w:rFonts w:eastAsia="Calibri" w:cs="Times New Roman"/>
          <w:b/>
          <w:color w:val="FF0000"/>
          <w:sz w:val="28"/>
          <w:szCs w:val="28"/>
        </w:rPr>
        <w:t xml:space="preserve"> Coordinators</w:t>
      </w:r>
      <w:r w:rsidR="00AE7BB3">
        <w:rPr>
          <w:rFonts w:eastAsia="Calibri" w:cs="Times New Roman"/>
          <w:b/>
          <w:color w:val="FF0000"/>
          <w:sz w:val="28"/>
          <w:szCs w:val="28"/>
        </w:rPr>
        <w:t>.</w:t>
      </w:r>
      <w:bookmarkStart w:id="67" w:name="_GoBack"/>
      <w:bookmarkEnd w:id="67"/>
    </w:p>
    <w:p w:rsidR="00045F97" w:rsidRPr="006E3E24" w:rsidRDefault="00220D39" w:rsidP="00045F97">
      <w:pPr>
        <w:tabs>
          <w:tab w:val="left" w:pos="11355"/>
        </w:tabs>
        <w:spacing w:after="0" w:line="240" w:lineRule="auto"/>
        <w:rPr>
          <w:rFonts w:eastAsia="Calibri" w:cs="Times New Roman"/>
          <w:sz w:val="28"/>
          <w:szCs w:val="28"/>
        </w:rPr>
      </w:pPr>
      <w:r>
        <w:rPr>
          <w:rFonts w:eastAsia="Calibri" w:cs="Times New Roman"/>
          <w:noProof/>
          <w:color w:val="FF0000"/>
          <w:sz w:val="28"/>
          <w:szCs w:val="28"/>
        </w:rPr>
        <mc:AlternateContent>
          <mc:Choice Requires="wps">
            <w:drawing>
              <wp:anchor distT="0" distB="0" distL="114300" distR="114300" simplePos="0" relativeHeight="251679744" behindDoc="0" locked="0" layoutInCell="1" allowOverlap="1">
                <wp:simplePos x="0" y="0"/>
                <wp:positionH relativeFrom="column">
                  <wp:posOffset>2394585</wp:posOffset>
                </wp:positionH>
                <wp:positionV relativeFrom="paragraph">
                  <wp:posOffset>85725</wp:posOffset>
                </wp:positionV>
                <wp:extent cx="436245" cy="257175"/>
                <wp:effectExtent l="19050" t="19050" r="59055" b="2857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245" cy="257175"/>
                        </a:xfrm>
                        <a:prstGeom prst="straightConnector1">
                          <a:avLst/>
                        </a:prstGeom>
                        <a:noFill/>
                        <a:ln w="63500" cap="flat" cmpd="sng" algn="ctr">
                          <a:solidFill>
                            <a:schemeClr val="tx1"/>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DC9DF4" id="Straight Arrow Connector 43" o:spid="_x0000_s1026" type="#_x0000_t32" style="position:absolute;margin-left:188.55pt;margin-top:6.75pt;width:34.3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" strokecolor="black [3213]" strokeweight="5pt">
                <v:stroke endarrow="block"/>
                <o:lock v:ext="edit" shapetype="f"/>
              </v:shape>
            </w:pict>
          </mc:Fallback>
        </mc:AlternateContent>
      </w:r>
      <w:r>
        <w:rPr>
          <w:rFonts w:eastAsia="Calibri"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2809875</wp:posOffset>
                </wp:positionH>
                <wp:positionV relativeFrom="paragraph">
                  <wp:posOffset>140970</wp:posOffset>
                </wp:positionV>
                <wp:extent cx="4162425" cy="638175"/>
                <wp:effectExtent l="0" t="0" r="9525" b="952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2425" cy="638175"/>
                        </a:xfrm>
                        <a:prstGeom prst="roundRect">
                          <a:avLst/>
                        </a:prstGeom>
                        <a:solidFill>
                          <a:schemeClr val="bg1"/>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Default="00F74DAE" w:rsidP="00045F97">
                            <w:pPr>
                              <w:jc w:val="center"/>
                              <w:rPr>
                                <w:b/>
                                <w:color w:val="000000" w:themeColor="text1"/>
                              </w:rPr>
                            </w:pPr>
                            <w:r>
                              <w:rPr>
                                <w:b/>
                                <w:color w:val="000000" w:themeColor="text1"/>
                              </w:rPr>
                              <w:t>The Internet Safety Coordinator and/ or Headteacher should:</w:t>
                            </w:r>
                          </w:p>
                          <w:p w:rsidR="00F74DAE" w:rsidRPr="00EB5516" w:rsidRDefault="00F74DAE" w:rsidP="00DE4293">
                            <w:pPr>
                              <w:pStyle w:val="ListParagraph"/>
                              <w:numPr>
                                <w:ilvl w:val="0"/>
                                <w:numId w:val="57"/>
                              </w:numPr>
                              <w:spacing w:after="0" w:line="240" w:lineRule="auto"/>
                              <w:ind w:left="1560"/>
                              <w:rPr>
                                <w:b/>
                                <w:color w:val="000000" w:themeColor="text1"/>
                                <w:sz w:val="18"/>
                                <w:szCs w:val="18"/>
                              </w:rPr>
                            </w:pPr>
                            <w:r w:rsidRPr="00EB5516">
                              <w:rPr>
                                <w:b/>
                                <w:color w:val="000000" w:themeColor="text1"/>
                                <w:sz w:val="18"/>
                                <w:szCs w:val="18"/>
                              </w:rPr>
                              <w:t xml:space="preserve">Record in the school </w:t>
                            </w:r>
                            <w:r>
                              <w:rPr>
                                <w:b/>
                                <w:color w:val="000000" w:themeColor="text1"/>
                                <w:sz w:val="18"/>
                                <w:szCs w:val="18"/>
                              </w:rPr>
                              <w:t>Internet Safety</w:t>
                            </w:r>
                            <w:r w:rsidRPr="00EB5516">
                              <w:rPr>
                                <w:b/>
                                <w:color w:val="000000" w:themeColor="text1"/>
                                <w:sz w:val="18"/>
                                <w:szCs w:val="18"/>
                              </w:rPr>
                              <w:t xml:space="preserve"> Incident Log</w:t>
                            </w:r>
                          </w:p>
                          <w:p w:rsidR="00F74DAE" w:rsidRPr="00EB5516" w:rsidRDefault="00F74DAE" w:rsidP="00DE4293">
                            <w:pPr>
                              <w:pStyle w:val="ListParagraph"/>
                              <w:numPr>
                                <w:ilvl w:val="0"/>
                                <w:numId w:val="57"/>
                              </w:numPr>
                              <w:ind w:left="1560"/>
                              <w:rPr>
                                <w:b/>
                                <w:color w:val="000000" w:themeColor="text1"/>
                                <w:sz w:val="18"/>
                                <w:szCs w:val="18"/>
                              </w:rPr>
                            </w:pPr>
                            <w:r w:rsidRPr="00EB5516">
                              <w:rPr>
                                <w:b/>
                                <w:color w:val="000000" w:themeColor="text1"/>
                                <w:sz w:val="18"/>
                                <w:szCs w:val="18"/>
                              </w:rPr>
                              <w:t>Keep any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37" style="position:absolute;margin-left:221.25pt;margin-top:11.1pt;width:327.7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" fillcolor="white [3212]" strokecolor="black [3213]" strokeweight="2pt">
                <v:stroke opacity="22873f"/>
                <v:path arrowok="t"/>
                <v:textbox>
                  <w:txbxContent>
                    <w:p w:rsidR="00F74DAE" w:rsidRDefault="00F74DAE" w:rsidP="00045F97">
                      <w:pPr>
                        <w:jc w:val="center"/>
                        <w:rPr>
                          <w:b/>
                          <w:color w:val="000000" w:themeColor="text1"/>
                        </w:rPr>
                      </w:pPr>
                      <w:r>
                        <w:rPr>
                          <w:b/>
                          <w:color w:val="000000" w:themeColor="text1"/>
                        </w:rPr>
                        <w:t xml:space="preserve">The Internet Safety Coordinator and/ or </w:t>
                      </w:r>
                      <w:proofErr w:type="spellStart"/>
                      <w:r>
                        <w:rPr>
                          <w:b/>
                          <w:color w:val="000000" w:themeColor="text1"/>
                        </w:rPr>
                        <w:t>Headteacher</w:t>
                      </w:r>
                      <w:proofErr w:type="spellEnd"/>
                      <w:r>
                        <w:rPr>
                          <w:b/>
                          <w:color w:val="000000" w:themeColor="text1"/>
                        </w:rPr>
                        <w:t xml:space="preserve"> should:</w:t>
                      </w:r>
                    </w:p>
                    <w:p w:rsidR="00F74DAE" w:rsidRPr="00EB5516" w:rsidRDefault="00F74DAE" w:rsidP="00DE4293">
                      <w:pPr>
                        <w:pStyle w:val="ListParagraph"/>
                        <w:numPr>
                          <w:ilvl w:val="0"/>
                          <w:numId w:val="57"/>
                        </w:numPr>
                        <w:spacing w:after="0" w:line="240" w:lineRule="auto"/>
                        <w:ind w:left="1560"/>
                        <w:rPr>
                          <w:b/>
                          <w:color w:val="000000" w:themeColor="text1"/>
                          <w:sz w:val="18"/>
                          <w:szCs w:val="18"/>
                        </w:rPr>
                      </w:pPr>
                      <w:r w:rsidRPr="00EB5516">
                        <w:rPr>
                          <w:b/>
                          <w:color w:val="000000" w:themeColor="text1"/>
                          <w:sz w:val="18"/>
                          <w:szCs w:val="18"/>
                        </w:rPr>
                        <w:t xml:space="preserve">Record in the school </w:t>
                      </w:r>
                      <w:r>
                        <w:rPr>
                          <w:b/>
                          <w:color w:val="000000" w:themeColor="text1"/>
                          <w:sz w:val="18"/>
                          <w:szCs w:val="18"/>
                        </w:rPr>
                        <w:t>Internet Safety</w:t>
                      </w:r>
                      <w:r w:rsidRPr="00EB5516">
                        <w:rPr>
                          <w:b/>
                          <w:color w:val="000000" w:themeColor="text1"/>
                          <w:sz w:val="18"/>
                          <w:szCs w:val="18"/>
                        </w:rPr>
                        <w:t xml:space="preserve"> Incident Log</w:t>
                      </w:r>
                    </w:p>
                    <w:p w:rsidR="00F74DAE" w:rsidRPr="00EB5516" w:rsidRDefault="00F74DAE" w:rsidP="00DE4293">
                      <w:pPr>
                        <w:pStyle w:val="ListParagraph"/>
                        <w:numPr>
                          <w:ilvl w:val="0"/>
                          <w:numId w:val="57"/>
                        </w:numPr>
                        <w:ind w:left="1560"/>
                        <w:rPr>
                          <w:b/>
                          <w:color w:val="000000" w:themeColor="text1"/>
                          <w:sz w:val="18"/>
                          <w:szCs w:val="18"/>
                        </w:rPr>
                      </w:pPr>
                      <w:r w:rsidRPr="00EB5516">
                        <w:rPr>
                          <w:b/>
                          <w:color w:val="000000" w:themeColor="text1"/>
                          <w:sz w:val="18"/>
                          <w:szCs w:val="18"/>
                        </w:rPr>
                        <w:t>Keep any evidence</w:t>
                      </w:r>
                    </w:p>
                  </w:txbxContent>
                </v:textbox>
              </v:roundrect>
            </w:pict>
          </mc:Fallback>
        </mc:AlternateContent>
      </w:r>
    </w:p>
    <w:p w:rsidR="00045F97" w:rsidRPr="006E3E24" w:rsidRDefault="00220D39" w:rsidP="00045F97">
      <w:pPr>
        <w:tabs>
          <w:tab w:val="left" w:pos="5550"/>
        </w:tabs>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4876800</wp:posOffset>
                </wp:positionH>
                <wp:positionV relativeFrom="paragraph">
                  <wp:posOffset>2717165</wp:posOffset>
                </wp:positionV>
                <wp:extent cx="495300" cy="25717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BE6434" w:rsidRDefault="00F74DAE" w:rsidP="00045F97">
                            <w:pPr>
                              <w:jc w:val="center"/>
                              <w:rPr>
                                <w:b/>
                                <w:color w:val="000000" w:themeColor="text1"/>
                                <w:sz w:val="18"/>
                                <w:szCs w:val="18"/>
                              </w:rPr>
                            </w:pPr>
                            <w:r>
                              <w:rPr>
                                <w:b/>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margin-left:384pt;margin-top:213.95pt;width:39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" filled="f" stroked="f" strokeweight="2pt">
                <v:path arrowok="t"/>
                <v:textbox>
                  <w:txbxContent>
                    <w:p w:rsidR="00F74DAE" w:rsidRPr="00BE6434" w:rsidRDefault="00F74DAE" w:rsidP="00045F97">
                      <w:pPr>
                        <w:jc w:val="center"/>
                        <w:rPr>
                          <w:b/>
                          <w:color w:val="000000" w:themeColor="text1"/>
                          <w:sz w:val="18"/>
                          <w:szCs w:val="18"/>
                        </w:rPr>
                      </w:pPr>
                      <w:r>
                        <w:rPr>
                          <w:b/>
                          <w:color w:val="000000" w:themeColor="text1"/>
                          <w:sz w:val="18"/>
                          <w:szCs w:val="18"/>
                        </w:rPr>
                        <w:t>No</w:t>
                      </w:r>
                    </w:p>
                  </w:txbxContent>
                </v:textbox>
              </v:rect>
            </w:pict>
          </mc:Fallback>
        </mc:AlternateContent>
      </w:r>
      <w:r w:rsidR="00045F97" w:rsidRPr="006E3E24">
        <w:rPr>
          <w:rFonts w:eastAsia="Calibri" w:cs="Times New Roman"/>
          <w:sz w:val="28"/>
          <w:szCs w:val="28"/>
        </w:rPr>
        <w:tab/>
      </w: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5772150</wp:posOffset>
                </wp:positionH>
                <wp:positionV relativeFrom="paragraph">
                  <wp:posOffset>165735</wp:posOffset>
                </wp:positionV>
                <wp:extent cx="3847465" cy="2279650"/>
                <wp:effectExtent l="781050" t="0" r="19685" b="25400"/>
                <wp:wrapNone/>
                <wp:docPr id="35" name="Cloud Callou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47465" cy="2279650"/>
                        </a:xfrm>
                        <a:prstGeom prst="cloudCallout">
                          <a:avLst>
                            <a:gd name="adj1" fmla="val 68630"/>
                            <a:gd name="adj2" fmla="val -46690"/>
                          </a:avLst>
                        </a:prstGeom>
                        <a:solidFill>
                          <a:schemeClr val="accent1">
                            <a:lumMod val="40000"/>
                            <a:lumOff val="60000"/>
                            <a:alpha val="38039"/>
                          </a:schemeClr>
                        </a:solidFill>
                        <a:ln w="25400">
                          <a:solidFill>
                            <a:schemeClr val="tx1">
                              <a:lumMod val="100000"/>
                              <a:lumOff val="0"/>
                              <a:alpha val="38039"/>
                            </a:schemeClr>
                          </a:solidFill>
                          <a:round/>
                          <a:headEnd/>
                          <a:tailEnd/>
                        </a:ln>
                      </wps:spPr>
                      <wps:txbx>
                        <w:txbxContent>
                          <w:p w:rsidR="00F74DAE" w:rsidRDefault="00F74DAE" w:rsidP="00045F97">
                            <w:pPr>
                              <w:ind w:left="-142" w:right="-282"/>
                              <w:rPr>
                                <w:color w:val="000000" w:themeColor="text1"/>
                                <w:sz w:val="18"/>
                                <w:szCs w:val="18"/>
                              </w:rPr>
                            </w:pPr>
                            <w:r>
                              <w:rPr>
                                <w:color w:val="000000" w:themeColor="text1"/>
                                <w:sz w:val="18"/>
                                <w:szCs w:val="18"/>
                              </w:rPr>
                              <w:t>Incident could be:</w:t>
                            </w:r>
                          </w:p>
                          <w:p w:rsidR="00F74DAE" w:rsidRDefault="00F74DAE" w:rsidP="00DE4293">
                            <w:pPr>
                              <w:pStyle w:val="ListParagraph"/>
                              <w:numPr>
                                <w:ilvl w:val="0"/>
                                <w:numId w:val="53"/>
                              </w:numPr>
                              <w:spacing w:after="0" w:line="240" w:lineRule="auto"/>
                              <w:ind w:left="142" w:right="-282" w:hanging="284"/>
                              <w:rPr>
                                <w:color w:val="000000" w:themeColor="text1"/>
                                <w:sz w:val="18"/>
                                <w:szCs w:val="18"/>
                              </w:rPr>
                            </w:pPr>
                            <w:r>
                              <w:rPr>
                                <w:color w:val="000000" w:themeColor="text1"/>
                                <w:sz w:val="18"/>
                                <w:szCs w:val="18"/>
                              </w:rPr>
                              <w:t>Using another person’s user name and password</w:t>
                            </w:r>
                          </w:p>
                          <w:p w:rsidR="00F74DAE" w:rsidRDefault="00F74DAE" w:rsidP="00DE4293">
                            <w:pPr>
                              <w:pStyle w:val="ListParagraph"/>
                              <w:numPr>
                                <w:ilvl w:val="0"/>
                                <w:numId w:val="53"/>
                              </w:numPr>
                              <w:spacing w:after="0" w:line="240" w:lineRule="auto"/>
                              <w:ind w:left="142" w:right="-282" w:hanging="284"/>
                              <w:rPr>
                                <w:color w:val="000000" w:themeColor="text1"/>
                                <w:sz w:val="18"/>
                                <w:szCs w:val="18"/>
                              </w:rPr>
                            </w:pPr>
                            <w:r>
                              <w:rPr>
                                <w:color w:val="000000" w:themeColor="text1"/>
                                <w:sz w:val="18"/>
                                <w:szCs w:val="18"/>
                              </w:rPr>
                              <w:t>Accessing websites which are against school policy e.g. games, social networks</w:t>
                            </w:r>
                          </w:p>
                          <w:p w:rsidR="00F74DAE" w:rsidRDefault="00F74DAE" w:rsidP="00DE4293">
                            <w:pPr>
                              <w:pStyle w:val="ListParagraph"/>
                              <w:numPr>
                                <w:ilvl w:val="0"/>
                                <w:numId w:val="53"/>
                              </w:numPr>
                              <w:spacing w:after="0" w:line="240" w:lineRule="auto"/>
                              <w:ind w:left="142" w:right="-282" w:hanging="284"/>
                              <w:rPr>
                                <w:color w:val="000000" w:themeColor="text1"/>
                                <w:sz w:val="18"/>
                                <w:szCs w:val="18"/>
                              </w:rPr>
                            </w:pPr>
                            <w:r>
                              <w:rPr>
                                <w:color w:val="000000" w:themeColor="text1"/>
                                <w:sz w:val="18"/>
                                <w:szCs w:val="18"/>
                              </w:rPr>
                              <w:t>Using a mobile phone to take video during  a lesson</w:t>
                            </w:r>
                          </w:p>
                          <w:p w:rsidR="00F74DAE" w:rsidRDefault="00F74DAE" w:rsidP="00DE4293">
                            <w:pPr>
                              <w:pStyle w:val="ListParagraph"/>
                              <w:numPr>
                                <w:ilvl w:val="0"/>
                                <w:numId w:val="53"/>
                              </w:numPr>
                              <w:spacing w:after="0" w:line="240" w:lineRule="auto"/>
                              <w:ind w:left="142" w:right="-282" w:hanging="284"/>
                              <w:rPr>
                                <w:color w:val="000000" w:themeColor="text1"/>
                                <w:sz w:val="18"/>
                                <w:szCs w:val="18"/>
                              </w:rPr>
                            </w:pPr>
                            <w:r w:rsidRPr="00CE3F82">
                              <w:rPr>
                                <w:color w:val="000000" w:themeColor="text1"/>
                                <w:sz w:val="18"/>
                                <w:szCs w:val="18"/>
                              </w:rPr>
                              <w:t xml:space="preserve">Using the technology to upset or bully (in extreme cases could be illegal) – talk to Lancashire  </w:t>
                            </w:r>
                            <w:r>
                              <w:rPr>
                                <w:color w:val="000000" w:themeColor="text1"/>
                                <w:sz w:val="18"/>
                                <w:szCs w:val="18"/>
                              </w:rPr>
                              <w:t xml:space="preserve">Health Safety &amp; Wellbeing Team (Barbara Booth) </w:t>
                            </w:r>
                          </w:p>
                          <w:p w:rsidR="00F74DAE" w:rsidRPr="00F5710C" w:rsidRDefault="00F74DAE" w:rsidP="00045F97">
                            <w:pPr>
                              <w:pStyle w:val="ListParagraph"/>
                              <w:ind w:left="142" w:right="-282"/>
                              <w:rPr>
                                <w:color w:val="000000" w:themeColor="text1"/>
                                <w:sz w:val="18"/>
                                <w:szCs w:val="18"/>
                              </w:rPr>
                            </w:pPr>
                            <w:r>
                              <w:rPr>
                                <w:color w:val="000000" w:themeColor="text1"/>
                                <w:sz w:val="18"/>
                                <w:szCs w:val="18"/>
                              </w:rPr>
                              <w:t>on 07887 831 614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Cloud Callout 35" o:spid="_x0000_s1039" type="#_x0000_t106" style="position:absolute;margin-left:454.5pt;margin-top:13.05pt;width:302.95pt;height:17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" adj="25624,715" fillcolor="#b8cce4 [1300]" strokecolor="black [3213]" strokeweight="2pt">
                <v:fill opacity="24929f"/>
                <v:stroke opacity="24929f"/>
                <v:path arrowok="t"/>
                <v:textbox>
                  <w:txbxContent>
                    <w:p w:rsidR="00F74DAE" w:rsidRDefault="00F74DAE" w:rsidP="00045F97">
                      <w:pPr>
                        <w:ind w:left="-142" w:right="-282"/>
                        <w:rPr>
                          <w:color w:val="000000" w:themeColor="text1"/>
                          <w:sz w:val="18"/>
                          <w:szCs w:val="18"/>
                        </w:rPr>
                      </w:pPr>
                      <w:r>
                        <w:rPr>
                          <w:color w:val="000000" w:themeColor="text1"/>
                          <w:sz w:val="18"/>
                          <w:szCs w:val="18"/>
                        </w:rPr>
                        <w:t>Incident could be:</w:t>
                      </w:r>
                    </w:p>
                    <w:p w:rsidR="00F74DAE" w:rsidRDefault="00F74DAE" w:rsidP="00DE4293">
                      <w:pPr>
                        <w:pStyle w:val="ListParagraph"/>
                        <w:numPr>
                          <w:ilvl w:val="0"/>
                          <w:numId w:val="53"/>
                        </w:numPr>
                        <w:spacing w:after="0" w:line="240" w:lineRule="auto"/>
                        <w:ind w:left="142" w:right="-282" w:hanging="284"/>
                        <w:rPr>
                          <w:color w:val="000000" w:themeColor="text1"/>
                          <w:sz w:val="18"/>
                          <w:szCs w:val="18"/>
                        </w:rPr>
                      </w:pPr>
                      <w:r>
                        <w:rPr>
                          <w:color w:val="000000" w:themeColor="text1"/>
                          <w:sz w:val="18"/>
                          <w:szCs w:val="18"/>
                        </w:rPr>
                        <w:t>Using another person’s user name and password</w:t>
                      </w:r>
                    </w:p>
                    <w:p w:rsidR="00F74DAE" w:rsidRDefault="00F74DAE" w:rsidP="00DE4293">
                      <w:pPr>
                        <w:pStyle w:val="ListParagraph"/>
                        <w:numPr>
                          <w:ilvl w:val="0"/>
                          <w:numId w:val="53"/>
                        </w:numPr>
                        <w:spacing w:after="0" w:line="240" w:lineRule="auto"/>
                        <w:ind w:left="142" w:right="-282" w:hanging="284"/>
                        <w:rPr>
                          <w:color w:val="000000" w:themeColor="text1"/>
                          <w:sz w:val="18"/>
                          <w:szCs w:val="18"/>
                        </w:rPr>
                      </w:pPr>
                      <w:r>
                        <w:rPr>
                          <w:color w:val="000000" w:themeColor="text1"/>
                          <w:sz w:val="18"/>
                          <w:szCs w:val="18"/>
                        </w:rPr>
                        <w:t>Accessing websites which are against school policy e.g. games, social networks</w:t>
                      </w:r>
                    </w:p>
                    <w:p w:rsidR="00F74DAE" w:rsidRDefault="00F74DAE" w:rsidP="00DE4293">
                      <w:pPr>
                        <w:pStyle w:val="ListParagraph"/>
                        <w:numPr>
                          <w:ilvl w:val="0"/>
                          <w:numId w:val="53"/>
                        </w:numPr>
                        <w:spacing w:after="0" w:line="240" w:lineRule="auto"/>
                        <w:ind w:left="142" w:right="-282" w:hanging="284"/>
                        <w:rPr>
                          <w:color w:val="000000" w:themeColor="text1"/>
                          <w:sz w:val="18"/>
                          <w:szCs w:val="18"/>
                        </w:rPr>
                      </w:pPr>
                      <w:r>
                        <w:rPr>
                          <w:color w:val="000000" w:themeColor="text1"/>
                          <w:sz w:val="18"/>
                          <w:szCs w:val="18"/>
                        </w:rPr>
                        <w:t>Using a mobile phone to take video during  a lesson</w:t>
                      </w:r>
                    </w:p>
                    <w:p w:rsidR="00F74DAE" w:rsidRDefault="00F74DAE" w:rsidP="00DE4293">
                      <w:pPr>
                        <w:pStyle w:val="ListParagraph"/>
                        <w:numPr>
                          <w:ilvl w:val="0"/>
                          <w:numId w:val="53"/>
                        </w:numPr>
                        <w:spacing w:after="0" w:line="240" w:lineRule="auto"/>
                        <w:ind w:left="142" w:right="-282" w:hanging="284"/>
                        <w:rPr>
                          <w:color w:val="000000" w:themeColor="text1"/>
                          <w:sz w:val="18"/>
                          <w:szCs w:val="18"/>
                        </w:rPr>
                      </w:pPr>
                      <w:r w:rsidRPr="00CE3F82">
                        <w:rPr>
                          <w:color w:val="000000" w:themeColor="text1"/>
                          <w:sz w:val="18"/>
                          <w:szCs w:val="18"/>
                        </w:rPr>
                        <w:t xml:space="preserve">Using the technology to upset or bully (in extreme cases could be illegal) – talk to Lancashire  </w:t>
                      </w:r>
                      <w:r>
                        <w:rPr>
                          <w:color w:val="000000" w:themeColor="text1"/>
                          <w:sz w:val="18"/>
                          <w:szCs w:val="18"/>
                        </w:rPr>
                        <w:t xml:space="preserve">Health Safety &amp; Wellbeing Team (Barbara Booth) </w:t>
                      </w:r>
                    </w:p>
                    <w:p w:rsidR="00F74DAE" w:rsidRPr="00F5710C" w:rsidRDefault="00F74DAE" w:rsidP="00045F97">
                      <w:pPr>
                        <w:pStyle w:val="ListParagraph"/>
                        <w:ind w:left="142" w:right="-282"/>
                        <w:rPr>
                          <w:color w:val="000000" w:themeColor="text1"/>
                          <w:sz w:val="18"/>
                          <w:szCs w:val="18"/>
                        </w:rPr>
                      </w:pPr>
                      <w:proofErr w:type="gramStart"/>
                      <w:r>
                        <w:rPr>
                          <w:color w:val="000000" w:themeColor="text1"/>
                          <w:sz w:val="18"/>
                          <w:szCs w:val="18"/>
                        </w:rPr>
                        <w:t>on</w:t>
                      </w:r>
                      <w:proofErr w:type="gramEnd"/>
                      <w:r>
                        <w:rPr>
                          <w:color w:val="000000" w:themeColor="text1"/>
                          <w:sz w:val="18"/>
                          <w:szCs w:val="18"/>
                        </w:rPr>
                        <w:t xml:space="preserve"> 07887 831 614</w:t>
                      </w:r>
                    </w:p>
                  </w:txbxContent>
                </v:textbox>
              </v:shape>
            </w:pict>
          </mc:Fallback>
        </mc:AlternateContent>
      </w:r>
      <w:r>
        <w:rPr>
          <w:rFonts w:eastAsia="Calibri" w:cs="Times New Roman"/>
          <w:noProof/>
          <w:sz w:val="28"/>
          <w:szCs w:val="28"/>
        </w:rPr>
        <mc:AlternateContent>
          <mc:Choice Requires="wps">
            <w:drawing>
              <wp:anchor distT="0" distB="0" distL="114297" distR="114297" simplePos="0" relativeHeight="251687936" behindDoc="0" locked="0" layoutInCell="1" allowOverlap="1">
                <wp:simplePos x="0" y="0"/>
                <wp:positionH relativeFrom="column">
                  <wp:posOffset>4429759</wp:posOffset>
                </wp:positionH>
                <wp:positionV relativeFrom="paragraph">
                  <wp:posOffset>165735</wp:posOffset>
                </wp:positionV>
                <wp:extent cx="0" cy="441960"/>
                <wp:effectExtent l="95250" t="0" r="57150" b="34290"/>
                <wp:wrapNone/>
                <wp:docPr id="26"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196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C817F5" id="Straight Arrow Connector 33" o:spid="_x0000_s1026" type="#_x0000_t32" style="position:absolute;margin-left:348.8pt;margin-top:13.05pt;width:0;height:34.8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" strokecolor="black [3213]"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136525</wp:posOffset>
                </wp:positionH>
                <wp:positionV relativeFrom="paragraph">
                  <wp:posOffset>37465</wp:posOffset>
                </wp:positionV>
                <wp:extent cx="2399030" cy="2270760"/>
                <wp:effectExtent l="0" t="0" r="1270" b="0"/>
                <wp:wrapNone/>
                <wp:docPr id="312" name="Rounded 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030" cy="2270760"/>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Default="00F74DAE" w:rsidP="00045F97">
                            <w:pPr>
                              <w:ind w:hanging="142"/>
                              <w:rPr>
                                <w:color w:val="000000" w:themeColor="text1"/>
                                <w:sz w:val="18"/>
                                <w:szCs w:val="18"/>
                              </w:rPr>
                            </w:pPr>
                            <w:r w:rsidRPr="00B45557">
                              <w:rPr>
                                <w:color w:val="000000" w:themeColor="text1"/>
                                <w:sz w:val="18"/>
                                <w:szCs w:val="18"/>
                              </w:rPr>
                              <w:t>If member of staff has:</w:t>
                            </w:r>
                          </w:p>
                          <w:p w:rsidR="00F74DAE" w:rsidRDefault="00F74DAE" w:rsidP="00DE4293">
                            <w:pPr>
                              <w:pStyle w:val="ListParagraph"/>
                              <w:numPr>
                                <w:ilvl w:val="0"/>
                                <w:numId w:val="55"/>
                              </w:numPr>
                              <w:spacing w:after="0" w:line="240" w:lineRule="auto"/>
                              <w:ind w:left="142" w:hanging="284"/>
                              <w:rPr>
                                <w:color w:val="000000" w:themeColor="text1"/>
                                <w:sz w:val="18"/>
                                <w:szCs w:val="18"/>
                              </w:rPr>
                            </w:pPr>
                            <w:r>
                              <w:rPr>
                                <w:color w:val="000000" w:themeColor="text1"/>
                                <w:sz w:val="18"/>
                                <w:szCs w:val="18"/>
                              </w:rPr>
                              <w:t>Behaved in a way that has harmed a child, or may have harmed a child.</w:t>
                            </w:r>
                          </w:p>
                          <w:p w:rsidR="00F74DAE" w:rsidRDefault="00F74DAE" w:rsidP="00DE4293">
                            <w:pPr>
                              <w:pStyle w:val="ListParagraph"/>
                              <w:numPr>
                                <w:ilvl w:val="0"/>
                                <w:numId w:val="55"/>
                              </w:numPr>
                              <w:ind w:left="142" w:hanging="284"/>
                              <w:rPr>
                                <w:color w:val="000000" w:themeColor="text1"/>
                                <w:sz w:val="18"/>
                                <w:szCs w:val="18"/>
                              </w:rPr>
                            </w:pPr>
                            <w:r>
                              <w:rPr>
                                <w:color w:val="000000" w:themeColor="text1"/>
                                <w:sz w:val="18"/>
                                <w:szCs w:val="18"/>
                              </w:rPr>
                              <w:t>Possibly committed a criminal offence against or related to a child; or</w:t>
                            </w:r>
                          </w:p>
                          <w:p w:rsidR="00F74DAE" w:rsidRDefault="00F74DAE" w:rsidP="00DE4293">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Behaved towards a child or children in a way that indicates he or she would pose a risk of harm if they work regularly or closely with children.</w:t>
                            </w:r>
                          </w:p>
                          <w:p w:rsidR="00F74DAE" w:rsidRDefault="00F74DAE" w:rsidP="00045F97">
                            <w:pPr>
                              <w:ind w:left="-142"/>
                              <w:rPr>
                                <w:b/>
                                <w:color w:val="000000" w:themeColor="text1"/>
                                <w:sz w:val="18"/>
                                <w:szCs w:val="18"/>
                              </w:rPr>
                            </w:pPr>
                            <w:r>
                              <w:rPr>
                                <w:b/>
                                <w:color w:val="000000" w:themeColor="text1"/>
                                <w:sz w:val="18"/>
                                <w:szCs w:val="18"/>
                              </w:rPr>
                              <w:t xml:space="preserve">       </w:t>
                            </w:r>
                            <w:r w:rsidRPr="00BC4CC0">
                              <w:rPr>
                                <w:b/>
                                <w:color w:val="000000" w:themeColor="text1"/>
                                <w:sz w:val="18"/>
                                <w:szCs w:val="18"/>
                              </w:rPr>
                              <w:t xml:space="preserve">Contact the LADO </w:t>
                            </w:r>
                            <w:r>
                              <w:rPr>
                                <w:b/>
                                <w:color w:val="000000" w:themeColor="text1"/>
                                <w:sz w:val="18"/>
                                <w:szCs w:val="18"/>
                              </w:rPr>
                              <w:t>(Tim Booth)</w:t>
                            </w:r>
                          </w:p>
                          <w:p w:rsidR="00F74DAE" w:rsidRPr="00BC4CC0" w:rsidRDefault="00F74DAE" w:rsidP="00045F97">
                            <w:pPr>
                              <w:ind w:left="-142"/>
                              <w:rPr>
                                <w:color w:val="000000" w:themeColor="text1"/>
                                <w:sz w:val="18"/>
                                <w:szCs w:val="18"/>
                              </w:rPr>
                            </w:pPr>
                            <w:r>
                              <w:rPr>
                                <w:b/>
                                <w:color w:val="000000" w:themeColor="text1"/>
                                <w:sz w:val="18"/>
                                <w:szCs w:val="18"/>
                              </w:rPr>
                              <w:t xml:space="preserve">       </w:t>
                            </w:r>
                            <w:r w:rsidRPr="00BC4CC0">
                              <w:rPr>
                                <w:b/>
                                <w:color w:val="000000" w:themeColor="text1"/>
                                <w:sz w:val="18"/>
                                <w:szCs w:val="18"/>
                              </w:rPr>
                              <w:t>on</w:t>
                            </w:r>
                            <w:r>
                              <w:rPr>
                                <w:color w:val="000000" w:themeColor="text1"/>
                                <w:sz w:val="18"/>
                                <w:szCs w:val="18"/>
                              </w:rPr>
                              <w:t xml:space="preserve">: </w:t>
                            </w:r>
                            <w:r>
                              <w:rPr>
                                <w:b/>
                                <w:color w:val="000000" w:themeColor="text1"/>
                                <w:sz w:val="18"/>
                                <w:szCs w:val="18"/>
                              </w:rPr>
                              <w:t>01772 536 694</w:t>
                            </w:r>
                            <w:r>
                              <w:rPr>
                                <w:color w:val="000000" w:themeColor="text1"/>
                                <w:sz w:val="18"/>
                                <w:szCs w:val="18"/>
                              </w:rPr>
                              <w:t xml:space="preserve"> </w:t>
                            </w:r>
                          </w:p>
                          <w:p w:rsidR="00F74DAE" w:rsidRDefault="00F74DAE" w:rsidP="00045F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40" style="position:absolute;margin-left:10.75pt;margin-top:2.95pt;width:188.9pt;height:17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" fillcolor="white [3212]" strokecolor="black [3213]" strokeweight="2pt">
                <v:stroke opacity="24929f"/>
                <v:path arrowok="t"/>
                <v:textbox>
                  <w:txbxContent>
                    <w:p w:rsidR="00F74DAE" w:rsidRDefault="00F74DAE" w:rsidP="00045F97">
                      <w:pPr>
                        <w:ind w:hanging="142"/>
                        <w:rPr>
                          <w:color w:val="000000" w:themeColor="text1"/>
                          <w:sz w:val="18"/>
                          <w:szCs w:val="18"/>
                        </w:rPr>
                      </w:pPr>
                      <w:r w:rsidRPr="00B45557">
                        <w:rPr>
                          <w:color w:val="000000" w:themeColor="text1"/>
                          <w:sz w:val="18"/>
                          <w:szCs w:val="18"/>
                        </w:rPr>
                        <w:t>If member of staff has:</w:t>
                      </w:r>
                    </w:p>
                    <w:p w:rsidR="00F74DAE" w:rsidRDefault="00F74DAE" w:rsidP="00DE4293">
                      <w:pPr>
                        <w:pStyle w:val="ListParagraph"/>
                        <w:numPr>
                          <w:ilvl w:val="0"/>
                          <w:numId w:val="55"/>
                        </w:numPr>
                        <w:spacing w:after="0" w:line="240" w:lineRule="auto"/>
                        <w:ind w:left="142" w:hanging="284"/>
                        <w:rPr>
                          <w:color w:val="000000" w:themeColor="text1"/>
                          <w:sz w:val="18"/>
                          <w:szCs w:val="18"/>
                        </w:rPr>
                      </w:pPr>
                      <w:r>
                        <w:rPr>
                          <w:color w:val="000000" w:themeColor="text1"/>
                          <w:sz w:val="18"/>
                          <w:szCs w:val="18"/>
                        </w:rPr>
                        <w:t>Behaved in a way that has harmed a child, or may have harmed a child.</w:t>
                      </w:r>
                    </w:p>
                    <w:p w:rsidR="00F74DAE" w:rsidRDefault="00F74DAE" w:rsidP="00DE4293">
                      <w:pPr>
                        <w:pStyle w:val="ListParagraph"/>
                        <w:numPr>
                          <w:ilvl w:val="0"/>
                          <w:numId w:val="55"/>
                        </w:numPr>
                        <w:ind w:left="142" w:hanging="284"/>
                        <w:rPr>
                          <w:color w:val="000000" w:themeColor="text1"/>
                          <w:sz w:val="18"/>
                          <w:szCs w:val="18"/>
                        </w:rPr>
                      </w:pPr>
                      <w:r>
                        <w:rPr>
                          <w:color w:val="000000" w:themeColor="text1"/>
                          <w:sz w:val="18"/>
                          <w:szCs w:val="18"/>
                        </w:rPr>
                        <w:t>Possibly committed a criminal offence against or related to a child; or</w:t>
                      </w:r>
                    </w:p>
                    <w:p w:rsidR="00F74DAE" w:rsidRDefault="00F74DAE" w:rsidP="00DE4293">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Behaved towards a child or children in a way that indicates he or she would pose a risk of harm if they work regularly or closely with children.</w:t>
                      </w:r>
                    </w:p>
                    <w:p w:rsidR="00F74DAE" w:rsidRDefault="00F74DAE" w:rsidP="00045F97">
                      <w:pPr>
                        <w:ind w:left="-142"/>
                        <w:rPr>
                          <w:b/>
                          <w:color w:val="000000" w:themeColor="text1"/>
                          <w:sz w:val="18"/>
                          <w:szCs w:val="18"/>
                        </w:rPr>
                      </w:pPr>
                      <w:r>
                        <w:rPr>
                          <w:b/>
                          <w:color w:val="000000" w:themeColor="text1"/>
                          <w:sz w:val="18"/>
                          <w:szCs w:val="18"/>
                        </w:rPr>
                        <w:t xml:space="preserve">       </w:t>
                      </w:r>
                      <w:r w:rsidRPr="00BC4CC0">
                        <w:rPr>
                          <w:b/>
                          <w:color w:val="000000" w:themeColor="text1"/>
                          <w:sz w:val="18"/>
                          <w:szCs w:val="18"/>
                        </w:rPr>
                        <w:t xml:space="preserve">Contact the LADO </w:t>
                      </w:r>
                      <w:r>
                        <w:rPr>
                          <w:b/>
                          <w:color w:val="000000" w:themeColor="text1"/>
                          <w:sz w:val="18"/>
                          <w:szCs w:val="18"/>
                        </w:rPr>
                        <w:t>(Tim Booth)</w:t>
                      </w:r>
                    </w:p>
                    <w:p w:rsidR="00F74DAE" w:rsidRPr="00BC4CC0" w:rsidRDefault="00F74DAE" w:rsidP="00045F97">
                      <w:pPr>
                        <w:ind w:left="-142"/>
                        <w:rPr>
                          <w:color w:val="000000" w:themeColor="text1"/>
                          <w:sz w:val="18"/>
                          <w:szCs w:val="18"/>
                        </w:rPr>
                      </w:pPr>
                      <w:r>
                        <w:rPr>
                          <w:b/>
                          <w:color w:val="000000" w:themeColor="text1"/>
                          <w:sz w:val="18"/>
                          <w:szCs w:val="18"/>
                        </w:rPr>
                        <w:t xml:space="preserve">       </w:t>
                      </w:r>
                      <w:proofErr w:type="gramStart"/>
                      <w:r w:rsidRPr="00BC4CC0">
                        <w:rPr>
                          <w:b/>
                          <w:color w:val="000000" w:themeColor="text1"/>
                          <w:sz w:val="18"/>
                          <w:szCs w:val="18"/>
                        </w:rPr>
                        <w:t>on</w:t>
                      </w:r>
                      <w:proofErr w:type="gramEnd"/>
                      <w:r>
                        <w:rPr>
                          <w:color w:val="000000" w:themeColor="text1"/>
                          <w:sz w:val="18"/>
                          <w:szCs w:val="18"/>
                        </w:rPr>
                        <w:t xml:space="preserve">: </w:t>
                      </w:r>
                      <w:r>
                        <w:rPr>
                          <w:b/>
                          <w:color w:val="000000" w:themeColor="text1"/>
                          <w:sz w:val="18"/>
                          <w:szCs w:val="18"/>
                        </w:rPr>
                        <w:t>01772 536 694</w:t>
                      </w:r>
                      <w:r>
                        <w:rPr>
                          <w:color w:val="000000" w:themeColor="text1"/>
                          <w:sz w:val="18"/>
                          <w:szCs w:val="18"/>
                        </w:rPr>
                        <w:t xml:space="preserve"> </w:t>
                      </w:r>
                    </w:p>
                    <w:p w:rsidR="00F74DAE" w:rsidRDefault="00F74DAE" w:rsidP="00045F97"/>
                  </w:txbxContent>
                </v:textbox>
              </v:roundrect>
            </w:pict>
          </mc:Fallback>
        </mc:AlternateContent>
      </w:r>
    </w:p>
    <w:p w:rsidR="00045F97" w:rsidRPr="006E3E24" w:rsidRDefault="00045F97" w:rsidP="00045F97">
      <w:pPr>
        <w:spacing w:after="0" w:line="240" w:lineRule="auto"/>
        <w:rPr>
          <w:rFonts w:eastAsia="Calibri" w:cs="Times New Roman"/>
          <w:sz w:val="28"/>
          <w:szCs w:val="28"/>
        </w:rPr>
      </w:pP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3184525</wp:posOffset>
                </wp:positionH>
                <wp:positionV relativeFrom="paragraph">
                  <wp:posOffset>1905</wp:posOffset>
                </wp:positionV>
                <wp:extent cx="2520315" cy="1438275"/>
                <wp:effectExtent l="0" t="0" r="0" b="9525"/>
                <wp:wrapNone/>
                <wp:docPr id="28" name="Diamond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438275"/>
                        </a:xfrm>
                        <a:prstGeom prst="diamond">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3C45E7" w:rsidRDefault="00F74DAE" w:rsidP="00045F97">
                            <w:pPr>
                              <w:ind w:left="-284" w:right="-301"/>
                              <w:jc w:val="center"/>
                              <w:rPr>
                                <w:color w:val="000000" w:themeColor="text1"/>
                                <w:sz w:val="2"/>
                                <w:szCs w:val="2"/>
                              </w:rPr>
                            </w:pPr>
                          </w:p>
                          <w:p w:rsidR="00F74DAE" w:rsidRPr="00BE6434" w:rsidRDefault="00F74DAE" w:rsidP="00045F97">
                            <w:pPr>
                              <w:ind w:left="-284" w:right="-301"/>
                              <w:jc w:val="center"/>
                              <w:rPr>
                                <w:color w:val="000000" w:themeColor="text1"/>
                                <w:sz w:val="18"/>
                                <w:szCs w:val="18"/>
                              </w:rPr>
                            </w:pPr>
                            <w:r>
                              <w:rPr>
                                <w:color w:val="000000" w:themeColor="text1"/>
                                <w:sz w:val="18"/>
                                <w:szCs w:val="18"/>
                              </w:rPr>
                              <w:t>Did the incident involve a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28" o:spid="_x0000_s1041" type="#_x0000_t4" style="position:absolute;margin-left:250.75pt;margin-top:.15pt;width:198.45pt;height:11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" fillcolor="white [3212]" strokecolor="black [3213]" strokeweight="2pt">
                <v:stroke opacity="24929f"/>
                <v:path arrowok="t"/>
                <v:textbox>
                  <w:txbxContent>
                    <w:p w:rsidR="00F74DAE" w:rsidRPr="003C45E7" w:rsidRDefault="00F74DAE" w:rsidP="00045F97">
                      <w:pPr>
                        <w:ind w:left="-284" w:right="-301"/>
                        <w:jc w:val="center"/>
                        <w:rPr>
                          <w:color w:val="000000" w:themeColor="text1"/>
                          <w:sz w:val="2"/>
                          <w:szCs w:val="2"/>
                        </w:rPr>
                      </w:pPr>
                    </w:p>
                    <w:p w:rsidR="00F74DAE" w:rsidRPr="00BE6434" w:rsidRDefault="00F74DAE" w:rsidP="00045F97">
                      <w:pPr>
                        <w:ind w:left="-284" w:right="-301"/>
                        <w:jc w:val="center"/>
                        <w:rPr>
                          <w:color w:val="000000" w:themeColor="text1"/>
                          <w:sz w:val="18"/>
                          <w:szCs w:val="18"/>
                        </w:rPr>
                      </w:pPr>
                      <w:r>
                        <w:rPr>
                          <w:color w:val="000000" w:themeColor="text1"/>
                          <w:sz w:val="18"/>
                          <w:szCs w:val="18"/>
                        </w:rPr>
                        <w:t>Did the incident involve a member of staff?</w:t>
                      </w:r>
                    </w:p>
                  </w:txbxContent>
                </v:textbox>
              </v:shape>
            </w:pict>
          </mc:Fallback>
        </mc:AlternateContent>
      </w: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2830830</wp:posOffset>
                </wp:positionH>
                <wp:positionV relativeFrom="paragraph">
                  <wp:posOffset>52070</wp:posOffset>
                </wp:positionV>
                <wp:extent cx="495300" cy="25717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BE6434" w:rsidRDefault="00F74DAE" w:rsidP="00045F97">
                            <w:pPr>
                              <w:jc w:val="center"/>
                              <w:rPr>
                                <w:b/>
                                <w:color w:val="000000" w:themeColor="text1"/>
                                <w:sz w:val="18"/>
                                <w:szCs w:val="18"/>
                              </w:rPr>
                            </w:pPr>
                            <w:r w:rsidRPr="00BE6434">
                              <w:rPr>
                                <w:b/>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42" style="position:absolute;margin-left:222.9pt;margin-top:4.1pt;width:39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" filled="f" stroked="f" strokeweight="2pt">
                <v:path arrowok="t"/>
                <v:textbox>
                  <w:txbxContent>
                    <w:p w:rsidR="00F74DAE" w:rsidRPr="00BE6434" w:rsidRDefault="00F74DAE" w:rsidP="00045F97">
                      <w:pPr>
                        <w:jc w:val="center"/>
                        <w:rPr>
                          <w:b/>
                          <w:color w:val="000000" w:themeColor="text1"/>
                          <w:sz w:val="18"/>
                          <w:szCs w:val="18"/>
                        </w:rPr>
                      </w:pPr>
                      <w:r w:rsidRPr="00BE6434">
                        <w:rPr>
                          <w:b/>
                          <w:color w:val="000000" w:themeColor="text1"/>
                          <w:sz w:val="18"/>
                          <w:szCs w:val="18"/>
                        </w:rPr>
                        <w:t>Yes</w:t>
                      </w:r>
                    </w:p>
                  </w:txbxContent>
                </v:textbox>
              </v:rect>
            </w:pict>
          </mc:Fallback>
        </mc:AlternateContent>
      </w: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Arial"/>
          <w:sz w:val="24"/>
          <w:szCs w:val="20"/>
        </w:rPr>
      </w:pPr>
      <w:r>
        <w:rPr>
          <w:rFonts w:eastAsia="Calibri" w:cs="Times New Roman"/>
          <w:noProof/>
          <w:sz w:val="28"/>
          <w:szCs w:val="28"/>
        </w:rPr>
        <mc:AlternateContent>
          <mc:Choice Requires="wps">
            <w:drawing>
              <wp:anchor distT="4294967295" distB="4294967295" distL="114300" distR="114300" simplePos="0" relativeHeight="251689984" behindDoc="0" locked="0" layoutInCell="1" allowOverlap="1">
                <wp:simplePos x="0" y="0"/>
                <wp:positionH relativeFrom="column">
                  <wp:posOffset>2747010</wp:posOffset>
                </wp:positionH>
                <wp:positionV relativeFrom="paragraph">
                  <wp:posOffset>108585</wp:posOffset>
                </wp:positionV>
                <wp:extent cx="452755" cy="635"/>
                <wp:effectExtent l="0" t="95250" r="0" b="94615"/>
                <wp:wrapNone/>
                <wp:docPr id="27" name="Elb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452755" cy="635"/>
                        </a:xfrm>
                        <a:prstGeom prst="bentConnector3">
                          <a:avLst>
                            <a:gd name="adj1" fmla="val 49931"/>
                          </a:avLst>
                        </a:prstGeom>
                        <a:noFill/>
                        <a:ln w="25400">
                          <a:solidFill>
                            <a:srgbClr val="000000">
                              <a:alpha val="38039"/>
                            </a:srgb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28D712" id="Elbow Connector 27" o:spid="_x0000_s1026" type="#_x0000_t34" style="position:absolute;margin-left:216.3pt;margin-top:8.55pt;width:35.65pt;height:.05pt;rotation:180;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" adj="10785" strokeweight="2pt">
                <v:stroke endarrow="block" endarrowwidth="wide" endarrowlength="long" opacity="24929f"/>
                <o:lock v:ext="edit" shapetype="f"/>
              </v:shape>
            </w:pict>
          </mc:Fallback>
        </mc:AlternateContent>
      </w:r>
    </w:p>
    <w:p w:rsidR="00045F97" w:rsidRPr="006E3E24" w:rsidRDefault="00045F97" w:rsidP="00045F97">
      <w:pPr>
        <w:spacing w:after="0" w:line="240" w:lineRule="auto"/>
        <w:rPr>
          <w:rFonts w:eastAsia="Calibri" w:cs="Arial"/>
          <w:sz w:val="24"/>
          <w:szCs w:val="20"/>
        </w:rPr>
      </w:pPr>
    </w:p>
    <w:p w:rsidR="00045F97" w:rsidRPr="006E3E24" w:rsidRDefault="00045F97" w:rsidP="00045F97">
      <w:pPr>
        <w:spacing w:after="0" w:line="240" w:lineRule="auto"/>
        <w:rPr>
          <w:rFonts w:eastAsia="Calibri" w:cs="Arial"/>
          <w:noProof/>
          <w:sz w:val="24"/>
          <w:szCs w:val="20"/>
        </w:rPr>
      </w:pPr>
    </w:p>
    <w:p w:rsidR="00045F97" w:rsidRPr="006E3E24" w:rsidRDefault="00045F97" w:rsidP="00045F97">
      <w:pPr>
        <w:spacing w:after="0" w:line="240" w:lineRule="auto"/>
        <w:rPr>
          <w:rFonts w:eastAsia="Calibri" w:cs="Arial"/>
          <w:noProof/>
          <w:sz w:val="24"/>
          <w:szCs w:val="20"/>
        </w:rPr>
      </w:pPr>
    </w:p>
    <w:p w:rsidR="00045F97" w:rsidRPr="006E3E24" w:rsidRDefault="00220D39" w:rsidP="00045F97">
      <w:pPr>
        <w:spacing w:after="0" w:line="240" w:lineRule="auto"/>
        <w:rPr>
          <w:rFonts w:eastAsia="Calibri" w:cs="Arial"/>
          <w:noProof/>
          <w:sz w:val="24"/>
          <w:szCs w:val="20"/>
        </w:rPr>
      </w:pPr>
      <w:r>
        <w:rPr>
          <w:rFonts w:eastAsia="Calibri" w:cs="Times New Roman"/>
          <w:noProof/>
          <w:sz w:val="28"/>
          <w:szCs w:val="28"/>
        </w:rPr>
        <mc:AlternateContent>
          <mc:Choice Requires="wps">
            <w:drawing>
              <wp:anchor distT="0" distB="0" distL="114298" distR="114298" simplePos="0" relativeHeight="251688960" behindDoc="0" locked="0" layoutInCell="1" allowOverlap="1">
                <wp:simplePos x="0" y="0"/>
                <wp:positionH relativeFrom="column">
                  <wp:posOffset>4214495</wp:posOffset>
                </wp:positionH>
                <wp:positionV relativeFrom="paragraph">
                  <wp:posOffset>247015</wp:posOffset>
                </wp:positionV>
                <wp:extent cx="404495" cy="635"/>
                <wp:effectExtent l="92075" t="17145" r="88265" b="26035"/>
                <wp:wrapNone/>
                <wp:docPr id="1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04495" cy="635"/>
                        </a:xfrm>
                        <a:prstGeom prst="bentConnector3">
                          <a:avLst>
                            <a:gd name="adj1" fmla="val 49921"/>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49D2C9" id="Straight Arrow Connector 26" o:spid="_x0000_s1026" type="#_x0000_t34" style="position:absolute;margin-left:331.85pt;margin-top:19.45pt;width:31.85pt;height:.05pt;rotation:90;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" adj="10783" strokecolor="black [3213]" strokeweight="2pt">
                <v:stroke endarrow="block" endarrowwidth="wide" endarrowlength="long" opacity="24929f"/>
                <o:lock v:ext="edit" shapetype="f"/>
              </v:shape>
            </w:pict>
          </mc:Fallback>
        </mc:AlternateContent>
      </w:r>
    </w:p>
    <w:p w:rsidR="00045F97" w:rsidRPr="006E3E24" w:rsidRDefault="00220D39" w:rsidP="00045F97">
      <w:pPr>
        <w:spacing w:after="0" w:line="240" w:lineRule="auto"/>
        <w:rPr>
          <w:rFonts w:eastAsia="Calibri" w:cs="Arial"/>
          <w:noProof/>
          <w:sz w:val="24"/>
          <w:szCs w:val="20"/>
        </w:rPr>
      </w:pPr>
      <w:r>
        <w:rPr>
          <w:rFonts w:eastAsia="Calibri"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136525</wp:posOffset>
                </wp:positionH>
                <wp:positionV relativeFrom="paragraph">
                  <wp:posOffset>156845</wp:posOffset>
                </wp:positionV>
                <wp:extent cx="2545080" cy="2166620"/>
                <wp:effectExtent l="0" t="0" r="7620" b="508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5080" cy="2166620"/>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Default="00F74DAE" w:rsidP="00045F97">
                            <w:pPr>
                              <w:ind w:left="-142"/>
                              <w:rPr>
                                <w:color w:val="000000" w:themeColor="text1"/>
                                <w:sz w:val="18"/>
                                <w:szCs w:val="18"/>
                              </w:rPr>
                            </w:pPr>
                            <w:r>
                              <w:rPr>
                                <w:color w:val="000000" w:themeColor="text1"/>
                                <w:sz w:val="18"/>
                                <w:szCs w:val="18"/>
                              </w:rPr>
                              <w:t>In – school action to support pupil by one or more of the following</w:t>
                            </w:r>
                            <w:r w:rsidRPr="00B45557">
                              <w:rPr>
                                <w:color w:val="000000" w:themeColor="text1"/>
                                <w:sz w:val="18"/>
                                <w:szCs w:val="18"/>
                              </w:rPr>
                              <w:t>:</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Class teacher</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Internet Safety Coordinator</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Senior Leader or Headteacher</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Designated Senior Person for Child Protection (DSP)</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School PCSO</w:t>
                            </w:r>
                          </w:p>
                          <w:p w:rsidR="00F74DAE" w:rsidRDefault="00F74DAE" w:rsidP="00045F97">
                            <w:pPr>
                              <w:ind w:left="-142"/>
                              <w:rPr>
                                <w:color w:val="000000" w:themeColor="text1"/>
                                <w:sz w:val="18"/>
                                <w:szCs w:val="18"/>
                              </w:rPr>
                            </w:pPr>
                            <w:r>
                              <w:rPr>
                                <w:color w:val="000000" w:themeColor="text1"/>
                                <w:sz w:val="18"/>
                                <w:szCs w:val="18"/>
                              </w:rPr>
                              <w:t xml:space="preserve">Inform parents/ carer as appropriate </w:t>
                            </w:r>
                          </w:p>
                          <w:p w:rsidR="00F74DAE" w:rsidRDefault="00F74DAE" w:rsidP="00045F97">
                            <w:pPr>
                              <w:ind w:left="-142"/>
                              <w:rPr>
                                <w:color w:val="000000" w:themeColor="text1"/>
                                <w:sz w:val="18"/>
                                <w:szCs w:val="18"/>
                              </w:rPr>
                            </w:pPr>
                            <w:r>
                              <w:rPr>
                                <w:b/>
                                <w:color w:val="000000" w:themeColor="text1"/>
                                <w:sz w:val="18"/>
                                <w:szCs w:val="18"/>
                              </w:rPr>
                              <w:t>I</w:t>
                            </w:r>
                            <w:r w:rsidRPr="00136AE7">
                              <w:rPr>
                                <w:b/>
                                <w:color w:val="000000" w:themeColor="text1"/>
                                <w:sz w:val="18"/>
                                <w:szCs w:val="18"/>
                              </w:rPr>
                              <w:t xml:space="preserve">f the child is at risk inform </w:t>
                            </w:r>
                            <w:r>
                              <w:rPr>
                                <w:b/>
                                <w:color w:val="000000" w:themeColor="text1"/>
                                <w:sz w:val="18"/>
                                <w:szCs w:val="18"/>
                              </w:rPr>
                              <w:t xml:space="preserve">LSCB </w:t>
                            </w:r>
                            <w:r w:rsidRPr="00136AE7">
                              <w:rPr>
                                <w:b/>
                                <w:color w:val="000000" w:themeColor="text1"/>
                                <w:sz w:val="18"/>
                                <w:szCs w:val="18"/>
                              </w:rPr>
                              <w:t>immediately</w:t>
                            </w:r>
                          </w:p>
                          <w:p w:rsidR="00F74DAE" w:rsidRPr="000C2559" w:rsidRDefault="00F74DAE" w:rsidP="00045F97">
                            <w:pPr>
                              <w:ind w:left="-142"/>
                              <w:rPr>
                                <w:color w:val="000000" w:themeColor="text1"/>
                                <w:sz w:val="18"/>
                                <w:szCs w:val="18"/>
                              </w:rPr>
                            </w:pPr>
                            <w:r>
                              <w:rPr>
                                <w:color w:val="000000" w:themeColor="text1"/>
                                <w:sz w:val="18"/>
                                <w:szCs w:val="18"/>
                              </w:rPr>
                              <w:t>Confiscate the device,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43" style="position:absolute;margin-left:10.75pt;margin-top:12.35pt;width:200.4pt;height:17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" fillcolor="white [3212]" strokecolor="black [3213]" strokeweight="2pt">
                <v:stroke opacity="24929f"/>
                <v:path arrowok="t"/>
                <v:textbox>
                  <w:txbxContent>
                    <w:p w:rsidR="00F74DAE" w:rsidRDefault="00F74DAE" w:rsidP="00045F97">
                      <w:pPr>
                        <w:ind w:left="-142"/>
                        <w:rPr>
                          <w:color w:val="000000" w:themeColor="text1"/>
                          <w:sz w:val="18"/>
                          <w:szCs w:val="18"/>
                        </w:rPr>
                      </w:pPr>
                      <w:r>
                        <w:rPr>
                          <w:color w:val="000000" w:themeColor="text1"/>
                          <w:sz w:val="18"/>
                          <w:szCs w:val="18"/>
                        </w:rPr>
                        <w:t>In – school action to support pupil by one or more of the following</w:t>
                      </w:r>
                      <w:r w:rsidRPr="00B45557">
                        <w:rPr>
                          <w:color w:val="000000" w:themeColor="text1"/>
                          <w:sz w:val="18"/>
                          <w:szCs w:val="18"/>
                        </w:rPr>
                        <w:t>:</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Class teacher</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Internet Safety Coordinator</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 xml:space="preserve">Senior Leader or </w:t>
                      </w:r>
                      <w:proofErr w:type="spellStart"/>
                      <w:r>
                        <w:rPr>
                          <w:color w:val="000000" w:themeColor="text1"/>
                          <w:sz w:val="18"/>
                          <w:szCs w:val="18"/>
                        </w:rPr>
                        <w:t>Headteacher</w:t>
                      </w:r>
                      <w:proofErr w:type="spellEnd"/>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Designated Senior Person for Child Protection (DSP)</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School PCSO</w:t>
                      </w:r>
                    </w:p>
                    <w:p w:rsidR="00F74DAE" w:rsidRDefault="00F74DAE" w:rsidP="00045F97">
                      <w:pPr>
                        <w:ind w:left="-142"/>
                        <w:rPr>
                          <w:color w:val="000000" w:themeColor="text1"/>
                          <w:sz w:val="18"/>
                          <w:szCs w:val="18"/>
                        </w:rPr>
                      </w:pPr>
                      <w:r>
                        <w:rPr>
                          <w:color w:val="000000" w:themeColor="text1"/>
                          <w:sz w:val="18"/>
                          <w:szCs w:val="18"/>
                        </w:rPr>
                        <w:t xml:space="preserve">Inform parents/ carer as appropriate </w:t>
                      </w:r>
                    </w:p>
                    <w:p w:rsidR="00F74DAE" w:rsidRDefault="00F74DAE" w:rsidP="00045F97">
                      <w:pPr>
                        <w:ind w:left="-142"/>
                        <w:rPr>
                          <w:color w:val="000000" w:themeColor="text1"/>
                          <w:sz w:val="18"/>
                          <w:szCs w:val="18"/>
                        </w:rPr>
                      </w:pPr>
                      <w:r>
                        <w:rPr>
                          <w:b/>
                          <w:color w:val="000000" w:themeColor="text1"/>
                          <w:sz w:val="18"/>
                          <w:szCs w:val="18"/>
                        </w:rPr>
                        <w:t>I</w:t>
                      </w:r>
                      <w:r w:rsidRPr="00136AE7">
                        <w:rPr>
                          <w:b/>
                          <w:color w:val="000000" w:themeColor="text1"/>
                          <w:sz w:val="18"/>
                          <w:szCs w:val="18"/>
                        </w:rPr>
                        <w:t xml:space="preserve">f the child is at risk inform </w:t>
                      </w:r>
                      <w:r>
                        <w:rPr>
                          <w:b/>
                          <w:color w:val="000000" w:themeColor="text1"/>
                          <w:sz w:val="18"/>
                          <w:szCs w:val="18"/>
                        </w:rPr>
                        <w:t xml:space="preserve">LSCB </w:t>
                      </w:r>
                      <w:r w:rsidRPr="00136AE7">
                        <w:rPr>
                          <w:b/>
                          <w:color w:val="000000" w:themeColor="text1"/>
                          <w:sz w:val="18"/>
                          <w:szCs w:val="18"/>
                        </w:rPr>
                        <w:t>immediately</w:t>
                      </w:r>
                    </w:p>
                    <w:p w:rsidR="00F74DAE" w:rsidRPr="000C2559" w:rsidRDefault="00F74DAE" w:rsidP="00045F97">
                      <w:pPr>
                        <w:ind w:left="-142"/>
                        <w:rPr>
                          <w:color w:val="000000" w:themeColor="text1"/>
                          <w:sz w:val="18"/>
                          <w:szCs w:val="18"/>
                        </w:rPr>
                      </w:pPr>
                      <w:r>
                        <w:rPr>
                          <w:color w:val="000000" w:themeColor="text1"/>
                          <w:sz w:val="18"/>
                          <w:szCs w:val="18"/>
                        </w:rPr>
                        <w:t>Confiscate the device, if appropriate.</w:t>
                      </w:r>
                    </w:p>
                  </w:txbxContent>
                </v:textbox>
              </v:roundrect>
            </w:pict>
          </mc:Fallback>
        </mc:AlternateContent>
      </w:r>
    </w:p>
    <w:p w:rsidR="00045F97" w:rsidRPr="006E3E24" w:rsidRDefault="00220D39" w:rsidP="00045F97">
      <w:pPr>
        <w:spacing w:after="0" w:line="240" w:lineRule="auto"/>
        <w:rPr>
          <w:rFonts w:eastAsia="Calibri" w:cs="Arial"/>
          <w:noProof/>
          <w:sz w:val="24"/>
          <w:szCs w:val="20"/>
        </w:rPr>
      </w:pPr>
      <w:r>
        <w:rPr>
          <w:rFonts w:eastAsia="Calibri"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3609975</wp:posOffset>
                </wp:positionH>
                <wp:positionV relativeFrom="paragraph">
                  <wp:posOffset>53340</wp:posOffset>
                </wp:positionV>
                <wp:extent cx="1647825" cy="1438275"/>
                <wp:effectExtent l="0" t="0" r="9525" b="9525"/>
                <wp:wrapNone/>
                <wp:docPr id="24" name="Diamond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438275"/>
                        </a:xfrm>
                        <a:prstGeom prst="diamond">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3C45E7" w:rsidRDefault="00F74DAE" w:rsidP="00045F97">
                            <w:pPr>
                              <w:ind w:left="-284" w:right="-301"/>
                              <w:jc w:val="center"/>
                              <w:rPr>
                                <w:color w:val="000000" w:themeColor="text1"/>
                                <w:sz w:val="2"/>
                                <w:szCs w:val="2"/>
                              </w:rPr>
                            </w:pPr>
                          </w:p>
                          <w:p w:rsidR="00F74DAE" w:rsidRPr="00BE6434" w:rsidRDefault="00F74DAE" w:rsidP="00045F97">
                            <w:pPr>
                              <w:ind w:left="-284" w:right="-301"/>
                              <w:jc w:val="center"/>
                              <w:rPr>
                                <w:color w:val="000000" w:themeColor="text1"/>
                                <w:sz w:val="18"/>
                                <w:szCs w:val="18"/>
                              </w:rPr>
                            </w:pPr>
                            <w:r>
                              <w:rPr>
                                <w:color w:val="000000" w:themeColor="text1"/>
                                <w:sz w:val="18"/>
                                <w:szCs w:val="18"/>
                              </w:rPr>
                              <w:t>Was the child the victim or the instigator?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24" o:spid="_x0000_s1044" type="#_x0000_t4" style="position:absolute;margin-left:284.25pt;margin-top:4.2pt;width:129.75pt;height:11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" fillcolor="white [3212]" strokecolor="black [3213]" strokeweight="2pt">
                <v:stroke opacity="24929f"/>
                <v:path arrowok="t"/>
                <v:textbox>
                  <w:txbxContent>
                    <w:p w:rsidR="00F74DAE" w:rsidRPr="003C45E7" w:rsidRDefault="00F74DAE" w:rsidP="00045F97">
                      <w:pPr>
                        <w:ind w:left="-284" w:right="-301"/>
                        <w:jc w:val="center"/>
                        <w:rPr>
                          <w:color w:val="000000" w:themeColor="text1"/>
                          <w:sz w:val="2"/>
                          <w:szCs w:val="2"/>
                        </w:rPr>
                      </w:pPr>
                    </w:p>
                    <w:p w:rsidR="00F74DAE" w:rsidRPr="00BE6434" w:rsidRDefault="00F74DAE" w:rsidP="00045F97">
                      <w:pPr>
                        <w:ind w:left="-284" w:right="-301"/>
                        <w:jc w:val="center"/>
                        <w:rPr>
                          <w:color w:val="000000" w:themeColor="text1"/>
                          <w:sz w:val="18"/>
                          <w:szCs w:val="18"/>
                        </w:rPr>
                      </w:pPr>
                      <w:r>
                        <w:rPr>
                          <w:color w:val="000000" w:themeColor="text1"/>
                          <w:sz w:val="18"/>
                          <w:szCs w:val="18"/>
                        </w:rPr>
                        <w:t>Was the child the victim or the instigator?</w:t>
                      </w:r>
                    </w:p>
                  </w:txbxContent>
                </v:textbox>
              </v:shape>
            </w:pict>
          </mc:Fallback>
        </mc:AlternateContent>
      </w:r>
      <w:r>
        <w:rPr>
          <w:rFonts w:eastAsia="Calibri"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6415405</wp:posOffset>
                </wp:positionH>
                <wp:positionV relativeFrom="paragraph">
                  <wp:posOffset>171450</wp:posOffset>
                </wp:positionV>
                <wp:extent cx="2438400" cy="1876425"/>
                <wp:effectExtent l="0" t="0" r="0" b="952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87642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Review incident and identify if other pupils were involved</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Decide appropriate sanctions and/ or support based on school rules/ guidelines</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Inform parents/ carers if serious or persistent incident</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In serious incidents consider informing the LSCB as the child instigator could be at risk</w:t>
                            </w:r>
                          </w:p>
                          <w:p w:rsidR="00F74DAE" w:rsidRPr="00136AE7" w:rsidRDefault="00F74DAE" w:rsidP="00DE4293">
                            <w:pPr>
                              <w:pStyle w:val="ListParagraph"/>
                              <w:numPr>
                                <w:ilvl w:val="0"/>
                                <w:numId w:val="58"/>
                              </w:numPr>
                              <w:spacing w:after="0" w:line="240" w:lineRule="auto"/>
                              <w:ind w:left="142" w:hanging="284"/>
                              <w:rPr>
                                <w:color w:val="000000" w:themeColor="text1"/>
                                <w:sz w:val="18"/>
                                <w:szCs w:val="18"/>
                              </w:rPr>
                            </w:pPr>
                            <w:r w:rsidRPr="00136AE7">
                              <w:rPr>
                                <w:color w:val="000000" w:themeColor="text1"/>
                                <w:sz w:val="18"/>
                                <w:szCs w:val="18"/>
                              </w:rPr>
                              <w:t>Review school procedures/ policies to develop best practice</w:t>
                            </w:r>
                            <w:r>
                              <w:rPr>
                                <w:color w:val="000000" w:themeColor="text1"/>
                                <w:sz w:val="18"/>
                                <w:szCs w:val="18"/>
                              </w:rPr>
                              <w:t xml:space="preserve"> </w:t>
                            </w:r>
                          </w:p>
                          <w:p w:rsidR="00F74DAE" w:rsidRPr="000C2559" w:rsidRDefault="00F74DAE" w:rsidP="00045F97">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45" style="position:absolute;margin-left:505.15pt;margin-top:13.5pt;width:192pt;height:14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" fillcolor="white [3212]" strokecolor="black [3213]" strokeweight="2pt">
                <v:stroke opacity="24929f"/>
                <v:path arrowok="t"/>
                <v:textbox>
                  <w:txbxContent>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Review incident and identify if other pupils were involved</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Decide appropriate sanctions and/ or support based on school rules/ guidelines</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Inform parents/ carers if serious or persistent incident</w:t>
                      </w:r>
                    </w:p>
                    <w:p w:rsidR="00F74DAE" w:rsidRDefault="00F74DAE"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In serious incidents consider informing the LSCB as the child instigator could be at risk</w:t>
                      </w:r>
                    </w:p>
                    <w:p w:rsidR="00F74DAE" w:rsidRPr="00136AE7" w:rsidRDefault="00F74DAE" w:rsidP="00DE4293">
                      <w:pPr>
                        <w:pStyle w:val="ListParagraph"/>
                        <w:numPr>
                          <w:ilvl w:val="0"/>
                          <w:numId w:val="58"/>
                        </w:numPr>
                        <w:spacing w:after="0" w:line="240" w:lineRule="auto"/>
                        <w:ind w:left="142" w:hanging="284"/>
                        <w:rPr>
                          <w:color w:val="000000" w:themeColor="text1"/>
                          <w:sz w:val="18"/>
                          <w:szCs w:val="18"/>
                        </w:rPr>
                      </w:pPr>
                      <w:r w:rsidRPr="00136AE7">
                        <w:rPr>
                          <w:color w:val="000000" w:themeColor="text1"/>
                          <w:sz w:val="18"/>
                          <w:szCs w:val="18"/>
                        </w:rPr>
                        <w:t>Review school procedures/ policies to develop best practice</w:t>
                      </w:r>
                      <w:r>
                        <w:rPr>
                          <w:color w:val="000000" w:themeColor="text1"/>
                          <w:sz w:val="18"/>
                          <w:szCs w:val="18"/>
                        </w:rPr>
                        <w:t xml:space="preserve"> </w:t>
                      </w:r>
                    </w:p>
                    <w:p w:rsidR="00F74DAE" w:rsidRPr="000C2559" w:rsidRDefault="00F74DAE" w:rsidP="00045F97">
                      <w:pPr>
                        <w:rPr>
                          <w:color w:val="000000" w:themeColor="text1"/>
                          <w:sz w:val="18"/>
                          <w:szCs w:val="18"/>
                        </w:rPr>
                      </w:pPr>
                    </w:p>
                  </w:txbxContent>
                </v:textbox>
              </v:roundrect>
            </w:pict>
          </mc:Fallback>
        </mc:AlternateContent>
      </w:r>
    </w:p>
    <w:p w:rsidR="00045F97" w:rsidRPr="006E3E24" w:rsidRDefault="00045F97" w:rsidP="00045F97">
      <w:pPr>
        <w:spacing w:after="0" w:line="240" w:lineRule="auto"/>
        <w:rPr>
          <w:rFonts w:eastAsia="Calibri" w:cs="Arial"/>
          <w:noProof/>
          <w:sz w:val="24"/>
          <w:szCs w:val="20"/>
        </w:rPr>
      </w:pPr>
    </w:p>
    <w:p w:rsidR="00045F97" w:rsidRPr="006E3E24" w:rsidRDefault="00045F97" w:rsidP="00045F97">
      <w:pPr>
        <w:spacing w:after="0" w:line="240" w:lineRule="auto"/>
        <w:rPr>
          <w:rFonts w:eastAsia="Calibri" w:cs="Arial"/>
          <w:noProof/>
          <w:sz w:val="24"/>
          <w:szCs w:val="20"/>
        </w:rPr>
      </w:pPr>
      <w:r w:rsidRPr="006E3E24">
        <w:rPr>
          <w:rFonts w:eastAsia="Calibri" w:cs="Arial"/>
          <w:noProof/>
          <w:sz w:val="24"/>
          <w:szCs w:val="20"/>
        </w:rPr>
        <w:t xml:space="preserve"> </w:t>
      </w:r>
    </w:p>
    <w:p w:rsidR="00045F97" w:rsidRPr="006E3E24" w:rsidRDefault="00220D39" w:rsidP="00045F97">
      <w:pPr>
        <w:spacing w:after="0" w:line="240" w:lineRule="auto"/>
        <w:rPr>
          <w:rFonts w:eastAsia="Calibri" w:cs="Arial"/>
          <w:noProof/>
          <w:sz w:val="24"/>
          <w:szCs w:val="20"/>
        </w:rPr>
      </w:pPr>
      <w:r>
        <w:rPr>
          <w:rFonts w:eastAsia="Calibri"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2955925</wp:posOffset>
                </wp:positionH>
                <wp:positionV relativeFrom="paragraph">
                  <wp:posOffset>81280</wp:posOffset>
                </wp:positionV>
                <wp:extent cx="752475" cy="4191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BE6434" w:rsidRDefault="00F74DAE" w:rsidP="00045F97">
                            <w:pPr>
                              <w:rPr>
                                <w:b/>
                                <w:color w:val="000000" w:themeColor="text1"/>
                                <w:sz w:val="18"/>
                                <w:szCs w:val="18"/>
                              </w:rPr>
                            </w:pPr>
                            <w:r>
                              <w:rPr>
                                <w:b/>
                                <w:color w:val="000000" w:themeColor="text1"/>
                                <w:sz w:val="18"/>
                                <w:szCs w:val="18"/>
                              </w:rPr>
                              <w:t>Pupil as victim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6" style="position:absolute;margin-left:232.75pt;margin-top:6.4pt;width:59.2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" filled="f" stroked="f" strokeweight="2pt">
                <v:path arrowok="t"/>
                <v:textbox>
                  <w:txbxContent>
                    <w:p w:rsidR="00F74DAE" w:rsidRPr="00BE6434" w:rsidRDefault="00F74DAE" w:rsidP="00045F97">
                      <w:pPr>
                        <w:rPr>
                          <w:b/>
                          <w:color w:val="000000" w:themeColor="text1"/>
                          <w:sz w:val="18"/>
                          <w:szCs w:val="18"/>
                        </w:rPr>
                      </w:pPr>
                      <w:r>
                        <w:rPr>
                          <w:b/>
                          <w:color w:val="000000" w:themeColor="text1"/>
                          <w:sz w:val="18"/>
                          <w:szCs w:val="18"/>
                        </w:rPr>
                        <w:t>Pupil as victim</w:t>
                      </w:r>
                    </w:p>
                  </w:txbxContent>
                </v:textbox>
              </v:rect>
            </w:pict>
          </mc:Fallback>
        </mc:AlternateContent>
      </w:r>
      <w:r>
        <w:rPr>
          <w:rFonts w:eastAsia="Calibri"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5372100</wp:posOffset>
                </wp:positionH>
                <wp:positionV relativeFrom="paragraph">
                  <wp:posOffset>81280</wp:posOffset>
                </wp:positionV>
                <wp:extent cx="752475" cy="4191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BE6434" w:rsidRDefault="00F74DAE" w:rsidP="00045F97">
                            <w:pPr>
                              <w:rPr>
                                <w:b/>
                                <w:color w:val="000000" w:themeColor="text1"/>
                                <w:sz w:val="18"/>
                                <w:szCs w:val="18"/>
                              </w:rPr>
                            </w:pPr>
                            <w:r>
                              <w:rPr>
                                <w:b/>
                                <w:color w:val="000000" w:themeColor="text1"/>
                                <w:sz w:val="18"/>
                                <w:szCs w:val="18"/>
                              </w:rPr>
                              <w:t>Pupil as instigator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7" style="position:absolute;margin-left:423pt;margin-top:6.4pt;width:59.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" filled="f" stroked="f" strokeweight="2pt">
                <v:path arrowok="t"/>
                <v:textbox>
                  <w:txbxContent>
                    <w:p w:rsidR="00F74DAE" w:rsidRPr="00BE6434" w:rsidRDefault="00F74DAE" w:rsidP="00045F97">
                      <w:pPr>
                        <w:rPr>
                          <w:b/>
                          <w:color w:val="000000" w:themeColor="text1"/>
                          <w:sz w:val="18"/>
                          <w:szCs w:val="18"/>
                        </w:rPr>
                      </w:pPr>
                      <w:r>
                        <w:rPr>
                          <w:b/>
                          <w:color w:val="000000" w:themeColor="text1"/>
                          <w:sz w:val="18"/>
                          <w:szCs w:val="18"/>
                        </w:rPr>
                        <w:t>Pupil as instigator</w:t>
                      </w:r>
                    </w:p>
                  </w:txbxContent>
                </v:textbox>
              </v:rect>
            </w:pict>
          </mc:Fallback>
        </mc:AlternateContent>
      </w:r>
    </w:p>
    <w:p w:rsidR="00045F97" w:rsidRPr="006E3E24" w:rsidRDefault="00045F97" w:rsidP="00045F97">
      <w:pPr>
        <w:spacing w:after="0" w:line="240" w:lineRule="auto"/>
        <w:rPr>
          <w:rFonts w:eastAsia="Calibri" w:cs="Arial"/>
          <w:noProof/>
          <w:sz w:val="24"/>
          <w:szCs w:val="20"/>
        </w:rPr>
      </w:pPr>
    </w:p>
    <w:p w:rsidR="00045F97" w:rsidRPr="006E3E24" w:rsidRDefault="00045F97" w:rsidP="00045F97">
      <w:pPr>
        <w:spacing w:after="0" w:line="240" w:lineRule="auto"/>
        <w:rPr>
          <w:rFonts w:eastAsia="Calibri" w:cs="Arial"/>
          <w:noProof/>
          <w:sz w:val="24"/>
          <w:szCs w:val="20"/>
        </w:rPr>
      </w:pPr>
    </w:p>
    <w:p w:rsidR="00045F97" w:rsidRPr="006E3E24" w:rsidRDefault="00220D39" w:rsidP="00045F97">
      <w:pPr>
        <w:spacing w:after="0" w:line="240" w:lineRule="auto"/>
        <w:rPr>
          <w:rFonts w:eastAsia="Calibri" w:cs="Arial"/>
          <w:noProof/>
          <w:sz w:val="24"/>
          <w:szCs w:val="20"/>
        </w:rPr>
      </w:pPr>
      <w:r>
        <w:rPr>
          <w:rFonts w:eastAsia="Calibri" w:cs="Times New Roman"/>
          <w:noProof/>
          <w:sz w:val="28"/>
          <w:szCs w:val="28"/>
        </w:rPr>
        <mc:AlternateContent>
          <mc:Choice Requires="wps">
            <w:drawing>
              <wp:anchor distT="4294967293" distB="4294967293" distL="114300" distR="114300" simplePos="0" relativeHeight="251692032" behindDoc="0" locked="0" layoutInCell="1" allowOverlap="1">
                <wp:simplePos x="0" y="0"/>
                <wp:positionH relativeFrom="column">
                  <wp:posOffset>5257800</wp:posOffset>
                </wp:positionH>
                <wp:positionV relativeFrom="paragraph">
                  <wp:posOffset>126999</wp:posOffset>
                </wp:positionV>
                <wp:extent cx="1171575" cy="0"/>
                <wp:effectExtent l="0" t="95250" r="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0"/>
                        </a:xfrm>
                        <a:prstGeom prst="straightConnector1">
                          <a:avLst/>
                        </a:prstGeom>
                        <a:noFill/>
                        <a:ln w="25400" cap="flat" cmpd="sng" algn="ctr">
                          <a:solidFill>
                            <a:sysClr val="windowText" lastClr="000000">
                              <a:alpha val="38000"/>
                            </a:sysClr>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E1B1E7" id="Straight Arrow Connector 29" o:spid="_x0000_s1026" type="#_x0000_t32" style="position:absolute;margin-left:414pt;margin-top:10pt;width:92.25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" strokecolor="windowText"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4294967295" distB="4294967295" distL="114300" distR="114300" simplePos="0" relativeHeight="251691008" behindDoc="0" locked="0" layoutInCell="1" allowOverlap="1">
                <wp:simplePos x="0" y="0"/>
                <wp:positionH relativeFrom="column">
                  <wp:posOffset>2743200</wp:posOffset>
                </wp:positionH>
                <wp:positionV relativeFrom="paragraph">
                  <wp:posOffset>127000</wp:posOffset>
                </wp:positionV>
                <wp:extent cx="866775" cy="635"/>
                <wp:effectExtent l="0" t="95250" r="0" b="94615"/>
                <wp:wrapNone/>
                <wp:docPr id="21" name="Elb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866775" cy="635"/>
                        </a:xfrm>
                        <a:prstGeom prst="bentConnector3">
                          <a:avLst>
                            <a:gd name="adj1" fmla="val 49963"/>
                          </a:avLst>
                        </a:prstGeom>
                        <a:noFill/>
                        <a:ln w="25400">
                          <a:solidFill>
                            <a:srgbClr val="000000">
                              <a:alpha val="38039"/>
                            </a:srgb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C4DF78" id="Elbow Connector 21" o:spid="_x0000_s1026" type="#_x0000_t34" style="position:absolute;margin-left:3in;margin-top:10pt;width:68.25pt;height:.05pt;rotation:180;flip:y;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" adj="10792" strokeweight="2pt">
                <v:stroke endarrow="block" endarrowwidth="wide" endarrowlength="long" opacity="24929f"/>
                <o:lock v:ext="edit" shapetype="f"/>
              </v:shape>
            </w:pict>
          </mc:Fallback>
        </mc:AlternateContent>
      </w:r>
    </w:p>
    <w:p w:rsidR="00045F97" w:rsidRPr="006E3E24" w:rsidRDefault="00220D39" w:rsidP="00045F97">
      <w:pPr>
        <w:spacing w:after="0" w:line="240" w:lineRule="auto"/>
        <w:rPr>
          <w:rFonts w:eastAsia="Calibri" w:cs="Arial"/>
          <w:sz w:val="24"/>
          <w:szCs w:val="20"/>
        </w:rPr>
      </w:pPr>
      <w:r>
        <w:rPr>
          <w:rFonts w:eastAsia="Calibri"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3009900</wp:posOffset>
                </wp:positionH>
                <wp:positionV relativeFrom="paragraph">
                  <wp:posOffset>130175</wp:posOffset>
                </wp:positionV>
                <wp:extent cx="3114675" cy="704850"/>
                <wp:effectExtent l="0" t="0" r="9525" b="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704850"/>
                        </a:xfrm>
                        <a:prstGeom prst="roundRect">
                          <a:avLst/>
                        </a:prstGeom>
                        <a:solidFill>
                          <a:srgbClr val="FFFF99"/>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66071A" w:rsidRDefault="00F74DAE" w:rsidP="00045F97">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Internet Safety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48" style="position:absolute;margin-left:237pt;margin-top:10.25pt;width:245.2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" fillcolor="#ff9" strokecolor="black [3213]" strokeweight="2pt">
                <v:stroke opacity="24929f"/>
                <v:path arrowok="t"/>
                <v:textbox>
                  <w:txbxContent>
                    <w:p w:rsidR="00F74DAE" w:rsidRPr="0066071A" w:rsidRDefault="00F74DAE" w:rsidP="00045F97">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Internet Safety Coordinator</w:t>
                      </w:r>
                    </w:p>
                  </w:txbxContent>
                </v:textbox>
              </v:roundrect>
            </w:pict>
          </mc:Fallback>
        </mc:AlternateContent>
      </w:r>
    </w:p>
    <w:p w:rsidR="00045F97" w:rsidRPr="006E3E24" w:rsidRDefault="00045F97" w:rsidP="00045F97">
      <w:pPr>
        <w:spacing w:after="0" w:line="240" w:lineRule="auto"/>
        <w:ind w:left="360"/>
        <w:rPr>
          <w:rFonts w:eastAsia="Calibri" w:cs="Arial"/>
          <w:sz w:val="24"/>
          <w:szCs w:val="20"/>
        </w:rPr>
      </w:pPr>
    </w:p>
    <w:p w:rsidR="00045F97" w:rsidRPr="006E3E24" w:rsidRDefault="00045F97" w:rsidP="00045F97">
      <w:pPr>
        <w:widowControl w:val="0"/>
        <w:adjustRightInd w:val="0"/>
        <w:spacing w:after="240" w:line="240" w:lineRule="auto"/>
        <w:textAlignment w:val="baseline"/>
        <w:rPr>
          <w:rFonts w:eastAsia="Calibri" w:cs="Times New Roman"/>
          <w:sz w:val="24"/>
          <w:szCs w:val="20"/>
        </w:rPr>
      </w:pPr>
      <w:bookmarkStart w:id="68" w:name="_Toc235953308"/>
    </w:p>
    <w:p w:rsidR="00045F97" w:rsidRPr="006E3E24" w:rsidRDefault="00045F97" w:rsidP="00045F97">
      <w:pPr>
        <w:widowControl w:val="0"/>
        <w:adjustRightInd w:val="0"/>
        <w:spacing w:after="240" w:line="240" w:lineRule="auto"/>
        <w:textAlignment w:val="baseline"/>
        <w:rPr>
          <w:rFonts w:eastAsia="Calibri" w:cs="Times New Roman"/>
          <w:sz w:val="24"/>
          <w:szCs w:val="20"/>
        </w:rPr>
      </w:pPr>
    </w:p>
    <w:p w:rsidR="00045F97" w:rsidRPr="006E3E24" w:rsidRDefault="00045F97" w:rsidP="00045F97">
      <w:pPr>
        <w:spacing w:after="0" w:line="240" w:lineRule="auto"/>
        <w:jc w:val="center"/>
        <w:rPr>
          <w:rFonts w:eastAsia="Calibri" w:cs="Times New Roman"/>
          <w:b/>
          <w:color w:val="000000" w:themeColor="text1"/>
          <w:sz w:val="32"/>
          <w:szCs w:val="32"/>
        </w:rPr>
      </w:pPr>
      <w:r w:rsidRPr="006E3E24">
        <w:rPr>
          <w:rFonts w:eastAsia="Calibri" w:cs="Times New Roman"/>
          <w:b/>
          <w:color w:val="FF0000"/>
          <w:sz w:val="20"/>
          <w:szCs w:val="20"/>
        </w:rPr>
        <w:t xml:space="preserve">Singleton Church of England Primary School Managing an </w:t>
      </w:r>
      <w:r w:rsidR="00446990">
        <w:rPr>
          <w:rFonts w:eastAsia="Calibri" w:cs="Times New Roman"/>
          <w:b/>
          <w:color w:val="FF0000"/>
          <w:sz w:val="20"/>
          <w:szCs w:val="20"/>
        </w:rPr>
        <w:t>Internet Safety</w:t>
      </w:r>
      <w:r w:rsidRPr="006E3E24">
        <w:rPr>
          <w:rFonts w:eastAsia="Calibri" w:cs="Times New Roman"/>
          <w:b/>
          <w:color w:val="FF0000"/>
          <w:sz w:val="20"/>
          <w:szCs w:val="20"/>
        </w:rPr>
        <w:t xml:space="preserve"> Incident Flowchart involving staff as victims</w:t>
      </w:r>
    </w:p>
    <w:p w:rsidR="00045F97" w:rsidRPr="006E3E24" w:rsidRDefault="00220D39" w:rsidP="00045F97">
      <w:pPr>
        <w:spacing w:after="0" w:line="240" w:lineRule="auto"/>
        <w:jc w:val="center"/>
        <w:rPr>
          <w:rFonts w:eastAsia="Calibri" w:cs="Times New Roman"/>
          <w:b/>
          <w:color w:val="FF0000"/>
          <w:sz w:val="20"/>
          <w:szCs w:val="20"/>
        </w:rPr>
      </w:pPr>
      <w:r>
        <w:rPr>
          <w:rFonts w:eastAsia="Calibri"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7500620</wp:posOffset>
                </wp:positionH>
                <wp:positionV relativeFrom="paragraph">
                  <wp:posOffset>55880</wp:posOffset>
                </wp:positionV>
                <wp:extent cx="2257425" cy="1085850"/>
                <wp:effectExtent l="590550" t="0" r="9525" b="0"/>
                <wp:wrapNone/>
                <wp:docPr id="18" name="Rounded 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1085850"/>
                        </a:xfrm>
                        <a:prstGeom prst="wedgeRoundRectCallout">
                          <a:avLst>
                            <a:gd name="adj1" fmla="val -74079"/>
                            <a:gd name="adj2" fmla="val 26139"/>
                            <a:gd name="adj3" fmla="val 16667"/>
                          </a:avLst>
                        </a:prstGeom>
                        <a:solidFill>
                          <a:schemeClr val="accent1">
                            <a:lumMod val="40000"/>
                            <a:lumOff val="60000"/>
                          </a:schemeClr>
                        </a:solidFill>
                        <a:ln w="25400">
                          <a:solidFill>
                            <a:schemeClr val="accent1">
                              <a:lumMod val="75000"/>
                              <a:lumOff val="0"/>
                              <a:alpha val="38039"/>
                            </a:schemeClr>
                          </a:solidFill>
                          <a:miter lim="800000"/>
                          <a:headEnd/>
                          <a:tailEnd/>
                        </a:ln>
                      </wps:spPr>
                      <wps:txbx>
                        <w:txbxContent>
                          <w:p w:rsidR="00F74DAE" w:rsidRPr="00DD246D" w:rsidRDefault="00F74DAE" w:rsidP="00045F97">
                            <w:pPr>
                              <w:jc w:val="center"/>
                              <w:rPr>
                                <w:sz w:val="18"/>
                                <w:szCs w:val="18"/>
                              </w:rPr>
                            </w:pPr>
                            <w:r w:rsidRPr="00DD246D">
                              <w:rPr>
                                <w:color w:val="000000" w:themeColor="text1"/>
                                <w:sz w:val="18"/>
                                <w:szCs w:val="18"/>
                              </w:rPr>
                              <w:t xml:space="preserve">If you feel unable to report an incident to your HT you could talk to </w:t>
                            </w:r>
                            <w:r>
                              <w:rPr>
                                <w:color w:val="000000" w:themeColor="text1"/>
                                <w:sz w:val="18"/>
                                <w:szCs w:val="18"/>
                              </w:rPr>
                              <w:t xml:space="preserve">Barbara Booth or </w:t>
                            </w:r>
                            <w:r w:rsidRPr="00DD246D">
                              <w:rPr>
                                <w:color w:val="000000" w:themeColor="text1"/>
                                <w:sz w:val="18"/>
                                <w:szCs w:val="18"/>
                              </w:rPr>
                              <w:t xml:space="preserve">a member of </w:t>
                            </w:r>
                            <w:r>
                              <w:rPr>
                                <w:color w:val="000000" w:themeColor="text1"/>
                                <w:sz w:val="18"/>
                                <w:szCs w:val="18"/>
                              </w:rPr>
                              <w:t>the team @ Lancashire Health, Education &amp; Well Being Team on 07887 831 614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8" o:spid="_x0000_s1049" type="#_x0000_t62" style="position:absolute;left:0;text-align:left;margin-left:590.6pt;margin-top:4.4pt;width:177.75pt;height: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" adj="-5201,16446" fillcolor="#b8cce4 [1300]" strokecolor="#365f91 [2404]" strokeweight="2pt">
                <v:stroke opacity="24929f"/>
                <v:path arrowok="t"/>
                <v:textbox>
                  <w:txbxContent>
                    <w:p w:rsidR="00F74DAE" w:rsidRPr="00DD246D" w:rsidRDefault="00F74DAE" w:rsidP="00045F97">
                      <w:pPr>
                        <w:jc w:val="center"/>
                        <w:rPr>
                          <w:sz w:val="18"/>
                          <w:szCs w:val="18"/>
                        </w:rPr>
                      </w:pPr>
                      <w:r w:rsidRPr="00DD246D">
                        <w:rPr>
                          <w:color w:val="000000" w:themeColor="text1"/>
                          <w:sz w:val="18"/>
                          <w:szCs w:val="18"/>
                        </w:rPr>
                        <w:t xml:space="preserve">If you feel unable to report an incident to your HT you could talk to </w:t>
                      </w:r>
                      <w:r>
                        <w:rPr>
                          <w:color w:val="000000" w:themeColor="text1"/>
                          <w:sz w:val="18"/>
                          <w:szCs w:val="18"/>
                        </w:rPr>
                        <w:t xml:space="preserve">Barbara Booth or </w:t>
                      </w:r>
                      <w:r w:rsidRPr="00DD246D">
                        <w:rPr>
                          <w:color w:val="000000" w:themeColor="text1"/>
                          <w:sz w:val="18"/>
                          <w:szCs w:val="18"/>
                        </w:rPr>
                        <w:t xml:space="preserve">a member of </w:t>
                      </w:r>
                      <w:r>
                        <w:rPr>
                          <w:color w:val="000000" w:themeColor="text1"/>
                          <w:sz w:val="18"/>
                          <w:szCs w:val="18"/>
                        </w:rPr>
                        <w:t>the team @ Lancashire Health, Education &amp; Well Being Team on 07887 831 614</w:t>
                      </w:r>
                    </w:p>
                  </w:txbxContent>
                </v:textbox>
              </v:shape>
            </w:pict>
          </mc:Fallback>
        </mc:AlternateContent>
      </w:r>
      <w:r w:rsidR="00045F97" w:rsidRPr="006E3E24">
        <w:rPr>
          <w:rFonts w:eastAsia="Calibri" w:cs="Times New Roman"/>
          <w:b/>
          <w:color w:val="FF0000"/>
          <w:sz w:val="20"/>
          <w:szCs w:val="20"/>
        </w:rPr>
        <w:t xml:space="preserve">For </w:t>
      </w:r>
      <w:r w:rsidR="00FC6496" w:rsidRPr="006E3E24">
        <w:rPr>
          <w:rFonts w:eastAsia="Calibri" w:cs="Times New Roman"/>
          <w:b/>
          <w:color w:val="FF0000"/>
          <w:sz w:val="20"/>
          <w:szCs w:val="20"/>
        </w:rPr>
        <w:t>Head teachers</w:t>
      </w:r>
      <w:r w:rsidR="00045F97" w:rsidRPr="006E3E24">
        <w:rPr>
          <w:rFonts w:eastAsia="Calibri" w:cs="Times New Roman"/>
          <w:b/>
          <w:color w:val="FF0000"/>
          <w:sz w:val="20"/>
          <w:szCs w:val="20"/>
        </w:rPr>
        <w:t xml:space="preserve">, Senior Leaders and </w:t>
      </w:r>
      <w:r w:rsidR="00446990">
        <w:rPr>
          <w:rFonts w:eastAsia="Calibri" w:cs="Times New Roman"/>
          <w:b/>
          <w:color w:val="FF0000"/>
          <w:sz w:val="20"/>
          <w:szCs w:val="20"/>
        </w:rPr>
        <w:t>Internet Safety</w:t>
      </w:r>
      <w:r w:rsidR="00045F97" w:rsidRPr="006E3E24">
        <w:rPr>
          <w:rFonts w:eastAsia="Calibri" w:cs="Times New Roman"/>
          <w:b/>
          <w:color w:val="FF0000"/>
          <w:sz w:val="20"/>
          <w:szCs w:val="20"/>
        </w:rPr>
        <w:t xml:space="preserve"> Coordinators</w:t>
      </w:r>
    </w:p>
    <w:p w:rsidR="00045F97" w:rsidRPr="006E3E24" w:rsidRDefault="00220D39" w:rsidP="007B5ABB">
      <w:pPr>
        <w:tabs>
          <w:tab w:val="left" w:pos="10785"/>
        </w:tabs>
        <w:spacing w:after="0" w:line="240" w:lineRule="auto"/>
        <w:rPr>
          <w:rFonts w:eastAsia="Calibri" w:cs="Times New Roman"/>
          <w:sz w:val="28"/>
          <w:szCs w:val="28"/>
        </w:rPr>
        <w:sectPr w:rsidR="00045F97" w:rsidRPr="006E3E24" w:rsidSect="00045F97">
          <w:footerReference w:type="default" r:id="rId36"/>
          <w:pgSz w:w="16838" w:h="11906" w:orient="landscape" w:code="9"/>
          <w:pgMar w:top="720" w:right="720" w:bottom="720" w:left="720" w:header="720" w:footer="720" w:gutter="289"/>
          <w:cols w:space="720"/>
        </w:sectPr>
      </w:pPr>
      <w:r>
        <w:rPr>
          <w:rFonts w:eastAsia="Calibri"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2447925</wp:posOffset>
                </wp:positionH>
                <wp:positionV relativeFrom="paragraph">
                  <wp:posOffset>1321435</wp:posOffset>
                </wp:positionV>
                <wp:extent cx="734695" cy="342900"/>
                <wp:effectExtent l="38100" t="0" r="8255" b="381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4695" cy="34290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622B8D" id="Straight Arrow Connector 45" o:spid="_x0000_s1026" type="#_x0000_t32" style="position:absolute;margin-left:192.75pt;margin-top:104.05pt;width:57.85pt;height:27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" strokecolor="black [3213]"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89535</wp:posOffset>
                </wp:positionH>
                <wp:positionV relativeFrom="paragraph">
                  <wp:posOffset>855980</wp:posOffset>
                </wp:positionV>
                <wp:extent cx="2399030" cy="3641090"/>
                <wp:effectExtent l="0" t="0" r="1270" b="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030" cy="3641090"/>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Default="00F74DAE" w:rsidP="00045F97">
                            <w:pPr>
                              <w:ind w:hanging="142"/>
                              <w:rPr>
                                <w:color w:val="000000" w:themeColor="text1"/>
                                <w:sz w:val="18"/>
                                <w:szCs w:val="18"/>
                              </w:rPr>
                            </w:pPr>
                            <w:r>
                              <w:rPr>
                                <w:color w:val="000000" w:themeColor="text1"/>
                                <w:sz w:val="18"/>
                                <w:szCs w:val="18"/>
                              </w:rPr>
                              <w:t>Parents/ carers as instigators</w:t>
                            </w:r>
                          </w:p>
                          <w:p w:rsidR="00F74DAE" w:rsidRDefault="00F74DAE" w:rsidP="00045F97">
                            <w:pPr>
                              <w:ind w:hanging="142"/>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F74DAE" w:rsidRDefault="00F74DAE" w:rsidP="00DE4293">
                            <w:pPr>
                              <w:pStyle w:val="ListParagraph"/>
                              <w:numPr>
                                <w:ilvl w:val="0"/>
                                <w:numId w:val="55"/>
                              </w:numPr>
                              <w:spacing w:after="0" w:line="240" w:lineRule="auto"/>
                              <w:ind w:left="142" w:hanging="284"/>
                              <w:rPr>
                                <w:color w:val="000000" w:themeColor="text1"/>
                                <w:sz w:val="18"/>
                                <w:szCs w:val="18"/>
                              </w:rPr>
                            </w:pPr>
                            <w:r>
                              <w:rPr>
                                <w:color w:val="000000" w:themeColor="text1"/>
                                <w:sz w:val="18"/>
                                <w:szCs w:val="18"/>
                              </w:rPr>
                              <w:t>Contact the person and invite into school and discuss using some of the examples below:</w:t>
                            </w:r>
                          </w:p>
                          <w:p w:rsidR="00F74DAE" w:rsidRDefault="00F74DAE" w:rsidP="00DE4293">
                            <w:pPr>
                              <w:pStyle w:val="ListParagraph"/>
                              <w:numPr>
                                <w:ilvl w:val="0"/>
                                <w:numId w:val="59"/>
                              </w:numPr>
                              <w:ind w:left="426" w:hanging="284"/>
                              <w:rPr>
                                <w:color w:val="000000" w:themeColor="text1"/>
                                <w:sz w:val="18"/>
                                <w:szCs w:val="18"/>
                              </w:rPr>
                            </w:pPr>
                            <w:r>
                              <w:rPr>
                                <w:color w:val="000000" w:themeColor="text1"/>
                                <w:sz w:val="18"/>
                                <w:szCs w:val="18"/>
                              </w:rPr>
                              <w:t>You have become aware of discussions taking place online…</w:t>
                            </w:r>
                          </w:p>
                          <w:p w:rsidR="00F74DAE" w:rsidRDefault="00F74DAE" w:rsidP="00DE4293">
                            <w:pPr>
                              <w:pStyle w:val="ListParagraph"/>
                              <w:numPr>
                                <w:ilvl w:val="0"/>
                                <w:numId w:val="59"/>
                              </w:numPr>
                              <w:ind w:left="426" w:hanging="284"/>
                              <w:rPr>
                                <w:color w:val="000000" w:themeColor="text1"/>
                                <w:sz w:val="18"/>
                                <w:szCs w:val="18"/>
                              </w:rPr>
                            </w:pPr>
                            <w:r>
                              <w:rPr>
                                <w:color w:val="000000" w:themeColor="text1"/>
                                <w:sz w:val="18"/>
                                <w:szCs w:val="18"/>
                              </w:rPr>
                              <w:t xml:space="preserve">You want to discuss this </w:t>
                            </w:r>
                          </w:p>
                          <w:p w:rsidR="00F74DAE" w:rsidRDefault="00F74DAE" w:rsidP="00DE4293">
                            <w:pPr>
                              <w:pStyle w:val="ListParagraph"/>
                              <w:numPr>
                                <w:ilvl w:val="0"/>
                                <w:numId w:val="59"/>
                              </w:numPr>
                              <w:ind w:left="426" w:hanging="284"/>
                              <w:rPr>
                                <w:color w:val="000000" w:themeColor="text1"/>
                                <w:sz w:val="18"/>
                                <w:szCs w:val="18"/>
                              </w:rPr>
                            </w:pPr>
                            <w:r>
                              <w:rPr>
                                <w:color w:val="000000" w:themeColor="text1"/>
                                <w:sz w:val="18"/>
                                <w:szCs w:val="18"/>
                              </w:rPr>
                              <w:t>You have an open door policy so disappointed they did not approach you first</w:t>
                            </w:r>
                          </w:p>
                          <w:p w:rsidR="00F74DAE" w:rsidRDefault="00F74DAE" w:rsidP="00DE4293">
                            <w:pPr>
                              <w:pStyle w:val="ListParagraph"/>
                              <w:numPr>
                                <w:ilvl w:val="0"/>
                                <w:numId w:val="59"/>
                              </w:numPr>
                              <w:ind w:left="426" w:hanging="284"/>
                              <w:rPr>
                                <w:color w:val="000000" w:themeColor="text1"/>
                                <w:sz w:val="18"/>
                                <w:szCs w:val="18"/>
                              </w:rPr>
                            </w:pPr>
                            <w:r>
                              <w:rPr>
                                <w:color w:val="000000" w:themeColor="text1"/>
                                <w:sz w:val="18"/>
                                <w:szCs w:val="18"/>
                              </w:rPr>
                              <w:t>They have signed the Home School Agreement which clearly states …</w:t>
                            </w:r>
                          </w:p>
                          <w:p w:rsidR="00F74DAE" w:rsidRDefault="00F74DAE" w:rsidP="00DE4293">
                            <w:pPr>
                              <w:pStyle w:val="ListParagraph"/>
                              <w:numPr>
                                <w:ilvl w:val="0"/>
                                <w:numId w:val="59"/>
                              </w:numPr>
                              <w:ind w:left="426" w:hanging="284"/>
                              <w:rPr>
                                <w:color w:val="000000" w:themeColor="text1"/>
                                <w:sz w:val="18"/>
                                <w:szCs w:val="18"/>
                              </w:rPr>
                            </w:pPr>
                            <w:r>
                              <w:rPr>
                                <w:color w:val="000000" w:themeColor="text1"/>
                                <w:sz w:val="18"/>
                                <w:szCs w:val="18"/>
                              </w:rPr>
                              <w:t>Request the offending material be removed.</w:t>
                            </w:r>
                          </w:p>
                          <w:p w:rsidR="00F74DAE" w:rsidRDefault="00F74DAE" w:rsidP="00DE4293">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If this does not solve the problem:</w:t>
                            </w:r>
                          </w:p>
                          <w:p w:rsidR="00F74DAE" w:rsidRDefault="00F74DAE" w:rsidP="00DE4293">
                            <w:pPr>
                              <w:pStyle w:val="ListParagraph"/>
                              <w:numPr>
                                <w:ilvl w:val="0"/>
                                <w:numId w:val="60"/>
                              </w:numPr>
                              <w:spacing w:after="0" w:line="240" w:lineRule="auto"/>
                              <w:ind w:left="426" w:right="-171"/>
                              <w:rPr>
                                <w:color w:val="000000" w:themeColor="text1"/>
                                <w:sz w:val="18"/>
                                <w:szCs w:val="18"/>
                              </w:rPr>
                            </w:pPr>
                            <w:r>
                              <w:rPr>
                                <w:color w:val="000000" w:themeColor="text1"/>
                                <w:sz w:val="18"/>
                                <w:szCs w:val="18"/>
                              </w:rPr>
                              <w:t>Consider involving the Chair of Governors</w:t>
                            </w:r>
                          </w:p>
                          <w:p w:rsidR="00F74DAE" w:rsidRPr="00396233" w:rsidRDefault="00F74DAE" w:rsidP="00DE4293">
                            <w:pPr>
                              <w:pStyle w:val="ListParagraph"/>
                              <w:numPr>
                                <w:ilvl w:val="0"/>
                                <w:numId w:val="56"/>
                              </w:numPr>
                              <w:spacing w:after="0" w:line="240" w:lineRule="auto"/>
                              <w:ind w:left="142" w:hanging="284"/>
                            </w:pPr>
                            <w:r w:rsidRPr="00396233">
                              <w:rPr>
                                <w:color w:val="000000" w:themeColor="text1"/>
                                <w:sz w:val="18"/>
                                <w:szCs w:val="18"/>
                              </w:rPr>
                              <w:t>You may also wish to send a letter to the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50" style="position:absolute;margin-left:7.05pt;margin-top:67.4pt;width:188.9pt;height:28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" fillcolor="white [3212]" strokecolor="black [3213]" strokeweight="2pt">
                <v:stroke opacity="24929f"/>
                <v:path arrowok="t"/>
                <v:textbox>
                  <w:txbxContent>
                    <w:p w:rsidR="00F74DAE" w:rsidRDefault="00F74DAE" w:rsidP="00045F97">
                      <w:pPr>
                        <w:ind w:hanging="142"/>
                        <w:rPr>
                          <w:color w:val="000000" w:themeColor="text1"/>
                          <w:sz w:val="18"/>
                          <w:szCs w:val="18"/>
                        </w:rPr>
                      </w:pPr>
                      <w:r>
                        <w:rPr>
                          <w:color w:val="000000" w:themeColor="text1"/>
                          <w:sz w:val="18"/>
                          <w:szCs w:val="18"/>
                        </w:rPr>
                        <w:t>Parents/ carers as instigators</w:t>
                      </w:r>
                    </w:p>
                    <w:p w:rsidR="00F74DAE" w:rsidRDefault="00F74DAE" w:rsidP="00045F97">
                      <w:pPr>
                        <w:ind w:hanging="142"/>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F74DAE" w:rsidRDefault="00F74DAE" w:rsidP="00DE4293">
                      <w:pPr>
                        <w:pStyle w:val="ListParagraph"/>
                        <w:numPr>
                          <w:ilvl w:val="0"/>
                          <w:numId w:val="55"/>
                        </w:numPr>
                        <w:spacing w:after="0" w:line="240" w:lineRule="auto"/>
                        <w:ind w:left="142" w:hanging="284"/>
                        <w:rPr>
                          <w:color w:val="000000" w:themeColor="text1"/>
                          <w:sz w:val="18"/>
                          <w:szCs w:val="18"/>
                        </w:rPr>
                      </w:pPr>
                      <w:r>
                        <w:rPr>
                          <w:color w:val="000000" w:themeColor="text1"/>
                          <w:sz w:val="18"/>
                          <w:szCs w:val="18"/>
                        </w:rPr>
                        <w:t>Contact the person and invite into school and discuss using some of the examples below:</w:t>
                      </w:r>
                    </w:p>
                    <w:p w:rsidR="00F74DAE" w:rsidRDefault="00F74DAE" w:rsidP="00DE4293">
                      <w:pPr>
                        <w:pStyle w:val="ListParagraph"/>
                        <w:numPr>
                          <w:ilvl w:val="0"/>
                          <w:numId w:val="59"/>
                        </w:numPr>
                        <w:ind w:left="426" w:hanging="284"/>
                        <w:rPr>
                          <w:color w:val="000000" w:themeColor="text1"/>
                          <w:sz w:val="18"/>
                          <w:szCs w:val="18"/>
                        </w:rPr>
                      </w:pPr>
                      <w:r>
                        <w:rPr>
                          <w:color w:val="000000" w:themeColor="text1"/>
                          <w:sz w:val="18"/>
                          <w:szCs w:val="18"/>
                        </w:rPr>
                        <w:t>You have become aware of discussions taking place online…</w:t>
                      </w:r>
                    </w:p>
                    <w:p w:rsidR="00F74DAE" w:rsidRDefault="00F74DAE" w:rsidP="00DE4293">
                      <w:pPr>
                        <w:pStyle w:val="ListParagraph"/>
                        <w:numPr>
                          <w:ilvl w:val="0"/>
                          <w:numId w:val="59"/>
                        </w:numPr>
                        <w:ind w:left="426" w:hanging="284"/>
                        <w:rPr>
                          <w:color w:val="000000" w:themeColor="text1"/>
                          <w:sz w:val="18"/>
                          <w:szCs w:val="18"/>
                        </w:rPr>
                      </w:pPr>
                      <w:r>
                        <w:rPr>
                          <w:color w:val="000000" w:themeColor="text1"/>
                          <w:sz w:val="18"/>
                          <w:szCs w:val="18"/>
                        </w:rPr>
                        <w:t xml:space="preserve">You want to discuss this </w:t>
                      </w:r>
                    </w:p>
                    <w:p w:rsidR="00F74DAE" w:rsidRDefault="00F74DAE" w:rsidP="00DE4293">
                      <w:pPr>
                        <w:pStyle w:val="ListParagraph"/>
                        <w:numPr>
                          <w:ilvl w:val="0"/>
                          <w:numId w:val="59"/>
                        </w:numPr>
                        <w:ind w:left="426" w:hanging="284"/>
                        <w:rPr>
                          <w:color w:val="000000" w:themeColor="text1"/>
                          <w:sz w:val="18"/>
                          <w:szCs w:val="18"/>
                        </w:rPr>
                      </w:pPr>
                      <w:r>
                        <w:rPr>
                          <w:color w:val="000000" w:themeColor="text1"/>
                          <w:sz w:val="18"/>
                          <w:szCs w:val="18"/>
                        </w:rPr>
                        <w:t>You have an open door policy so disappointed they did not approach you first</w:t>
                      </w:r>
                    </w:p>
                    <w:p w:rsidR="00F74DAE" w:rsidRDefault="00F74DAE" w:rsidP="00DE4293">
                      <w:pPr>
                        <w:pStyle w:val="ListParagraph"/>
                        <w:numPr>
                          <w:ilvl w:val="0"/>
                          <w:numId w:val="59"/>
                        </w:numPr>
                        <w:ind w:left="426" w:hanging="284"/>
                        <w:rPr>
                          <w:color w:val="000000" w:themeColor="text1"/>
                          <w:sz w:val="18"/>
                          <w:szCs w:val="18"/>
                        </w:rPr>
                      </w:pPr>
                      <w:r>
                        <w:rPr>
                          <w:color w:val="000000" w:themeColor="text1"/>
                          <w:sz w:val="18"/>
                          <w:szCs w:val="18"/>
                        </w:rPr>
                        <w:t>They have signed the Home School Agreement which clearly states …</w:t>
                      </w:r>
                    </w:p>
                    <w:p w:rsidR="00F74DAE" w:rsidRDefault="00F74DAE" w:rsidP="00DE4293">
                      <w:pPr>
                        <w:pStyle w:val="ListParagraph"/>
                        <w:numPr>
                          <w:ilvl w:val="0"/>
                          <w:numId w:val="59"/>
                        </w:numPr>
                        <w:ind w:left="426" w:hanging="284"/>
                        <w:rPr>
                          <w:color w:val="000000" w:themeColor="text1"/>
                          <w:sz w:val="18"/>
                          <w:szCs w:val="18"/>
                        </w:rPr>
                      </w:pPr>
                      <w:r>
                        <w:rPr>
                          <w:color w:val="000000" w:themeColor="text1"/>
                          <w:sz w:val="18"/>
                          <w:szCs w:val="18"/>
                        </w:rPr>
                        <w:t>Request the offending material be removed.</w:t>
                      </w:r>
                    </w:p>
                    <w:p w:rsidR="00F74DAE" w:rsidRDefault="00F74DAE" w:rsidP="00DE4293">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If this does not solve the problem:</w:t>
                      </w:r>
                    </w:p>
                    <w:p w:rsidR="00F74DAE" w:rsidRDefault="00F74DAE" w:rsidP="00DE4293">
                      <w:pPr>
                        <w:pStyle w:val="ListParagraph"/>
                        <w:numPr>
                          <w:ilvl w:val="0"/>
                          <w:numId w:val="60"/>
                        </w:numPr>
                        <w:spacing w:after="0" w:line="240" w:lineRule="auto"/>
                        <w:ind w:left="426" w:right="-171"/>
                        <w:rPr>
                          <w:color w:val="000000" w:themeColor="text1"/>
                          <w:sz w:val="18"/>
                          <w:szCs w:val="18"/>
                        </w:rPr>
                      </w:pPr>
                      <w:r>
                        <w:rPr>
                          <w:color w:val="000000" w:themeColor="text1"/>
                          <w:sz w:val="18"/>
                          <w:szCs w:val="18"/>
                        </w:rPr>
                        <w:t>Consider involving the Chair of Governors</w:t>
                      </w:r>
                    </w:p>
                    <w:p w:rsidR="00F74DAE" w:rsidRPr="00396233" w:rsidRDefault="00F74DAE" w:rsidP="00DE4293">
                      <w:pPr>
                        <w:pStyle w:val="ListParagraph"/>
                        <w:numPr>
                          <w:ilvl w:val="0"/>
                          <w:numId w:val="56"/>
                        </w:numPr>
                        <w:spacing w:after="0" w:line="240" w:lineRule="auto"/>
                        <w:ind w:left="142" w:hanging="284"/>
                      </w:pPr>
                      <w:r w:rsidRPr="00396233">
                        <w:rPr>
                          <w:color w:val="000000" w:themeColor="text1"/>
                          <w:sz w:val="18"/>
                          <w:szCs w:val="18"/>
                        </w:rPr>
                        <w:t>You may also wish to send a letter to the parent</w:t>
                      </w:r>
                    </w:p>
                  </w:txbxContent>
                </v:textbox>
              </v:roundrect>
            </w:pict>
          </mc:Fallback>
        </mc:AlternateContent>
      </w:r>
      <w:r>
        <w:rPr>
          <w:rFonts w:eastAsia="Calibri" w:cs="Times New Roman"/>
          <w:noProof/>
          <w:sz w:val="28"/>
          <w:szCs w:val="28"/>
        </w:rPr>
        <mc:AlternateContent>
          <mc:Choice Requires="wps">
            <w:drawing>
              <wp:anchor distT="0" distB="0" distL="114299" distR="114299" simplePos="0" relativeHeight="251707392" behindDoc="0" locked="0" layoutInCell="1" allowOverlap="1">
                <wp:simplePos x="0" y="0"/>
                <wp:positionH relativeFrom="column">
                  <wp:posOffset>4786630</wp:posOffset>
                </wp:positionH>
                <wp:positionV relativeFrom="paragraph">
                  <wp:posOffset>3933190</wp:posOffset>
                </wp:positionV>
                <wp:extent cx="273050" cy="635"/>
                <wp:effectExtent l="0" t="133350" r="0" b="17081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73050" cy="635"/>
                        </a:xfrm>
                        <a:prstGeom prst="bentConnector3">
                          <a:avLst>
                            <a:gd name="adj1" fmla="val 50000"/>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B60D6B" id="Elbow Connector 20" o:spid="_x0000_s1026" type="#_x0000_t34" style="position:absolute;margin-left:376.9pt;margin-top:309.7pt;width:21.5pt;height:.05pt;rotation:90;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" strokecolor="black [3213]"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3324225</wp:posOffset>
                </wp:positionH>
                <wp:positionV relativeFrom="paragraph">
                  <wp:posOffset>4001770</wp:posOffset>
                </wp:positionV>
                <wp:extent cx="3333750" cy="1821180"/>
                <wp:effectExtent l="0" t="0" r="0" b="762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1821180"/>
                        </a:xfrm>
                        <a:prstGeom prst="roundRect">
                          <a:avLst/>
                        </a:prstGeom>
                        <a:solidFill>
                          <a:srgbClr val="FFFF99"/>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Pr="001A63B6" w:rsidRDefault="00F74DAE" w:rsidP="00045F97">
                            <w:pPr>
                              <w:rPr>
                                <w:b/>
                                <w:color w:val="000000" w:themeColor="text1"/>
                                <w:sz w:val="18"/>
                                <w:szCs w:val="18"/>
                              </w:rPr>
                            </w:pPr>
                            <w:r>
                              <w:rPr>
                                <w:color w:val="000000" w:themeColor="text1"/>
                                <w:sz w:val="18"/>
                                <w:szCs w:val="18"/>
                              </w:rPr>
                              <w:t>Further contact to support staff include</w:t>
                            </w:r>
                            <w:r w:rsidRPr="001A63B6">
                              <w:rPr>
                                <w:b/>
                                <w:color w:val="000000" w:themeColor="text1"/>
                                <w:sz w:val="18"/>
                                <w:szCs w:val="18"/>
                              </w:rPr>
                              <w:t>:</w:t>
                            </w:r>
                          </w:p>
                          <w:p w:rsidR="00F74DAE" w:rsidRPr="001A63B6" w:rsidRDefault="00F74DAE" w:rsidP="00DE4293">
                            <w:pPr>
                              <w:pStyle w:val="ListParagraph"/>
                              <w:numPr>
                                <w:ilvl w:val="0"/>
                                <w:numId w:val="57"/>
                              </w:numPr>
                              <w:spacing w:after="0" w:line="240" w:lineRule="auto"/>
                              <w:ind w:left="284" w:hanging="284"/>
                              <w:rPr>
                                <w:color w:val="000000" w:themeColor="text1"/>
                                <w:sz w:val="18"/>
                                <w:szCs w:val="18"/>
                              </w:rPr>
                            </w:pPr>
                            <w:r w:rsidRPr="001A63B6">
                              <w:rPr>
                                <w:color w:val="000000" w:themeColor="text1"/>
                                <w:sz w:val="18"/>
                                <w:szCs w:val="18"/>
                              </w:rPr>
                              <w:t>District School Effectiveness Adviser DSEA</w:t>
                            </w:r>
                          </w:p>
                          <w:p w:rsidR="00F74DAE" w:rsidRDefault="00F74DAE" w:rsidP="00DE4293">
                            <w:pPr>
                              <w:pStyle w:val="ListParagraph"/>
                              <w:numPr>
                                <w:ilvl w:val="0"/>
                                <w:numId w:val="57"/>
                              </w:numPr>
                              <w:ind w:left="284" w:hanging="284"/>
                              <w:rPr>
                                <w:color w:val="000000" w:themeColor="text1"/>
                                <w:sz w:val="18"/>
                                <w:szCs w:val="18"/>
                              </w:rPr>
                            </w:pPr>
                            <w:r>
                              <w:rPr>
                                <w:color w:val="000000" w:themeColor="text1"/>
                                <w:sz w:val="18"/>
                                <w:szCs w:val="18"/>
                              </w:rPr>
                              <w:t>Schools Internet Safety Adviser</w:t>
                            </w:r>
                          </w:p>
                          <w:p w:rsidR="00F74DAE" w:rsidRDefault="00F74DAE" w:rsidP="00DE4293">
                            <w:pPr>
                              <w:pStyle w:val="ListParagraph"/>
                              <w:numPr>
                                <w:ilvl w:val="0"/>
                                <w:numId w:val="57"/>
                              </w:numPr>
                              <w:ind w:left="284" w:hanging="284"/>
                              <w:rPr>
                                <w:color w:val="000000" w:themeColor="text1"/>
                                <w:sz w:val="18"/>
                                <w:szCs w:val="18"/>
                              </w:rPr>
                            </w:pPr>
                            <w:r>
                              <w:rPr>
                                <w:color w:val="000000" w:themeColor="text1"/>
                                <w:sz w:val="18"/>
                                <w:szCs w:val="18"/>
                              </w:rPr>
                              <w:t>Schools HR</w:t>
                            </w:r>
                          </w:p>
                          <w:p w:rsidR="00F74DAE" w:rsidRDefault="00F74DAE" w:rsidP="00DE4293">
                            <w:pPr>
                              <w:pStyle w:val="ListParagraph"/>
                              <w:numPr>
                                <w:ilvl w:val="0"/>
                                <w:numId w:val="57"/>
                              </w:numPr>
                              <w:ind w:left="284" w:hanging="284"/>
                              <w:rPr>
                                <w:color w:val="000000" w:themeColor="text1"/>
                                <w:sz w:val="18"/>
                                <w:szCs w:val="18"/>
                              </w:rPr>
                            </w:pPr>
                            <w:r>
                              <w:rPr>
                                <w:color w:val="000000" w:themeColor="text1"/>
                                <w:sz w:val="18"/>
                                <w:szCs w:val="18"/>
                              </w:rPr>
                              <w:t>School Governance</w:t>
                            </w:r>
                          </w:p>
                          <w:p w:rsidR="00F74DAE" w:rsidRDefault="00F74DAE" w:rsidP="00DE4293">
                            <w:pPr>
                              <w:pStyle w:val="ListParagraph"/>
                              <w:numPr>
                                <w:ilvl w:val="0"/>
                                <w:numId w:val="57"/>
                              </w:numPr>
                              <w:ind w:left="284" w:hanging="284"/>
                              <w:rPr>
                                <w:color w:val="000000" w:themeColor="text1"/>
                                <w:sz w:val="18"/>
                                <w:szCs w:val="18"/>
                              </w:rPr>
                            </w:pPr>
                            <w:r>
                              <w:rPr>
                                <w:color w:val="000000" w:themeColor="text1"/>
                                <w:sz w:val="18"/>
                                <w:szCs w:val="18"/>
                              </w:rPr>
                              <w:t>Lancashire Police</w:t>
                            </w:r>
                          </w:p>
                          <w:p w:rsidR="00F74DAE" w:rsidRDefault="00F74DAE" w:rsidP="00DE4293">
                            <w:pPr>
                              <w:pStyle w:val="ListParagraph"/>
                              <w:numPr>
                                <w:ilvl w:val="0"/>
                                <w:numId w:val="57"/>
                              </w:numPr>
                              <w:ind w:left="284" w:hanging="284"/>
                              <w:rPr>
                                <w:color w:val="000000" w:themeColor="text1"/>
                                <w:sz w:val="18"/>
                                <w:szCs w:val="18"/>
                              </w:rPr>
                            </w:pPr>
                            <w:r>
                              <w:rPr>
                                <w:color w:val="000000" w:themeColor="text1"/>
                                <w:sz w:val="18"/>
                                <w:szCs w:val="18"/>
                              </w:rPr>
                              <w:t>Lancs Schools Legal Services 01772 530 849 or 530 569</w:t>
                            </w:r>
                          </w:p>
                          <w:p w:rsidR="00F74DAE" w:rsidRDefault="00F74DAE" w:rsidP="00045F97">
                            <w:pPr>
                              <w:pStyle w:val="ListParagraph"/>
                              <w:ind w:left="0"/>
                              <w:rPr>
                                <w:color w:val="000000" w:themeColor="text1"/>
                                <w:sz w:val="18"/>
                                <w:szCs w:val="18"/>
                              </w:rPr>
                            </w:pPr>
                            <w:r>
                              <w:rPr>
                                <w:color w:val="000000" w:themeColor="text1"/>
                                <w:sz w:val="18"/>
                                <w:szCs w:val="18"/>
                              </w:rPr>
                              <w:t>The HT or Chair of Governors can be the single point of contact to coordinate responses.</w:t>
                            </w:r>
                          </w:p>
                          <w:p w:rsidR="00F74DAE" w:rsidRDefault="00F74DAE" w:rsidP="00DE4293">
                            <w:pPr>
                              <w:pStyle w:val="ListParagraph"/>
                              <w:numPr>
                                <w:ilvl w:val="0"/>
                                <w:numId w:val="61"/>
                              </w:numPr>
                              <w:ind w:left="284"/>
                              <w:rPr>
                                <w:color w:val="000000" w:themeColor="text1"/>
                                <w:sz w:val="18"/>
                                <w:szCs w:val="18"/>
                              </w:rPr>
                            </w:pPr>
                            <w:r>
                              <w:rPr>
                                <w:color w:val="000000" w:themeColor="text1"/>
                                <w:sz w:val="18"/>
                                <w:szCs w:val="18"/>
                              </w:rPr>
                              <w:t>The member of staff may also wish to take advice from their union</w:t>
                            </w:r>
                          </w:p>
                          <w:p w:rsidR="00F74DAE" w:rsidRDefault="00F74DAE" w:rsidP="00045F97">
                            <w:pPr>
                              <w:pStyle w:val="ListParagraph"/>
                              <w:ind w:left="0"/>
                              <w:rPr>
                                <w:color w:val="000000" w:themeColor="text1"/>
                                <w:sz w:val="18"/>
                                <w:szCs w:val="18"/>
                              </w:rPr>
                            </w:pPr>
                          </w:p>
                          <w:p w:rsidR="00F74DAE" w:rsidRPr="001A63B6" w:rsidRDefault="00F74DAE" w:rsidP="00045F97">
                            <w:pPr>
                              <w:pStyle w:val="ListParagraph"/>
                              <w:ind w:left="1560"/>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51" style="position:absolute;margin-left:261.75pt;margin-top:315.1pt;width:262.5pt;height:14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" fillcolor="#ff9" strokecolor="black [3213]" strokeweight="2pt">
                <v:stroke opacity="22873f"/>
                <v:path arrowok="t"/>
                <v:textbox>
                  <w:txbxContent>
                    <w:p w:rsidR="00F74DAE" w:rsidRPr="001A63B6" w:rsidRDefault="00F74DAE" w:rsidP="00045F97">
                      <w:pPr>
                        <w:rPr>
                          <w:b/>
                          <w:color w:val="000000" w:themeColor="text1"/>
                          <w:sz w:val="18"/>
                          <w:szCs w:val="18"/>
                        </w:rPr>
                      </w:pPr>
                      <w:r>
                        <w:rPr>
                          <w:color w:val="000000" w:themeColor="text1"/>
                          <w:sz w:val="18"/>
                          <w:szCs w:val="18"/>
                        </w:rPr>
                        <w:t>Further contact to support staff include</w:t>
                      </w:r>
                      <w:r w:rsidRPr="001A63B6">
                        <w:rPr>
                          <w:b/>
                          <w:color w:val="000000" w:themeColor="text1"/>
                          <w:sz w:val="18"/>
                          <w:szCs w:val="18"/>
                        </w:rPr>
                        <w:t>:</w:t>
                      </w:r>
                    </w:p>
                    <w:p w:rsidR="00F74DAE" w:rsidRPr="001A63B6" w:rsidRDefault="00F74DAE" w:rsidP="00DE4293">
                      <w:pPr>
                        <w:pStyle w:val="ListParagraph"/>
                        <w:numPr>
                          <w:ilvl w:val="0"/>
                          <w:numId w:val="57"/>
                        </w:numPr>
                        <w:spacing w:after="0" w:line="240" w:lineRule="auto"/>
                        <w:ind w:left="284" w:hanging="284"/>
                        <w:rPr>
                          <w:color w:val="000000" w:themeColor="text1"/>
                          <w:sz w:val="18"/>
                          <w:szCs w:val="18"/>
                        </w:rPr>
                      </w:pPr>
                      <w:r w:rsidRPr="001A63B6">
                        <w:rPr>
                          <w:color w:val="000000" w:themeColor="text1"/>
                          <w:sz w:val="18"/>
                          <w:szCs w:val="18"/>
                        </w:rPr>
                        <w:t>District School Effectiveness Adviser DSEA</w:t>
                      </w:r>
                    </w:p>
                    <w:p w:rsidR="00F74DAE" w:rsidRDefault="00F74DAE" w:rsidP="00DE4293">
                      <w:pPr>
                        <w:pStyle w:val="ListParagraph"/>
                        <w:numPr>
                          <w:ilvl w:val="0"/>
                          <w:numId w:val="57"/>
                        </w:numPr>
                        <w:ind w:left="284" w:hanging="284"/>
                        <w:rPr>
                          <w:color w:val="000000" w:themeColor="text1"/>
                          <w:sz w:val="18"/>
                          <w:szCs w:val="18"/>
                        </w:rPr>
                      </w:pPr>
                      <w:r>
                        <w:rPr>
                          <w:color w:val="000000" w:themeColor="text1"/>
                          <w:sz w:val="18"/>
                          <w:szCs w:val="18"/>
                        </w:rPr>
                        <w:t>Schools Internet Safety Adviser</w:t>
                      </w:r>
                    </w:p>
                    <w:p w:rsidR="00F74DAE" w:rsidRDefault="00F74DAE" w:rsidP="00DE4293">
                      <w:pPr>
                        <w:pStyle w:val="ListParagraph"/>
                        <w:numPr>
                          <w:ilvl w:val="0"/>
                          <w:numId w:val="57"/>
                        </w:numPr>
                        <w:ind w:left="284" w:hanging="284"/>
                        <w:rPr>
                          <w:color w:val="000000" w:themeColor="text1"/>
                          <w:sz w:val="18"/>
                          <w:szCs w:val="18"/>
                        </w:rPr>
                      </w:pPr>
                      <w:r>
                        <w:rPr>
                          <w:color w:val="000000" w:themeColor="text1"/>
                          <w:sz w:val="18"/>
                          <w:szCs w:val="18"/>
                        </w:rPr>
                        <w:t>Schools HR</w:t>
                      </w:r>
                    </w:p>
                    <w:p w:rsidR="00F74DAE" w:rsidRDefault="00F74DAE" w:rsidP="00DE4293">
                      <w:pPr>
                        <w:pStyle w:val="ListParagraph"/>
                        <w:numPr>
                          <w:ilvl w:val="0"/>
                          <w:numId w:val="57"/>
                        </w:numPr>
                        <w:ind w:left="284" w:hanging="284"/>
                        <w:rPr>
                          <w:color w:val="000000" w:themeColor="text1"/>
                          <w:sz w:val="18"/>
                          <w:szCs w:val="18"/>
                        </w:rPr>
                      </w:pPr>
                      <w:r>
                        <w:rPr>
                          <w:color w:val="000000" w:themeColor="text1"/>
                          <w:sz w:val="18"/>
                          <w:szCs w:val="18"/>
                        </w:rPr>
                        <w:t>School Governance</w:t>
                      </w:r>
                    </w:p>
                    <w:p w:rsidR="00F74DAE" w:rsidRDefault="00F74DAE" w:rsidP="00DE4293">
                      <w:pPr>
                        <w:pStyle w:val="ListParagraph"/>
                        <w:numPr>
                          <w:ilvl w:val="0"/>
                          <w:numId w:val="57"/>
                        </w:numPr>
                        <w:ind w:left="284" w:hanging="284"/>
                        <w:rPr>
                          <w:color w:val="000000" w:themeColor="text1"/>
                          <w:sz w:val="18"/>
                          <w:szCs w:val="18"/>
                        </w:rPr>
                      </w:pPr>
                      <w:r>
                        <w:rPr>
                          <w:color w:val="000000" w:themeColor="text1"/>
                          <w:sz w:val="18"/>
                          <w:szCs w:val="18"/>
                        </w:rPr>
                        <w:t>Lancashire Police</w:t>
                      </w:r>
                    </w:p>
                    <w:p w:rsidR="00F74DAE" w:rsidRDefault="00F74DAE" w:rsidP="00DE4293">
                      <w:pPr>
                        <w:pStyle w:val="ListParagraph"/>
                        <w:numPr>
                          <w:ilvl w:val="0"/>
                          <w:numId w:val="57"/>
                        </w:numPr>
                        <w:ind w:left="284" w:hanging="284"/>
                        <w:rPr>
                          <w:color w:val="000000" w:themeColor="text1"/>
                          <w:sz w:val="18"/>
                          <w:szCs w:val="18"/>
                        </w:rPr>
                      </w:pPr>
                      <w:proofErr w:type="spellStart"/>
                      <w:r>
                        <w:rPr>
                          <w:color w:val="000000" w:themeColor="text1"/>
                          <w:sz w:val="18"/>
                          <w:szCs w:val="18"/>
                        </w:rPr>
                        <w:t>Lancs</w:t>
                      </w:r>
                      <w:proofErr w:type="spellEnd"/>
                      <w:r>
                        <w:rPr>
                          <w:color w:val="000000" w:themeColor="text1"/>
                          <w:sz w:val="18"/>
                          <w:szCs w:val="18"/>
                        </w:rPr>
                        <w:t xml:space="preserve"> Schools Legal Services 01772 530 849 or 530 569</w:t>
                      </w:r>
                    </w:p>
                    <w:p w:rsidR="00F74DAE" w:rsidRDefault="00F74DAE" w:rsidP="00045F97">
                      <w:pPr>
                        <w:pStyle w:val="ListParagraph"/>
                        <w:ind w:left="0"/>
                        <w:rPr>
                          <w:color w:val="000000" w:themeColor="text1"/>
                          <w:sz w:val="18"/>
                          <w:szCs w:val="18"/>
                        </w:rPr>
                      </w:pPr>
                      <w:r>
                        <w:rPr>
                          <w:color w:val="000000" w:themeColor="text1"/>
                          <w:sz w:val="18"/>
                          <w:szCs w:val="18"/>
                        </w:rPr>
                        <w:t>The HT or Chair of Governors can be the single point of contact to coordinate responses.</w:t>
                      </w:r>
                    </w:p>
                    <w:p w:rsidR="00F74DAE" w:rsidRDefault="00F74DAE" w:rsidP="00DE4293">
                      <w:pPr>
                        <w:pStyle w:val="ListParagraph"/>
                        <w:numPr>
                          <w:ilvl w:val="0"/>
                          <w:numId w:val="61"/>
                        </w:numPr>
                        <w:ind w:left="284"/>
                        <w:rPr>
                          <w:color w:val="000000" w:themeColor="text1"/>
                          <w:sz w:val="18"/>
                          <w:szCs w:val="18"/>
                        </w:rPr>
                      </w:pPr>
                      <w:r>
                        <w:rPr>
                          <w:color w:val="000000" w:themeColor="text1"/>
                          <w:sz w:val="18"/>
                          <w:szCs w:val="18"/>
                        </w:rPr>
                        <w:t>The member of staff may also wish to take advice from their union</w:t>
                      </w:r>
                    </w:p>
                    <w:p w:rsidR="00F74DAE" w:rsidRDefault="00F74DAE" w:rsidP="00045F97">
                      <w:pPr>
                        <w:pStyle w:val="ListParagraph"/>
                        <w:ind w:left="0"/>
                        <w:rPr>
                          <w:color w:val="000000" w:themeColor="text1"/>
                          <w:sz w:val="18"/>
                          <w:szCs w:val="18"/>
                        </w:rPr>
                      </w:pPr>
                    </w:p>
                    <w:p w:rsidR="00F74DAE" w:rsidRPr="001A63B6" w:rsidRDefault="00F74DAE" w:rsidP="00045F97">
                      <w:pPr>
                        <w:pStyle w:val="ListParagraph"/>
                        <w:ind w:left="1560"/>
                        <w:rPr>
                          <w:color w:val="000000" w:themeColor="text1"/>
                          <w:sz w:val="18"/>
                          <w:szCs w:val="18"/>
                        </w:rPr>
                      </w:pPr>
                    </w:p>
                  </w:txbxContent>
                </v:textbox>
              </v:roundrect>
            </w:pict>
          </mc:Fallback>
        </mc:AlternateContent>
      </w:r>
      <w:r>
        <w:rPr>
          <w:rFonts w:eastAsia="Calibri" w:cs="Times New Roman"/>
          <w:noProof/>
          <w:sz w:val="28"/>
          <w:szCs w:val="28"/>
        </w:rPr>
        <mc:AlternateContent>
          <mc:Choice Requires="wps">
            <w:drawing>
              <wp:anchor distT="0" distB="0" distL="114299" distR="114299" simplePos="0" relativeHeight="251706368" behindDoc="0" locked="0" layoutInCell="1" allowOverlap="1">
                <wp:simplePos x="0" y="0"/>
                <wp:positionH relativeFrom="column">
                  <wp:posOffset>4746625</wp:posOffset>
                </wp:positionH>
                <wp:positionV relativeFrom="paragraph">
                  <wp:posOffset>1622425</wp:posOffset>
                </wp:positionV>
                <wp:extent cx="281940" cy="635"/>
                <wp:effectExtent l="86360" t="13970" r="93980" b="27940"/>
                <wp:wrapNone/>
                <wp:docPr id="6"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81940" cy="635"/>
                        </a:xfrm>
                        <a:prstGeom prst="bentConnector3">
                          <a:avLst>
                            <a:gd name="adj1" fmla="val 50000"/>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1BA5DAE" id="Elbow Connector 19" o:spid="_x0000_s1026" type="#_x0000_t34" style="position:absolute;margin-left:373.75pt;margin-top:127.75pt;width:22.2pt;height:.05pt;rotation:90;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" strokecolor="black [3213]"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3122930</wp:posOffset>
                </wp:positionH>
                <wp:positionV relativeFrom="paragraph">
                  <wp:posOffset>1744980</wp:posOffset>
                </wp:positionV>
                <wp:extent cx="3638550" cy="21590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2159000"/>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Default="00F74DAE" w:rsidP="00045F97">
                            <w:pPr>
                              <w:ind w:hanging="142"/>
                              <w:jc w:val="center"/>
                              <w:rPr>
                                <w:color w:val="000000" w:themeColor="text1"/>
                                <w:sz w:val="18"/>
                                <w:szCs w:val="18"/>
                              </w:rPr>
                            </w:pPr>
                            <w:r>
                              <w:rPr>
                                <w:color w:val="000000" w:themeColor="text1"/>
                                <w:sz w:val="18"/>
                                <w:szCs w:val="18"/>
                              </w:rPr>
                              <w:t>Staff as instigator</w:t>
                            </w:r>
                          </w:p>
                          <w:p w:rsidR="00F74DAE" w:rsidRDefault="00F74DAE" w:rsidP="00045F97">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F74DAE" w:rsidRDefault="00F74DAE" w:rsidP="00DE4293">
                            <w:pPr>
                              <w:pStyle w:val="ListParagraph"/>
                              <w:numPr>
                                <w:ilvl w:val="0"/>
                                <w:numId w:val="55"/>
                              </w:numPr>
                              <w:spacing w:after="0" w:line="240" w:lineRule="auto"/>
                              <w:ind w:left="142" w:right="-163" w:hanging="284"/>
                              <w:rPr>
                                <w:color w:val="000000" w:themeColor="text1"/>
                                <w:sz w:val="18"/>
                                <w:szCs w:val="18"/>
                              </w:rPr>
                            </w:pPr>
                            <w:r>
                              <w:rPr>
                                <w:color w:val="000000" w:themeColor="text1"/>
                                <w:sz w:val="18"/>
                                <w:szCs w:val="18"/>
                              </w:rPr>
                              <w:t>Contact Schools HR for initial advice and/ or contact Schools Internet Safety Adviser in all serious cases this is the first step.</w:t>
                            </w:r>
                          </w:p>
                          <w:p w:rsidR="00F74DAE" w:rsidRDefault="00F74DAE" w:rsidP="00DE4293">
                            <w:pPr>
                              <w:pStyle w:val="ListParagraph"/>
                              <w:numPr>
                                <w:ilvl w:val="0"/>
                                <w:numId w:val="55"/>
                              </w:numPr>
                              <w:ind w:left="142" w:hanging="284"/>
                              <w:rPr>
                                <w:color w:val="000000" w:themeColor="text1"/>
                                <w:sz w:val="18"/>
                                <w:szCs w:val="18"/>
                              </w:rPr>
                            </w:pPr>
                            <w:r>
                              <w:rPr>
                                <w:color w:val="000000" w:themeColor="text1"/>
                                <w:sz w:val="18"/>
                                <w:szCs w:val="18"/>
                              </w:rPr>
                              <w:t>Contact the member of staff and request the offending material be removed immediately. (In serious cases you may be advised not to discuss the incident with the staff member)</w:t>
                            </w:r>
                          </w:p>
                          <w:p w:rsidR="00F74DAE" w:rsidRPr="000A501A" w:rsidRDefault="00F74DAE" w:rsidP="00DE4293">
                            <w:pPr>
                              <w:pStyle w:val="ListParagraph"/>
                              <w:numPr>
                                <w:ilvl w:val="0"/>
                                <w:numId w:val="55"/>
                              </w:numPr>
                              <w:ind w:left="142" w:hanging="284"/>
                              <w:rPr>
                                <w:color w:val="000000" w:themeColor="text1"/>
                                <w:sz w:val="18"/>
                                <w:szCs w:val="18"/>
                              </w:rPr>
                            </w:pPr>
                            <w:r>
                              <w:rPr>
                                <w:color w:val="000000" w:themeColor="text1"/>
                                <w:sz w:val="18"/>
                                <w:szCs w:val="18"/>
                              </w:rPr>
                              <w:t xml:space="preserve">Refer </w:t>
                            </w:r>
                            <w:r w:rsidRPr="00880BDE">
                              <w:rPr>
                                <w:color w:val="000000" w:themeColor="text1"/>
                                <w:sz w:val="18"/>
                                <w:szCs w:val="18"/>
                              </w:rPr>
                              <w:t>to the signed ICT Acceptable Use Agreement, Professional Code of Conduct and consider if this incident has an impact on the Contract of Employment of the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52" style="position:absolute;margin-left:245.9pt;margin-top:137.4pt;width:286.5pt;height:17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" fillcolor="white [3212]" strokecolor="black [3213]" strokeweight="2pt">
                <v:stroke opacity="24929f"/>
                <v:path arrowok="t"/>
                <v:textbox>
                  <w:txbxContent>
                    <w:p w:rsidR="00F74DAE" w:rsidRDefault="00F74DAE" w:rsidP="00045F97">
                      <w:pPr>
                        <w:ind w:hanging="142"/>
                        <w:jc w:val="center"/>
                        <w:rPr>
                          <w:color w:val="000000" w:themeColor="text1"/>
                          <w:sz w:val="18"/>
                          <w:szCs w:val="18"/>
                        </w:rPr>
                      </w:pPr>
                      <w:r>
                        <w:rPr>
                          <w:color w:val="000000" w:themeColor="text1"/>
                          <w:sz w:val="18"/>
                          <w:szCs w:val="18"/>
                        </w:rPr>
                        <w:t>Staff as instigator</w:t>
                      </w:r>
                    </w:p>
                    <w:p w:rsidR="00F74DAE" w:rsidRDefault="00F74DAE" w:rsidP="00045F97">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F74DAE" w:rsidRDefault="00F74DAE" w:rsidP="00DE4293">
                      <w:pPr>
                        <w:pStyle w:val="ListParagraph"/>
                        <w:numPr>
                          <w:ilvl w:val="0"/>
                          <w:numId w:val="55"/>
                        </w:numPr>
                        <w:spacing w:after="0" w:line="240" w:lineRule="auto"/>
                        <w:ind w:left="142" w:right="-163" w:hanging="284"/>
                        <w:rPr>
                          <w:color w:val="000000" w:themeColor="text1"/>
                          <w:sz w:val="18"/>
                          <w:szCs w:val="18"/>
                        </w:rPr>
                      </w:pPr>
                      <w:r>
                        <w:rPr>
                          <w:color w:val="000000" w:themeColor="text1"/>
                          <w:sz w:val="18"/>
                          <w:szCs w:val="18"/>
                        </w:rPr>
                        <w:t>Contact Schools HR for initial advice and/ or contact Schools Internet Safety Adviser in all serious cases this is the first step.</w:t>
                      </w:r>
                    </w:p>
                    <w:p w:rsidR="00F74DAE" w:rsidRDefault="00F74DAE" w:rsidP="00DE4293">
                      <w:pPr>
                        <w:pStyle w:val="ListParagraph"/>
                        <w:numPr>
                          <w:ilvl w:val="0"/>
                          <w:numId w:val="55"/>
                        </w:numPr>
                        <w:ind w:left="142" w:hanging="284"/>
                        <w:rPr>
                          <w:color w:val="000000" w:themeColor="text1"/>
                          <w:sz w:val="18"/>
                          <w:szCs w:val="18"/>
                        </w:rPr>
                      </w:pPr>
                      <w:r>
                        <w:rPr>
                          <w:color w:val="000000" w:themeColor="text1"/>
                          <w:sz w:val="18"/>
                          <w:szCs w:val="18"/>
                        </w:rPr>
                        <w:t>Contact the member of staff and request the offending material be removed immediately. (In serious cases you may be advised not to discuss the incident with the staff member)</w:t>
                      </w:r>
                    </w:p>
                    <w:p w:rsidR="00F74DAE" w:rsidRPr="000A501A" w:rsidRDefault="00F74DAE" w:rsidP="00DE4293">
                      <w:pPr>
                        <w:pStyle w:val="ListParagraph"/>
                        <w:numPr>
                          <w:ilvl w:val="0"/>
                          <w:numId w:val="55"/>
                        </w:numPr>
                        <w:ind w:left="142" w:hanging="284"/>
                        <w:rPr>
                          <w:color w:val="000000" w:themeColor="text1"/>
                          <w:sz w:val="18"/>
                          <w:szCs w:val="18"/>
                        </w:rPr>
                      </w:pPr>
                      <w:r>
                        <w:rPr>
                          <w:color w:val="000000" w:themeColor="text1"/>
                          <w:sz w:val="18"/>
                          <w:szCs w:val="18"/>
                        </w:rPr>
                        <w:t xml:space="preserve">Refer </w:t>
                      </w:r>
                      <w:r w:rsidRPr="00880BDE">
                        <w:rPr>
                          <w:color w:val="000000" w:themeColor="text1"/>
                          <w:sz w:val="18"/>
                          <w:szCs w:val="18"/>
                        </w:rPr>
                        <w:t>to the signed ICT Acceptable Use Agreement, Professional Code of Conduct and consider if this incident has an impact on the Contract of Employment of the member of staff.</w:t>
                      </w:r>
                    </w:p>
                  </w:txbxContent>
                </v:textbox>
              </v:roundrect>
            </w:pict>
          </mc:Fallback>
        </mc:AlternateContent>
      </w:r>
      <w:r>
        <w:rPr>
          <w:rFonts w:eastAsia="Calibri"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6761480</wp:posOffset>
                </wp:positionH>
                <wp:positionV relativeFrom="paragraph">
                  <wp:posOffset>4288790</wp:posOffset>
                </wp:positionV>
                <wp:extent cx="595630" cy="247650"/>
                <wp:effectExtent l="38100" t="0" r="0" b="95250"/>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595630" cy="247650"/>
                        </a:xfrm>
                        <a:prstGeom prst="bentConnector3">
                          <a:avLst>
                            <a:gd name="adj1" fmla="val 50000"/>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C1F903" id="Elbow Connector 15" o:spid="_x0000_s1026" type="#_x0000_t34" style="position:absolute;margin-left:532.4pt;margin-top:337.7pt;width:46.9pt;height:19.5pt;rotation:18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" strokecolor="black [3213]"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2544445</wp:posOffset>
                </wp:positionH>
                <wp:positionV relativeFrom="paragraph">
                  <wp:posOffset>4187190</wp:posOffset>
                </wp:positionV>
                <wp:extent cx="733425" cy="342900"/>
                <wp:effectExtent l="0" t="0" r="9525" b="95250"/>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342900"/>
                        </a:xfrm>
                        <a:prstGeom prst="bentConnector3">
                          <a:avLst>
                            <a:gd name="adj1" fmla="val 49958"/>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9C0AAA" id="Elbow Connector 16" o:spid="_x0000_s1026" type="#_x0000_t34" style="position:absolute;margin-left:200.35pt;margin-top:329.7pt;width:57.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" adj="10791" strokecolor="black [3213]"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6979920</wp:posOffset>
                </wp:positionH>
                <wp:positionV relativeFrom="paragraph">
                  <wp:posOffset>1294765</wp:posOffset>
                </wp:positionV>
                <wp:extent cx="510540" cy="187325"/>
                <wp:effectExtent l="0" t="0" r="41910" b="98425"/>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540" cy="187325"/>
                        </a:xfrm>
                        <a:prstGeom prst="bentConnector3">
                          <a:avLst>
                            <a:gd name="adj1" fmla="val 50000"/>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E65A47" id="Elbow Connector 17" o:spid="_x0000_s1026" type="#_x0000_t34" style="position:absolute;margin-left:549.6pt;margin-top:101.95pt;width:40.2pt;height:1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" strokecolor="black [3213]"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7499350</wp:posOffset>
                </wp:positionH>
                <wp:positionV relativeFrom="paragraph">
                  <wp:posOffset>1101090</wp:posOffset>
                </wp:positionV>
                <wp:extent cx="2399030" cy="3438525"/>
                <wp:effectExtent l="0" t="0" r="1270" b="952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030" cy="343852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Default="00F74DAE" w:rsidP="00045F97">
                            <w:pPr>
                              <w:ind w:hanging="142"/>
                              <w:jc w:val="center"/>
                              <w:rPr>
                                <w:color w:val="000000" w:themeColor="text1"/>
                                <w:sz w:val="18"/>
                                <w:szCs w:val="18"/>
                              </w:rPr>
                            </w:pPr>
                            <w:r>
                              <w:rPr>
                                <w:color w:val="000000" w:themeColor="text1"/>
                                <w:sz w:val="18"/>
                                <w:szCs w:val="18"/>
                              </w:rPr>
                              <w:t>Pupils as instigators</w:t>
                            </w:r>
                          </w:p>
                          <w:p w:rsidR="00F74DAE" w:rsidRDefault="00F74DAE" w:rsidP="00045F97">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F74DAE" w:rsidRDefault="00F74DAE" w:rsidP="00DE4293">
                            <w:pPr>
                              <w:pStyle w:val="ListParagraph"/>
                              <w:numPr>
                                <w:ilvl w:val="0"/>
                                <w:numId w:val="55"/>
                              </w:numPr>
                              <w:spacing w:after="0" w:line="240" w:lineRule="auto"/>
                              <w:ind w:left="142" w:hanging="284"/>
                              <w:rPr>
                                <w:color w:val="000000" w:themeColor="text1"/>
                                <w:sz w:val="18"/>
                                <w:szCs w:val="18"/>
                              </w:rPr>
                            </w:pPr>
                            <w:r>
                              <w:rPr>
                                <w:color w:val="000000" w:themeColor="text1"/>
                                <w:sz w:val="18"/>
                                <w:szCs w:val="18"/>
                              </w:rPr>
                              <w:t>Identify the pupil involved</w:t>
                            </w:r>
                          </w:p>
                          <w:p w:rsidR="00F74DAE" w:rsidRDefault="00F74DAE" w:rsidP="00DE4293">
                            <w:pPr>
                              <w:pStyle w:val="ListParagraph"/>
                              <w:numPr>
                                <w:ilvl w:val="0"/>
                                <w:numId w:val="55"/>
                              </w:numPr>
                              <w:ind w:left="142" w:hanging="284"/>
                              <w:rPr>
                                <w:color w:val="000000" w:themeColor="text1"/>
                                <w:sz w:val="18"/>
                                <w:szCs w:val="18"/>
                              </w:rPr>
                            </w:pPr>
                            <w:r>
                              <w:rPr>
                                <w:color w:val="000000" w:themeColor="text1"/>
                                <w:sz w:val="18"/>
                                <w:szCs w:val="18"/>
                              </w:rPr>
                              <w:t>Ask pupil to remove offensive material. Refer to the signed Acceptable Use Agreement.</w:t>
                            </w:r>
                          </w:p>
                          <w:p w:rsidR="00F74DAE" w:rsidRDefault="00F74DAE" w:rsidP="00045F97">
                            <w:pPr>
                              <w:pStyle w:val="ListParagraph"/>
                              <w:ind w:left="-142"/>
                              <w:rPr>
                                <w:color w:val="000000" w:themeColor="text1"/>
                                <w:sz w:val="18"/>
                                <w:szCs w:val="18"/>
                              </w:rPr>
                            </w:pPr>
                            <w:r>
                              <w:rPr>
                                <w:color w:val="000000" w:themeColor="text1"/>
                                <w:sz w:val="18"/>
                                <w:szCs w:val="18"/>
                              </w:rPr>
                              <w:t>If the perpetrator refuses to remove the material and is under 13 contact the Social Network who will close the account</w:t>
                            </w:r>
                          </w:p>
                          <w:p w:rsidR="00F74DAE" w:rsidRDefault="00F74DAE" w:rsidP="00DE4293">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Take appropriate actions in line with school policies/ rules</w:t>
                            </w:r>
                          </w:p>
                          <w:p w:rsidR="00F74DAE" w:rsidRDefault="00F74DAE" w:rsidP="00DE4293">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Inform parents/ carers if serious or persistent incident</w:t>
                            </w:r>
                          </w:p>
                          <w:p w:rsidR="00F74DAE" w:rsidRPr="00F15356" w:rsidRDefault="00F74DAE" w:rsidP="00045F97">
                            <w:pPr>
                              <w:ind w:left="-142"/>
                              <w:rPr>
                                <w:color w:val="000000" w:themeColor="text1"/>
                                <w:sz w:val="18"/>
                                <w:szCs w:val="18"/>
                              </w:rPr>
                            </w:pPr>
                            <w:r>
                              <w:rPr>
                                <w:color w:val="000000" w:themeColor="text1"/>
                                <w:sz w:val="18"/>
                                <w:szCs w:val="18"/>
                              </w:rPr>
                              <w:t>For serious incidents or further advice</w:t>
                            </w:r>
                            <w:r w:rsidRPr="00F15356">
                              <w:rPr>
                                <w:color w:val="000000" w:themeColor="text1"/>
                                <w:sz w:val="18"/>
                                <w:szCs w:val="18"/>
                              </w:rPr>
                              <w:t>:</w:t>
                            </w:r>
                          </w:p>
                          <w:p w:rsidR="00F74DAE" w:rsidRDefault="00F74DAE" w:rsidP="00DE4293">
                            <w:pPr>
                              <w:pStyle w:val="ListParagraph"/>
                              <w:numPr>
                                <w:ilvl w:val="0"/>
                                <w:numId w:val="56"/>
                              </w:numPr>
                              <w:spacing w:after="0" w:line="240" w:lineRule="auto"/>
                              <w:ind w:left="142" w:hanging="284"/>
                              <w:rPr>
                                <w:color w:val="000000" w:themeColor="text1"/>
                                <w:sz w:val="18"/>
                                <w:szCs w:val="18"/>
                              </w:rPr>
                            </w:pPr>
                            <w:r>
                              <w:rPr>
                                <w:color w:val="000000" w:themeColor="text1"/>
                                <w:sz w:val="18"/>
                                <w:szCs w:val="18"/>
                              </w:rPr>
                              <w:t xml:space="preserve">Inform your Local Police </w:t>
                            </w:r>
                          </w:p>
                          <w:p w:rsidR="00F74DAE" w:rsidRDefault="00F74DAE" w:rsidP="00DE4293">
                            <w:pPr>
                              <w:pStyle w:val="ListParagraph"/>
                              <w:numPr>
                                <w:ilvl w:val="0"/>
                                <w:numId w:val="56"/>
                              </w:numPr>
                              <w:spacing w:after="0" w:line="240" w:lineRule="auto"/>
                              <w:ind w:left="142" w:hanging="284"/>
                              <w:rPr>
                                <w:color w:val="000000" w:themeColor="text1"/>
                                <w:sz w:val="18"/>
                                <w:szCs w:val="18"/>
                              </w:rPr>
                            </w:pPr>
                            <w:r>
                              <w:rPr>
                                <w:color w:val="000000" w:themeColor="text1"/>
                                <w:sz w:val="18"/>
                                <w:szCs w:val="18"/>
                              </w:rPr>
                              <w:t>Lancashire Health Education &amp; Well Being Team (Barbara Booth) on 07887 831 614.</w:t>
                            </w:r>
                          </w:p>
                          <w:p w:rsidR="00F74DAE" w:rsidRDefault="00F74DAE" w:rsidP="00045F97">
                            <w:pPr>
                              <w:ind w:left="-142"/>
                              <w:rPr>
                                <w:b/>
                                <w:color w:val="000000" w:themeColor="text1"/>
                                <w:sz w:val="18"/>
                                <w:szCs w:val="18"/>
                              </w:rPr>
                            </w:pPr>
                            <w:r w:rsidRPr="00F15356">
                              <w:rPr>
                                <w:color w:val="000000" w:themeColor="text1"/>
                                <w:sz w:val="18"/>
                                <w:szCs w:val="18"/>
                              </w:rPr>
                              <w:t>If the child is at risk talk to your school DSP (Child Protection Officer) who may decide to contact LADO</w:t>
                            </w:r>
                            <w:r>
                              <w:rPr>
                                <w:color w:val="000000" w:themeColor="text1"/>
                                <w:sz w:val="18"/>
                                <w:szCs w:val="18"/>
                              </w:rPr>
                              <w:t xml:space="preserve"> </w:t>
                            </w:r>
                            <w:r>
                              <w:rPr>
                                <w:b/>
                                <w:color w:val="000000" w:themeColor="text1"/>
                                <w:sz w:val="18"/>
                                <w:szCs w:val="18"/>
                              </w:rPr>
                              <w:t>(Tim Booth)</w:t>
                            </w:r>
                          </w:p>
                          <w:p w:rsidR="00F74DAE" w:rsidRPr="00BC4CC0" w:rsidRDefault="00F74DAE" w:rsidP="00045F97">
                            <w:pPr>
                              <w:ind w:left="-142"/>
                              <w:rPr>
                                <w:color w:val="000000" w:themeColor="text1"/>
                                <w:sz w:val="18"/>
                                <w:szCs w:val="18"/>
                              </w:rPr>
                            </w:pPr>
                            <w:r>
                              <w:rPr>
                                <w:b/>
                                <w:color w:val="000000" w:themeColor="text1"/>
                                <w:sz w:val="18"/>
                                <w:szCs w:val="18"/>
                              </w:rPr>
                              <w:t xml:space="preserve">       </w:t>
                            </w:r>
                            <w:r w:rsidRPr="00BC4CC0">
                              <w:rPr>
                                <w:b/>
                                <w:color w:val="000000" w:themeColor="text1"/>
                                <w:sz w:val="18"/>
                                <w:szCs w:val="18"/>
                              </w:rPr>
                              <w:t>on</w:t>
                            </w:r>
                            <w:r>
                              <w:rPr>
                                <w:color w:val="000000" w:themeColor="text1"/>
                                <w:sz w:val="18"/>
                                <w:szCs w:val="18"/>
                              </w:rPr>
                              <w:t xml:space="preserve">: </w:t>
                            </w:r>
                            <w:r>
                              <w:rPr>
                                <w:b/>
                                <w:color w:val="000000" w:themeColor="text1"/>
                                <w:sz w:val="18"/>
                                <w:szCs w:val="18"/>
                              </w:rPr>
                              <w:t>01772 536 694</w:t>
                            </w:r>
                            <w:r>
                              <w:rPr>
                                <w:color w:val="000000" w:themeColor="text1"/>
                                <w:sz w:val="18"/>
                                <w:szCs w:val="18"/>
                              </w:rPr>
                              <w:t xml:space="preserve"> </w:t>
                            </w:r>
                          </w:p>
                          <w:p w:rsidR="00F74DAE" w:rsidRDefault="00F74DAE" w:rsidP="00DE4293">
                            <w:pPr>
                              <w:pStyle w:val="ListParagraph"/>
                              <w:numPr>
                                <w:ilvl w:val="0"/>
                                <w:numId w:val="56"/>
                              </w:numPr>
                              <w:spacing w:after="0" w:line="240" w:lineRule="auto"/>
                              <w:ind w:left="142" w:hanging="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53" style="position:absolute;margin-left:590.5pt;margin-top:86.7pt;width:188.9pt;height:27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" fillcolor="white [3212]" strokecolor="black [3213]" strokeweight="2pt">
                <v:stroke opacity="24929f"/>
                <v:path arrowok="t"/>
                <v:textbox>
                  <w:txbxContent>
                    <w:p w:rsidR="00F74DAE" w:rsidRDefault="00F74DAE" w:rsidP="00045F97">
                      <w:pPr>
                        <w:ind w:hanging="142"/>
                        <w:jc w:val="center"/>
                        <w:rPr>
                          <w:color w:val="000000" w:themeColor="text1"/>
                          <w:sz w:val="18"/>
                          <w:szCs w:val="18"/>
                        </w:rPr>
                      </w:pPr>
                      <w:r>
                        <w:rPr>
                          <w:color w:val="000000" w:themeColor="text1"/>
                          <w:sz w:val="18"/>
                          <w:szCs w:val="18"/>
                        </w:rPr>
                        <w:t>Pupils as instigators</w:t>
                      </w:r>
                    </w:p>
                    <w:p w:rsidR="00F74DAE" w:rsidRDefault="00F74DAE" w:rsidP="00045F97">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F74DAE" w:rsidRDefault="00F74DAE" w:rsidP="00DE4293">
                      <w:pPr>
                        <w:pStyle w:val="ListParagraph"/>
                        <w:numPr>
                          <w:ilvl w:val="0"/>
                          <w:numId w:val="55"/>
                        </w:numPr>
                        <w:spacing w:after="0" w:line="240" w:lineRule="auto"/>
                        <w:ind w:left="142" w:hanging="284"/>
                        <w:rPr>
                          <w:color w:val="000000" w:themeColor="text1"/>
                          <w:sz w:val="18"/>
                          <w:szCs w:val="18"/>
                        </w:rPr>
                      </w:pPr>
                      <w:r>
                        <w:rPr>
                          <w:color w:val="000000" w:themeColor="text1"/>
                          <w:sz w:val="18"/>
                          <w:szCs w:val="18"/>
                        </w:rPr>
                        <w:t>Identify the pupil involved</w:t>
                      </w:r>
                    </w:p>
                    <w:p w:rsidR="00F74DAE" w:rsidRDefault="00F74DAE" w:rsidP="00DE4293">
                      <w:pPr>
                        <w:pStyle w:val="ListParagraph"/>
                        <w:numPr>
                          <w:ilvl w:val="0"/>
                          <w:numId w:val="55"/>
                        </w:numPr>
                        <w:ind w:left="142" w:hanging="284"/>
                        <w:rPr>
                          <w:color w:val="000000" w:themeColor="text1"/>
                          <w:sz w:val="18"/>
                          <w:szCs w:val="18"/>
                        </w:rPr>
                      </w:pPr>
                      <w:r>
                        <w:rPr>
                          <w:color w:val="000000" w:themeColor="text1"/>
                          <w:sz w:val="18"/>
                          <w:szCs w:val="18"/>
                        </w:rPr>
                        <w:t>Ask pupil to remove offensive material. Refer to the signed Acceptable Use Agreement.</w:t>
                      </w:r>
                    </w:p>
                    <w:p w:rsidR="00F74DAE" w:rsidRDefault="00F74DAE" w:rsidP="00045F97">
                      <w:pPr>
                        <w:pStyle w:val="ListParagraph"/>
                        <w:ind w:left="-142"/>
                        <w:rPr>
                          <w:color w:val="000000" w:themeColor="text1"/>
                          <w:sz w:val="18"/>
                          <w:szCs w:val="18"/>
                        </w:rPr>
                      </w:pPr>
                      <w:r>
                        <w:rPr>
                          <w:color w:val="000000" w:themeColor="text1"/>
                          <w:sz w:val="18"/>
                          <w:szCs w:val="18"/>
                        </w:rPr>
                        <w:t>If the perpetrator refuses to remove the material and is under 13 contact the Social Network who will close the account</w:t>
                      </w:r>
                    </w:p>
                    <w:p w:rsidR="00F74DAE" w:rsidRDefault="00F74DAE" w:rsidP="00DE4293">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Take appropriate actions in line with school policies/ rules</w:t>
                      </w:r>
                    </w:p>
                    <w:p w:rsidR="00F74DAE" w:rsidRDefault="00F74DAE" w:rsidP="00DE4293">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Inform parents/ carers if serious or persistent incident</w:t>
                      </w:r>
                    </w:p>
                    <w:p w:rsidR="00F74DAE" w:rsidRPr="00F15356" w:rsidRDefault="00F74DAE" w:rsidP="00045F97">
                      <w:pPr>
                        <w:ind w:left="-142"/>
                        <w:rPr>
                          <w:color w:val="000000" w:themeColor="text1"/>
                          <w:sz w:val="18"/>
                          <w:szCs w:val="18"/>
                        </w:rPr>
                      </w:pPr>
                      <w:r>
                        <w:rPr>
                          <w:color w:val="000000" w:themeColor="text1"/>
                          <w:sz w:val="18"/>
                          <w:szCs w:val="18"/>
                        </w:rPr>
                        <w:t>For serious incidents or further advice</w:t>
                      </w:r>
                      <w:r w:rsidRPr="00F15356">
                        <w:rPr>
                          <w:color w:val="000000" w:themeColor="text1"/>
                          <w:sz w:val="18"/>
                          <w:szCs w:val="18"/>
                        </w:rPr>
                        <w:t>:</w:t>
                      </w:r>
                    </w:p>
                    <w:p w:rsidR="00F74DAE" w:rsidRDefault="00F74DAE" w:rsidP="00DE4293">
                      <w:pPr>
                        <w:pStyle w:val="ListParagraph"/>
                        <w:numPr>
                          <w:ilvl w:val="0"/>
                          <w:numId w:val="56"/>
                        </w:numPr>
                        <w:spacing w:after="0" w:line="240" w:lineRule="auto"/>
                        <w:ind w:left="142" w:hanging="284"/>
                        <w:rPr>
                          <w:color w:val="000000" w:themeColor="text1"/>
                          <w:sz w:val="18"/>
                          <w:szCs w:val="18"/>
                        </w:rPr>
                      </w:pPr>
                      <w:r>
                        <w:rPr>
                          <w:color w:val="000000" w:themeColor="text1"/>
                          <w:sz w:val="18"/>
                          <w:szCs w:val="18"/>
                        </w:rPr>
                        <w:t xml:space="preserve">Inform your Local Police </w:t>
                      </w:r>
                    </w:p>
                    <w:p w:rsidR="00F74DAE" w:rsidRDefault="00F74DAE" w:rsidP="00DE4293">
                      <w:pPr>
                        <w:pStyle w:val="ListParagraph"/>
                        <w:numPr>
                          <w:ilvl w:val="0"/>
                          <w:numId w:val="56"/>
                        </w:numPr>
                        <w:spacing w:after="0" w:line="240" w:lineRule="auto"/>
                        <w:ind w:left="142" w:hanging="284"/>
                        <w:rPr>
                          <w:color w:val="000000" w:themeColor="text1"/>
                          <w:sz w:val="18"/>
                          <w:szCs w:val="18"/>
                        </w:rPr>
                      </w:pPr>
                      <w:r>
                        <w:rPr>
                          <w:color w:val="000000" w:themeColor="text1"/>
                          <w:sz w:val="18"/>
                          <w:szCs w:val="18"/>
                        </w:rPr>
                        <w:t>Lancashire Health Education &amp; Well Being Team (Barbara Booth) on 07887 831 614.</w:t>
                      </w:r>
                    </w:p>
                    <w:p w:rsidR="00F74DAE" w:rsidRDefault="00F74DAE" w:rsidP="00045F97">
                      <w:pPr>
                        <w:ind w:left="-142"/>
                        <w:rPr>
                          <w:b/>
                          <w:color w:val="000000" w:themeColor="text1"/>
                          <w:sz w:val="18"/>
                          <w:szCs w:val="18"/>
                        </w:rPr>
                      </w:pPr>
                      <w:r w:rsidRPr="00F15356">
                        <w:rPr>
                          <w:color w:val="000000" w:themeColor="text1"/>
                          <w:sz w:val="18"/>
                          <w:szCs w:val="18"/>
                        </w:rPr>
                        <w:t>If the child is at risk talk to your school DSP (Child Protection Officer) who may decide to contact LADO</w:t>
                      </w:r>
                      <w:r>
                        <w:rPr>
                          <w:color w:val="000000" w:themeColor="text1"/>
                          <w:sz w:val="18"/>
                          <w:szCs w:val="18"/>
                        </w:rPr>
                        <w:t xml:space="preserve"> </w:t>
                      </w:r>
                      <w:r>
                        <w:rPr>
                          <w:b/>
                          <w:color w:val="000000" w:themeColor="text1"/>
                          <w:sz w:val="18"/>
                          <w:szCs w:val="18"/>
                        </w:rPr>
                        <w:t>(Tim Booth)</w:t>
                      </w:r>
                    </w:p>
                    <w:p w:rsidR="00F74DAE" w:rsidRPr="00BC4CC0" w:rsidRDefault="00F74DAE" w:rsidP="00045F97">
                      <w:pPr>
                        <w:ind w:left="-142"/>
                        <w:rPr>
                          <w:color w:val="000000" w:themeColor="text1"/>
                          <w:sz w:val="18"/>
                          <w:szCs w:val="18"/>
                        </w:rPr>
                      </w:pPr>
                      <w:r>
                        <w:rPr>
                          <w:b/>
                          <w:color w:val="000000" w:themeColor="text1"/>
                          <w:sz w:val="18"/>
                          <w:szCs w:val="18"/>
                        </w:rPr>
                        <w:t xml:space="preserve">       </w:t>
                      </w:r>
                      <w:proofErr w:type="gramStart"/>
                      <w:r w:rsidRPr="00BC4CC0">
                        <w:rPr>
                          <w:b/>
                          <w:color w:val="000000" w:themeColor="text1"/>
                          <w:sz w:val="18"/>
                          <w:szCs w:val="18"/>
                        </w:rPr>
                        <w:t>on</w:t>
                      </w:r>
                      <w:proofErr w:type="gramEnd"/>
                      <w:r>
                        <w:rPr>
                          <w:color w:val="000000" w:themeColor="text1"/>
                          <w:sz w:val="18"/>
                          <w:szCs w:val="18"/>
                        </w:rPr>
                        <w:t xml:space="preserve">: </w:t>
                      </w:r>
                      <w:r>
                        <w:rPr>
                          <w:b/>
                          <w:color w:val="000000" w:themeColor="text1"/>
                          <w:sz w:val="18"/>
                          <w:szCs w:val="18"/>
                        </w:rPr>
                        <w:t>01772 536 694</w:t>
                      </w:r>
                      <w:r>
                        <w:rPr>
                          <w:color w:val="000000" w:themeColor="text1"/>
                          <w:sz w:val="18"/>
                          <w:szCs w:val="18"/>
                        </w:rPr>
                        <w:t xml:space="preserve"> </w:t>
                      </w:r>
                    </w:p>
                    <w:p w:rsidR="00F74DAE" w:rsidRDefault="00F74DAE" w:rsidP="00DE4293">
                      <w:pPr>
                        <w:pStyle w:val="ListParagraph"/>
                        <w:numPr>
                          <w:ilvl w:val="0"/>
                          <w:numId w:val="56"/>
                        </w:numPr>
                        <w:spacing w:after="0" w:line="240" w:lineRule="auto"/>
                        <w:ind w:left="142" w:hanging="284"/>
                      </w:pPr>
                    </w:p>
                  </w:txbxContent>
                </v:textbox>
              </v:roundrect>
            </w:pict>
          </mc:Fallback>
        </mc:AlternateContent>
      </w:r>
      <w:r>
        <w:rPr>
          <w:rFonts w:eastAsia="Calibri"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2847975</wp:posOffset>
                </wp:positionH>
                <wp:positionV relativeFrom="paragraph">
                  <wp:posOffset>223520</wp:posOffset>
                </wp:positionV>
                <wp:extent cx="4162425" cy="1381125"/>
                <wp:effectExtent l="0" t="0" r="9525" b="952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2425" cy="1381125"/>
                        </a:xfrm>
                        <a:prstGeom prst="roundRect">
                          <a:avLst/>
                        </a:prstGeom>
                        <a:solidFill>
                          <a:schemeClr val="bg1"/>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AE" w:rsidRDefault="00F74DAE" w:rsidP="005C6326">
                            <w:pPr>
                              <w:rPr>
                                <w:b/>
                                <w:color w:val="000000" w:themeColor="text1"/>
                                <w:sz w:val="18"/>
                                <w:szCs w:val="18"/>
                              </w:rPr>
                            </w:pPr>
                            <w:r w:rsidRPr="005C6326">
                              <w:rPr>
                                <w:b/>
                                <w:color w:val="000000" w:themeColor="text1"/>
                                <w:sz w:val="18"/>
                                <w:szCs w:val="18"/>
                              </w:rPr>
                              <w:t>All incidents should be reported to the Headteac</w:t>
                            </w:r>
                            <w:r>
                              <w:rPr>
                                <w:b/>
                                <w:color w:val="000000" w:themeColor="text1"/>
                                <w:sz w:val="18"/>
                                <w:szCs w:val="18"/>
                              </w:rPr>
                              <w:t>her and/ or Governors who will:</w:t>
                            </w:r>
                          </w:p>
                          <w:p w:rsidR="00F74DAE" w:rsidRPr="005C6326" w:rsidRDefault="00F74DAE" w:rsidP="00DE4293">
                            <w:pPr>
                              <w:pStyle w:val="ListParagraph"/>
                              <w:numPr>
                                <w:ilvl w:val="0"/>
                                <w:numId w:val="67"/>
                              </w:numPr>
                              <w:spacing w:after="0" w:line="240" w:lineRule="auto"/>
                              <w:rPr>
                                <w:b/>
                                <w:color w:val="000000" w:themeColor="text1"/>
                                <w:sz w:val="18"/>
                                <w:szCs w:val="18"/>
                              </w:rPr>
                            </w:pPr>
                            <w:r w:rsidRPr="005C6326">
                              <w:rPr>
                                <w:color w:val="000000" w:themeColor="text1"/>
                                <w:sz w:val="18"/>
                                <w:szCs w:val="18"/>
                              </w:rPr>
                              <w:t xml:space="preserve">Record in the school </w:t>
                            </w:r>
                            <w:r>
                              <w:rPr>
                                <w:color w:val="000000" w:themeColor="text1"/>
                                <w:sz w:val="18"/>
                                <w:szCs w:val="18"/>
                              </w:rPr>
                              <w:t>Internet Safety</w:t>
                            </w:r>
                            <w:r w:rsidRPr="005C6326">
                              <w:rPr>
                                <w:color w:val="000000" w:themeColor="text1"/>
                                <w:sz w:val="18"/>
                                <w:szCs w:val="18"/>
                              </w:rPr>
                              <w:t xml:space="preserve"> Incident Log</w:t>
                            </w:r>
                          </w:p>
                          <w:p w:rsidR="00F74DAE" w:rsidRPr="005C6326" w:rsidRDefault="00F74DAE" w:rsidP="00DE4293">
                            <w:pPr>
                              <w:pStyle w:val="ListParagraph"/>
                              <w:numPr>
                                <w:ilvl w:val="0"/>
                                <w:numId w:val="67"/>
                              </w:numPr>
                              <w:spacing w:after="0" w:line="240" w:lineRule="auto"/>
                              <w:rPr>
                                <w:color w:val="000000" w:themeColor="text1"/>
                                <w:sz w:val="18"/>
                                <w:szCs w:val="18"/>
                              </w:rPr>
                            </w:pPr>
                            <w:r w:rsidRPr="005C6326">
                              <w:rPr>
                                <w:color w:val="000000" w:themeColor="text1"/>
                                <w:sz w:val="18"/>
                                <w:szCs w:val="18"/>
                              </w:rPr>
                              <w:t>Keep any evidence – printouts and/ screen shots</w:t>
                            </w:r>
                          </w:p>
                          <w:p w:rsidR="00F74DAE" w:rsidRPr="005C6326" w:rsidRDefault="00F74DAE" w:rsidP="00DE4293">
                            <w:pPr>
                              <w:pStyle w:val="ListParagraph"/>
                              <w:numPr>
                                <w:ilvl w:val="0"/>
                                <w:numId w:val="67"/>
                              </w:numPr>
                              <w:spacing w:after="0" w:line="240" w:lineRule="auto"/>
                              <w:rPr>
                                <w:color w:val="000000" w:themeColor="text1"/>
                                <w:sz w:val="18"/>
                                <w:szCs w:val="18"/>
                              </w:rPr>
                            </w:pPr>
                            <w:r w:rsidRPr="005C6326">
                              <w:rPr>
                                <w:color w:val="000000" w:themeColor="text1"/>
                                <w:sz w:val="18"/>
                                <w:szCs w:val="18"/>
                              </w:rPr>
                              <w:t>Use the ‘Report Abuse’ button, if appropriate</w:t>
                            </w:r>
                          </w:p>
                          <w:p w:rsidR="00F74DAE" w:rsidRPr="005C6326" w:rsidRDefault="00F74DAE" w:rsidP="00DE4293">
                            <w:pPr>
                              <w:pStyle w:val="ListParagraph"/>
                              <w:numPr>
                                <w:ilvl w:val="0"/>
                                <w:numId w:val="67"/>
                              </w:numPr>
                              <w:spacing w:after="0" w:line="240" w:lineRule="auto"/>
                              <w:rPr>
                                <w:color w:val="000000" w:themeColor="text1"/>
                                <w:sz w:val="18"/>
                                <w:szCs w:val="18"/>
                              </w:rPr>
                            </w:pPr>
                            <w:r w:rsidRPr="005C6326">
                              <w:rPr>
                                <w:color w:val="000000" w:themeColor="text1"/>
                                <w:sz w:val="18"/>
                                <w:szCs w:val="18"/>
                              </w:rPr>
                              <w:t>Consider including the Chair of Governors and/ or reporting the incident to the Governing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54" style="position:absolute;margin-left:224.25pt;margin-top:17.6pt;width:327.75pt;height:10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" fillcolor="white [3212]" strokecolor="black [3213]" strokeweight="2pt">
                <v:stroke opacity="22873f"/>
                <v:path arrowok="t"/>
                <v:textbox>
                  <w:txbxContent>
                    <w:p w:rsidR="00F74DAE" w:rsidRDefault="00F74DAE" w:rsidP="005C6326">
                      <w:pPr>
                        <w:rPr>
                          <w:b/>
                          <w:color w:val="000000" w:themeColor="text1"/>
                          <w:sz w:val="18"/>
                          <w:szCs w:val="18"/>
                        </w:rPr>
                      </w:pPr>
                      <w:r w:rsidRPr="005C6326">
                        <w:rPr>
                          <w:b/>
                          <w:color w:val="000000" w:themeColor="text1"/>
                          <w:sz w:val="18"/>
                          <w:szCs w:val="18"/>
                        </w:rPr>
                        <w:t xml:space="preserve">All incidents should be reported to the </w:t>
                      </w:r>
                      <w:proofErr w:type="spellStart"/>
                      <w:r w:rsidRPr="005C6326">
                        <w:rPr>
                          <w:b/>
                          <w:color w:val="000000" w:themeColor="text1"/>
                          <w:sz w:val="18"/>
                          <w:szCs w:val="18"/>
                        </w:rPr>
                        <w:t>Headteac</w:t>
                      </w:r>
                      <w:r>
                        <w:rPr>
                          <w:b/>
                          <w:color w:val="000000" w:themeColor="text1"/>
                          <w:sz w:val="18"/>
                          <w:szCs w:val="18"/>
                        </w:rPr>
                        <w:t>her</w:t>
                      </w:r>
                      <w:proofErr w:type="spellEnd"/>
                      <w:r>
                        <w:rPr>
                          <w:b/>
                          <w:color w:val="000000" w:themeColor="text1"/>
                          <w:sz w:val="18"/>
                          <w:szCs w:val="18"/>
                        </w:rPr>
                        <w:t xml:space="preserve"> and/ or Governors who will:</w:t>
                      </w:r>
                    </w:p>
                    <w:p w:rsidR="00F74DAE" w:rsidRPr="005C6326" w:rsidRDefault="00F74DAE" w:rsidP="00DE4293">
                      <w:pPr>
                        <w:pStyle w:val="ListParagraph"/>
                        <w:numPr>
                          <w:ilvl w:val="0"/>
                          <w:numId w:val="67"/>
                        </w:numPr>
                        <w:spacing w:after="0" w:line="240" w:lineRule="auto"/>
                        <w:rPr>
                          <w:b/>
                          <w:color w:val="000000" w:themeColor="text1"/>
                          <w:sz w:val="18"/>
                          <w:szCs w:val="18"/>
                        </w:rPr>
                      </w:pPr>
                      <w:r w:rsidRPr="005C6326">
                        <w:rPr>
                          <w:color w:val="000000" w:themeColor="text1"/>
                          <w:sz w:val="18"/>
                          <w:szCs w:val="18"/>
                        </w:rPr>
                        <w:t xml:space="preserve">Record in the school </w:t>
                      </w:r>
                      <w:r>
                        <w:rPr>
                          <w:color w:val="000000" w:themeColor="text1"/>
                          <w:sz w:val="18"/>
                          <w:szCs w:val="18"/>
                        </w:rPr>
                        <w:t>Internet Safety</w:t>
                      </w:r>
                      <w:r w:rsidRPr="005C6326">
                        <w:rPr>
                          <w:color w:val="000000" w:themeColor="text1"/>
                          <w:sz w:val="18"/>
                          <w:szCs w:val="18"/>
                        </w:rPr>
                        <w:t xml:space="preserve"> Incident Log</w:t>
                      </w:r>
                    </w:p>
                    <w:p w:rsidR="00F74DAE" w:rsidRPr="005C6326" w:rsidRDefault="00F74DAE" w:rsidP="00DE4293">
                      <w:pPr>
                        <w:pStyle w:val="ListParagraph"/>
                        <w:numPr>
                          <w:ilvl w:val="0"/>
                          <w:numId w:val="67"/>
                        </w:numPr>
                        <w:spacing w:after="0" w:line="240" w:lineRule="auto"/>
                        <w:rPr>
                          <w:color w:val="000000" w:themeColor="text1"/>
                          <w:sz w:val="18"/>
                          <w:szCs w:val="18"/>
                        </w:rPr>
                      </w:pPr>
                      <w:r w:rsidRPr="005C6326">
                        <w:rPr>
                          <w:color w:val="000000" w:themeColor="text1"/>
                          <w:sz w:val="18"/>
                          <w:szCs w:val="18"/>
                        </w:rPr>
                        <w:t>Keep any evidence – printouts and/ screen shots</w:t>
                      </w:r>
                    </w:p>
                    <w:p w:rsidR="00F74DAE" w:rsidRPr="005C6326" w:rsidRDefault="00F74DAE" w:rsidP="00DE4293">
                      <w:pPr>
                        <w:pStyle w:val="ListParagraph"/>
                        <w:numPr>
                          <w:ilvl w:val="0"/>
                          <w:numId w:val="67"/>
                        </w:numPr>
                        <w:spacing w:after="0" w:line="240" w:lineRule="auto"/>
                        <w:rPr>
                          <w:color w:val="000000" w:themeColor="text1"/>
                          <w:sz w:val="18"/>
                          <w:szCs w:val="18"/>
                        </w:rPr>
                      </w:pPr>
                      <w:r w:rsidRPr="005C6326">
                        <w:rPr>
                          <w:color w:val="000000" w:themeColor="text1"/>
                          <w:sz w:val="18"/>
                          <w:szCs w:val="18"/>
                        </w:rPr>
                        <w:t>Use the ‘Report Abuse’ button, if appropriate</w:t>
                      </w:r>
                    </w:p>
                    <w:p w:rsidR="00F74DAE" w:rsidRPr="005C6326" w:rsidRDefault="00F74DAE" w:rsidP="00DE4293">
                      <w:pPr>
                        <w:pStyle w:val="ListParagraph"/>
                        <w:numPr>
                          <w:ilvl w:val="0"/>
                          <w:numId w:val="67"/>
                        </w:numPr>
                        <w:spacing w:after="0" w:line="240" w:lineRule="auto"/>
                        <w:rPr>
                          <w:color w:val="000000" w:themeColor="text1"/>
                          <w:sz w:val="18"/>
                          <w:szCs w:val="18"/>
                        </w:rPr>
                      </w:pPr>
                      <w:r w:rsidRPr="005C6326">
                        <w:rPr>
                          <w:color w:val="000000" w:themeColor="text1"/>
                          <w:sz w:val="18"/>
                          <w:szCs w:val="18"/>
                        </w:rPr>
                        <w:t>Consider including the Chair of Governors and/ or reporting the incident to the Governing Body</w:t>
                      </w:r>
                    </w:p>
                  </w:txbxContent>
                </v:textbox>
              </v:roundrect>
            </w:pict>
          </mc:Fallback>
        </mc:AlternateContent>
      </w:r>
    </w:p>
    <w:bookmarkEnd w:id="68"/>
    <w:p w:rsidR="00045F97" w:rsidRPr="006E3E24" w:rsidRDefault="00045F97" w:rsidP="007B5ABB">
      <w:pPr>
        <w:tabs>
          <w:tab w:val="left" w:pos="11071"/>
        </w:tabs>
        <w:spacing w:after="0" w:line="240" w:lineRule="auto"/>
        <w:rPr>
          <w:rFonts w:eastAsia="Calibri" w:cs="Arial"/>
          <w:sz w:val="24"/>
          <w:szCs w:val="24"/>
        </w:rPr>
      </w:pPr>
      <w:r w:rsidRPr="006E3E24">
        <w:rPr>
          <w:rFonts w:eastAsia="Calibri" w:cs="Times New Roman"/>
          <w:b/>
          <w:color w:val="FF0000"/>
          <w:sz w:val="28"/>
          <w:szCs w:val="28"/>
        </w:rPr>
        <w:lastRenderedPageBreak/>
        <w:t xml:space="preserve">Singleton Church of England Primary School Managing an </w:t>
      </w:r>
      <w:r w:rsidR="00446990">
        <w:rPr>
          <w:rFonts w:eastAsia="Calibri" w:cs="Times New Roman"/>
          <w:b/>
          <w:color w:val="FF0000"/>
          <w:sz w:val="28"/>
          <w:szCs w:val="28"/>
        </w:rPr>
        <w:t>Internet Safety</w:t>
      </w:r>
      <w:r w:rsidRPr="006E3E24">
        <w:rPr>
          <w:rFonts w:eastAsia="Calibri" w:cs="Times New Roman"/>
          <w:b/>
          <w:color w:val="FF0000"/>
          <w:sz w:val="28"/>
          <w:szCs w:val="28"/>
        </w:rPr>
        <w:t xml:space="preserve"> Incident Flowchart involving staff as victims</w:t>
      </w:r>
    </w:p>
    <w:p w:rsidR="00045F97" w:rsidRPr="006E3E24" w:rsidRDefault="00220D39" w:rsidP="00045F97">
      <w:pPr>
        <w:spacing w:after="0" w:line="240" w:lineRule="auto"/>
        <w:jc w:val="center"/>
        <w:rPr>
          <w:rFonts w:eastAsia="Calibri" w:cs="Times New Roman"/>
          <w:b/>
          <w:color w:val="FF0000"/>
          <w:sz w:val="28"/>
          <w:szCs w:val="28"/>
        </w:rPr>
      </w:pPr>
      <w:r>
        <w:rPr>
          <w:rFonts w:eastAsia="Calibri" w:cs="Arial"/>
          <w:noProof/>
          <w:sz w:val="28"/>
          <w:szCs w:val="28"/>
        </w:rPr>
        <mc:AlternateContent>
          <mc:Choice Requires="wps">
            <w:drawing>
              <wp:anchor distT="0" distB="0" distL="114300" distR="114300" simplePos="0" relativeHeight="251710464" behindDoc="0" locked="0" layoutInCell="1" allowOverlap="1">
                <wp:simplePos x="0" y="0"/>
                <wp:positionH relativeFrom="column">
                  <wp:posOffset>5638165</wp:posOffset>
                </wp:positionH>
                <wp:positionV relativeFrom="paragraph">
                  <wp:posOffset>60960</wp:posOffset>
                </wp:positionV>
                <wp:extent cx="3580765" cy="2758440"/>
                <wp:effectExtent l="704850" t="19050" r="19685" b="537210"/>
                <wp:wrapNone/>
                <wp:docPr id="14" name="Cloud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517740" flipH="1">
                          <a:off x="0" y="0"/>
                          <a:ext cx="3580765" cy="2758440"/>
                        </a:xfrm>
                        <a:prstGeom prst="cloudCallout">
                          <a:avLst>
                            <a:gd name="adj1" fmla="val 79833"/>
                            <a:gd name="adj2" fmla="val 36435"/>
                          </a:avLst>
                        </a:prstGeom>
                        <a:solidFill>
                          <a:schemeClr val="accent1">
                            <a:lumMod val="40000"/>
                            <a:lumOff val="60000"/>
                            <a:alpha val="38039"/>
                          </a:schemeClr>
                        </a:solidFill>
                        <a:ln w="25400">
                          <a:solidFill>
                            <a:schemeClr val="tx1">
                              <a:lumMod val="100000"/>
                              <a:lumOff val="0"/>
                              <a:alpha val="38039"/>
                            </a:schemeClr>
                          </a:solidFill>
                          <a:round/>
                          <a:headEnd/>
                          <a:tailEnd/>
                        </a:ln>
                      </wps:spPr>
                      <wps:txbx>
                        <w:txbxContent>
                          <w:p w:rsidR="00F74DAE" w:rsidRPr="006220F3" w:rsidRDefault="00F74DAE" w:rsidP="00045F97">
                            <w:pPr>
                              <w:pStyle w:val="ListParagraph"/>
                              <w:ind w:left="360" w:right="-227"/>
                              <w:rPr>
                                <w:color w:val="000000" w:themeColor="text1"/>
                              </w:rPr>
                            </w:pPr>
                            <w:r w:rsidRPr="006220F3">
                              <w:rPr>
                                <w:color w:val="000000" w:themeColor="text1"/>
                              </w:rPr>
                              <w:t xml:space="preserve">Contact the </w:t>
                            </w:r>
                            <w:r>
                              <w:rPr>
                                <w:color w:val="000000" w:themeColor="text1"/>
                              </w:rPr>
                              <w:t>Internet Safety</w:t>
                            </w:r>
                            <w:r w:rsidRPr="006220F3">
                              <w:rPr>
                                <w:color w:val="000000" w:themeColor="text1"/>
                              </w:rPr>
                              <w:t xml:space="preserve"> Adviser for advice, guidanc</w:t>
                            </w:r>
                            <w:r>
                              <w:rPr>
                                <w:color w:val="000000" w:themeColor="text1"/>
                              </w:rPr>
                              <w:t xml:space="preserve">e and to report an incident at </w:t>
                            </w:r>
                            <w:r w:rsidRPr="006220F3">
                              <w:rPr>
                                <w:color w:val="000000" w:themeColor="text1"/>
                              </w:rPr>
                              <w:t xml:space="preserve">Lancashire </w:t>
                            </w:r>
                            <w:r>
                              <w:rPr>
                                <w:color w:val="000000" w:themeColor="text1"/>
                              </w:rPr>
                              <w:t>Internet Safety</w:t>
                            </w:r>
                            <w:r w:rsidRPr="006220F3">
                              <w:rPr>
                                <w:color w:val="000000" w:themeColor="text1"/>
                              </w:rPr>
                              <w:t xml:space="preserve"> </w:t>
                            </w:r>
                          </w:p>
                          <w:p w:rsidR="00F74DAE" w:rsidRPr="006220F3" w:rsidRDefault="00F74DAE" w:rsidP="00045F97">
                            <w:pPr>
                              <w:pStyle w:val="ListParagraph"/>
                              <w:ind w:left="360" w:right="-227"/>
                              <w:rPr>
                                <w:color w:val="000000" w:themeColor="text1"/>
                              </w:rPr>
                            </w:pPr>
                            <w:r w:rsidRPr="006220F3">
                              <w:rPr>
                                <w:color w:val="000000" w:themeColor="text1"/>
                              </w:rPr>
                              <w:t xml:space="preserve">On 01772 </w:t>
                            </w:r>
                            <w:r w:rsidRPr="006220F3">
                              <w:t>531 196</w:t>
                            </w:r>
                            <w:r w:rsidRPr="006220F3">
                              <w:rPr>
                                <w:color w:val="FF0000"/>
                              </w:rPr>
                              <w:t xml:space="preserve">  </w:t>
                            </w:r>
                          </w:p>
                          <w:p w:rsidR="00F74DAE" w:rsidRPr="006220F3" w:rsidRDefault="00F74DAE" w:rsidP="00045F97">
                            <w:pPr>
                              <w:pStyle w:val="ListParagraph"/>
                              <w:ind w:left="360" w:right="-227"/>
                              <w:rPr>
                                <w:color w:val="000000" w:themeColor="text1"/>
                              </w:rPr>
                            </w:pPr>
                            <w:r w:rsidRPr="006220F3">
                              <w:t>Contact</w:t>
                            </w:r>
                            <w:r w:rsidRPr="006220F3">
                              <w:rPr>
                                <w:color w:val="FF0000"/>
                              </w:rPr>
                              <w:t>:</w:t>
                            </w:r>
                            <w:r>
                              <w:rPr>
                                <w:color w:val="FF0000"/>
                              </w:rPr>
                              <w:t xml:space="preserve">  </w:t>
                            </w:r>
                            <w:r w:rsidRPr="006220F3">
                              <w:t>Rob Musker.</w:t>
                            </w:r>
                          </w:p>
                          <w:p w:rsidR="00F74DAE" w:rsidRPr="00F5710C" w:rsidRDefault="00F74DAE" w:rsidP="00045F97">
                            <w:pPr>
                              <w:pStyle w:val="ListParagraph"/>
                              <w:ind w:left="142" w:right="-282"/>
                              <w:rPr>
                                <w:color w:val="000000" w:themeColor="text1"/>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Cloud Callout 14" o:spid="_x0000_s1055" type="#_x0000_t106" style="position:absolute;left:0;text-align:left;margin-left:443.95pt;margin-top:4.8pt;width:281.95pt;height:217.2pt;rotation:1182117fd;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" adj="28044,18670" fillcolor="#b8cce4 [1300]" strokecolor="black [3213]" strokeweight="2pt">
                <v:fill opacity="24929f"/>
                <v:stroke opacity="24929f"/>
                <v:path arrowok="t"/>
                <v:textbox>
                  <w:txbxContent>
                    <w:p w:rsidR="00F74DAE" w:rsidRPr="006220F3" w:rsidRDefault="00F74DAE" w:rsidP="00045F97">
                      <w:pPr>
                        <w:pStyle w:val="ListParagraph"/>
                        <w:ind w:left="360" w:right="-227"/>
                        <w:rPr>
                          <w:color w:val="000000" w:themeColor="text1"/>
                        </w:rPr>
                      </w:pPr>
                      <w:r w:rsidRPr="006220F3">
                        <w:rPr>
                          <w:color w:val="000000" w:themeColor="text1"/>
                        </w:rPr>
                        <w:t xml:space="preserve">Contact the </w:t>
                      </w:r>
                      <w:r>
                        <w:rPr>
                          <w:color w:val="000000" w:themeColor="text1"/>
                        </w:rPr>
                        <w:t>Internet Safety</w:t>
                      </w:r>
                      <w:r w:rsidRPr="006220F3">
                        <w:rPr>
                          <w:color w:val="000000" w:themeColor="text1"/>
                        </w:rPr>
                        <w:t xml:space="preserve"> Adviser for advice, guidanc</w:t>
                      </w:r>
                      <w:r>
                        <w:rPr>
                          <w:color w:val="000000" w:themeColor="text1"/>
                        </w:rPr>
                        <w:t xml:space="preserve">e and to report an incident at </w:t>
                      </w:r>
                      <w:r w:rsidRPr="006220F3">
                        <w:rPr>
                          <w:color w:val="000000" w:themeColor="text1"/>
                        </w:rPr>
                        <w:t xml:space="preserve">Lancashire </w:t>
                      </w:r>
                      <w:r>
                        <w:rPr>
                          <w:color w:val="000000" w:themeColor="text1"/>
                        </w:rPr>
                        <w:t>Internet Safety</w:t>
                      </w:r>
                      <w:r w:rsidRPr="006220F3">
                        <w:rPr>
                          <w:color w:val="000000" w:themeColor="text1"/>
                        </w:rPr>
                        <w:t xml:space="preserve"> </w:t>
                      </w:r>
                    </w:p>
                    <w:p w:rsidR="00F74DAE" w:rsidRPr="006220F3" w:rsidRDefault="00F74DAE" w:rsidP="00045F97">
                      <w:pPr>
                        <w:pStyle w:val="ListParagraph"/>
                        <w:ind w:left="360" w:right="-227"/>
                        <w:rPr>
                          <w:color w:val="000000" w:themeColor="text1"/>
                        </w:rPr>
                      </w:pPr>
                      <w:r w:rsidRPr="006220F3">
                        <w:rPr>
                          <w:color w:val="000000" w:themeColor="text1"/>
                        </w:rPr>
                        <w:t xml:space="preserve">On 01772 </w:t>
                      </w:r>
                      <w:r w:rsidRPr="006220F3">
                        <w:t>531 196</w:t>
                      </w:r>
                      <w:r w:rsidRPr="006220F3">
                        <w:rPr>
                          <w:color w:val="FF0000"/>
                        </w:rPr>
                        <w:t xml:space="preserve">  </w:t>
                      </w:r>
                    </w:p>
                    <w:p w:rsidR="00F74DAE" w:rsidRPr="006220F3" w:rsidRDefault="00F74DAE" w:rsidP="00045F97">
                      <w:pPr>
                        <w:pStyle w:val="ListParagraph"/>
                        <w:ind w:left="360" w:right="-227"/>
                        <w:rPr>
                          <w:color w:val="000000" w:themeColor="text1"/>
                        </w:rPr>
                      </w:pPr>
                      <w:r w:rsidRPr="006220F3">
                        <w:t>Contact</w:t>
                      </w:r>
                      <w:r w:rsidRPr="006220F3">
                        <w:rPr>
                          <w:color w:val="FF0000"/>
                        </w:rPr>
                        <w:t>:</w:t>
                      </w:r>
                      <w:r>
                        <w:rPr>
                          <w:color w:val="FF0000"/>
                        </w:rPr>
                        <w:t xml:space="preserve">  </w:t>
                      </w:r>
                      <w:r w:rsidRPr="006220F3">
                        <w:t xml:space="preserve">Rob </w:t>
                      </w:r>
                      <w:proofErr w:type="spellStart"/>
                      <w:r w:rsidRPr="006220F3">
                        <w:t>Musker</w:t>
                      </w:r>
                      <w:proofErr w:type="spellEnd"/>
                      <w:r w:rsidRPr="006220F3">
                        <w:t>.</w:t>
                      </w:r>
                    </w:p>
                    <w:p w:rsidR="00F74DAE" w:rsidRPr="00F5710C" w:rsidRDefault="00F74DAE" w:rsidP="00045F97">
                      <w:pPr>
                        <w:pStyle w:val="ListParagraph"/>
                        <w:ind w:left="142" w:right="-282"/>
                        <w:rPr>
                          <w:color w:val="000000" w:themeColor="text1"/>
                          <w:sz w:val="18"/>
                          <w:szCs w:val="18"/>
                        </w:rPr>
                      </w:pPr>
                    </w:p>
                  </w:txbxContent>
                </v:textbox>
              </v:shape>
            </w:pict>
          </mc:Fallback>
        </mc:AlternateContent>
      </w:r>
      <w:r w:rsidR="00045F97" w:rsidRPr="006E3E24">
        <w:rPr>
          <w:rFonts w:eastAsia="Calibri" w:cs="Times New Roman"/>
          <w:b/>
          <w:color w:val="FF0000"/>
          <w:sz w:val="28"/>
          <w:szCs w:val="28"/>
        </w:rPr>
        <w:t xml:space="preserve">For </w:t>
      </w:r>
      <w:r w:rsidR="00FC6496" w:rsidRPr="006E3E24">
        <w:rPr>
          <w:rFonts w:eastAsia="Calibri" w:cs="Times New Roman"/>
          <w:b/>
          <w:color w:val="FF0000"/>
          <w:sz w:val="28"/>
          <w:szCs w:val="28"/>
        </w:rPr>
        <w:t>Head teachers</w:t>
      </w:r>
      <w:r w:rsidR="00045F97" w:rsidRPr="006E3E24">
        <w:rPr>
          <w:rFonts w:eastAsia="Calibri" w:cs="Times New Roman"/>
          <w:b/>
          <w:color w:val="FF0000"/>
          <w:sz w:val="28"/>
          <w:szCs w:val="28"/>
        </w:rPr>
        <w:t xml:space="preserve">, Senior Leaders and </w:t>
      </w:r>
      <w:r w:rsidR="00446990">
        <w:rPr>
          <w:rFonts w:eastAsia="Calibri" w:cs="Times New Roman"/>
          <w:b/>
          <w:color w:val="FF0000"/>
          <w:sz w:val="28"/>
          <w:szCs w:val="28"/>
        </w:rPr>
        <w:t>Internet Safety</w:t>
      </w:r>
      <w:r w:rsidR="00045F97" w:rsidRPr="006E3E24">
        <w:rPr>
          <w:rFonts w:eastAsia="Calibri" w:cs="Times New Roman"/>
          <w:b/>
          <w:color w:val="FF0000"/>
          <w:sz w:val="28"/>
          <w:szCs w:val="28"/>
        </w:rPr>
        <w:t xml:space="preserve"> Coordinators</w:t>
      </w:r>
    </w:p>
    <w:p w:rsidR="00045F97" w:rsidRPr="006E3E24" w:rsidRDefault="00220D39" w:rsidP="00045F97">
      <w:pPr>
        <w:spacing w:after="0" w:line="240" w:lineRule="auto"/>
        <w:rPr>
          <w:rFonts w:eastAsia="Calibri" w:cs="Arial"/>
          <w:sz w:val="24"/>
          <w:szCs w:val="24"/>
        </w:rPr>
      </w:pPr>
      <w:r>
        <w:rPr>
          <w:rFonts w:eastAsia="Calibri"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-176530</wp:posOffset>
                </wp:positionH>
                <wp:positionV relativeFrom="paragraph">
                  <wp:posOffset>140970</wp:posOffset>
                </wp:positionV>
                <wp:extent cx="3729355" cy="2581275"/>
                <wp:effectExtent l="19050" t="38100" r="823595" b="447675"/>
                <wp:wrapNone/>
                <wp:docPr id="13" name="Cloud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99978" flipH="1">
                          <a:off x="0" y="0"/>
                          <a:ext cx="3729355" cy="2581275"/>
                        </a:xfrm>
                        <a:prstGeom prst="cloudCallout">
                          <a:avLst>
                            <a:gd name="adj1" fmla="val 67204"/>
                            <a:gd name="adj2" fmla="val -69995"/>
                          </a:avLst>
                        </a:prstGeom>
                        <a:solidFill>
                          <a:schemeClr val="accent1">
                            <a:lumMod val="40000"/>
                            <a:lumOff val="60000"/>
                            <a:alpha val="38039"/>
                          </a:schemeClr>
                        </a:solidFill>
                        <a:ln w="25400">
                          <a:solidFill>
                            <a:schemeClr val="tx1">
                              <a:lumMod val="100000"/>
                              <a:lumOff val="0"/>
                              <a:alpha val="38039"/>
                            </a:schemeClr>
                          </a:solidFill>
                          <a:round/>
                          <a:headEnd/>
                          <a:tailEnd/>
                        </a:ln>
                      </wps:spPr>
                      <wps:txbx>
                        <w:txbxContent>
                          <w:p w:rsidR="00F74DAE" w:rsidRPr="006220F3" w:rsidRDefault="00F74DAE" w:rsidP="00045F97">
                            <w:pPr>
                              <w:pStyle w:val="ListParagraph"/>
                              <w:ind w:left="142" w:right="-282"/>
                              <w:rPr>
                                <w:color w:val="000000" w:themeColor="text1"/>
                              </w:rPr>
                            </w:pPr>
                            <w:r w:rsidRPr="006220F3">
                              <w:rPr>
                                <w:color w:val="000000" w:themeColor="text1"/>
                              </w:rPr>
                              <w:t>Incident could be:</w:t>
                            </w:r>
                          </w:p>
                          <w:p w:rsidR="00F74DAE" w:rsidRPr="006220F3" w:rsidRDefault="00F74DAE" w:rsidP="00DE4293">
                            <w:pPr>
                              <w:pStyle w:val="ListParagraph"/>
                              <w:numPr>
                                <w:ilvl w:val="0"/>
                                <w:numId w:val="63"/>
                              </w:numPr>
                              <w:spacing w:after="0" w:line="240" w:lineRule="auto"/>
                              <w:ind w:right="-282"/>
                              <w:rPr>
                                <w:color w:val="000000" w:themeColor="text1"/>
                              </w:rPr>
                            </w:pPr>
                            <w:r w:rsidRPr="006220F3">
                              <w:rPr>
                                <w:color w:val="000000" w:themeColor="text1"/>
                              </w:rPr>
                              <w:t>Setting up a social Network to deliberately bully, intimidate or make hateful comments</w:t>
                            </w:r>
                          </w:p>
                          <w:p w:rsidR="00F74DAE" w:rsidRPr="006220F3" w:rsidRDefault="00F74DAE" w:rsidP="00DE4293">
                            <w:pPr>
                              <w:pStyle w:val="ListParagraph"/>
                              <w:numPr>
                                <w:ilvl w:val="0"/>
                                <w:numId w:val="63"/>
                              </w:numPr>
                              <w:spacing w:after="0" w:line="240" w:lineRule="auto"/>
                              <w:ind w:right="-282"/>
                              <w:rPr>
                                <w:color w:val="000000" w:themeColor="text1"/>
                              </w:rPr>
                            </w:pPr>
                            <w:r w:rsidRPr="006220F3">
                              <w:rPr>
                                <w:color w:val="000000" w:themeColor="text1"/>
                              </w:rPr>
                              <w:t>Use a mobile phone to take videos in school, upload onto a Social Network and add hurtful comments.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Cloud Callout 13" o:spid="_x0000_s1056" type="#_x0000_t106" style="position:absolute;margin-left:-13.9pt;margin-top:11.1pt;width:293.65pt;height:203.25pt;rotation:-11578003fd;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" adj="25316,-4319" fillcolor="#b8cce4 [1300]" strokecolor="black [3213]" strokeweight="2pt">
                <v:fill opacity="24929f"/>
                <v:stroke opacity="24929f"/>
                <v:path arrowok="t"/>
                <v:textbox>
                  <w:txbxContent>
                    <w:p w:rsidR="00F74DAE" w:rsidRPr="006220F3" w:rsidRDefault="00F74DAE" w:rsidP="00045F97">
                      <w:pPr>
                        <w:pStyle w:val="ListParagraph"/>
                        <w:ind w:left="142" w:right="-282"/>
                        <w:rPr>
                          <w:color w:val="000000" w:themeColor="text1"/>
                        </w:rPr>
                      </w:pPr>
                      <w:r w:rsidRPr="006220F3">
                        <w:rPr>
                          <w:color w:val="000000" w:themeColor="text1"/>
                        </w:rPr>
                        <w:t>Incident could be:</w:t>
                      </w:r>
                    </w:p>
                    <w:p w:rsidR="00F74DAE" w:rsidRPr="006220F3" w:rsidRDefault="00F74DAE" w:rsidP="00DE4293">
                      <w:pPr>
                        <w:pStyle w:val="ListParagraph"/>
                        <w:numPr>
                          <w:ilvl w:val="0"/>
                          <w:numId w:val="63"/>
                        </w:numPr>
                        <w:spacing w:after="0" w:line="240" w:lineRule="auto"/>
                        <w:ind w:right="-282"/>
                        <w:rPr>
                          <w:color w:val="000000" w:themeColor="text1"/>
                        </w:rPr>
                      </w:pPr>
                      <w:r w:rsidRPr="006220F3">
                        <w:rPr>
                          <w:color w:val="000000" w:themeColor="text1"/>
                        </w:rPr>
                        <w:t>Setting up a social Network to deliberately bully, intimidate or make hateful comments</w:t>
                      </w:r>
                    </w:p>
                    <w:p w:rsidR="00F74DAE" w:rsidRPr="006220F3" w:rsidRDefault="00F74DAE" w:rsidP="00DE4293">
                      <w:pPr>
                        <w:pStyle w:val="ListParagraph"/>
                        <w:numPr>
                          <w:ilvl w:val="0"/>
                          <w:numId w:val="63"/>
                        </w:numPr>
                        <w:spacing w:after="0" w:line="240" w:lineRule="auto"/>
                        <w:ind w:right="-282"/>
                        <w:rPr>
                          <w:color w:val="000000" w:themeColor="text1"/>
                        </w:rPr>
                      </w:pPr>
                      <w:r w:rsidRPr="006220F3">
                        <w:rPr>
                          <w:color w:val="000000" w:themeColor="text1"/>
                        </w:rPr>
                        <w:t>Use a mobile phone to take videos in school, upload onto a Social Network and add hurtful comments.</w:t>
                      </w:r>
                    </w:p>
                  </w:txbxContent>
                </v:textbox>
              </v:shape>
            </w:pict>
          </mc:Fallback>
        </mc:AlternateContent>
      </w: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220D39" w:rsidP="00045F97">
      <w:pPr>
        <w:tabs>
          <w:tab w:val="left" w:pos="11071"/>
        </w:tabs>
        <w:spacing w:after="0" w:line="240" w:lineRule="auto"/>
        <w:rPr>
          <w:rFonts w:eastAsia="Calibri" w:cs="Arial"/>
          <w:sz w:val="24"/>
          <w:szCs w:val="24"/>
        </w:rPr>
      </w:pPr>
      <w:r>
        <w:rPr>
          <w:rFonts w:eastAsia="Calibri"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3651250</wp:posOffset>
                </wp:positionH>
                <wp:positionV relativeFrom="paragraph">
                  <wp:posOffset>105410</wp:posOffset>
                </wp:positionV>
                <wp:extent cx="1740535" cy="70040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700405"/>
                        </a:xfrm>
                        <a:prstGeom prst="rect">
                          <a:avLst/>
                        </a:prstGeom>
                        <a:solidFill>
                          <a:srgbClr val="FFFFFF"/>
                        </a:solidFill>
                        <a:ln w="9525">
                          <a:solidFill>
                            <a:srgbClr val="000000"/>
                          </a:solidFill>
                          <a:miter lim="800000"/>
                          <a:headEnd/>
                          <a:tailEnd/>
                        </a:ln>
                      </wps:spPr>
                      <wps:txbx>
                        <w:txbxContent>
                          <w:p w:rsidR="00F74DAE" w:rsidRPr="006220F3" w:rsidRDefault="00F74DAE" w:rsidP="00045F97">
                            <w:pPr>
                              <w:jc w:val="center"/>
                              <w:rPr>
                                <w:b/>
                                <w:sz w:val="28"/>
                                <w:szCs w:val="28"/>
                              </w:rPr>
                            </w:pPr>
                            <w:r w:rsidRPr="006220F3">
                              <w:rPr>
                                <w:b/>
                                <w:sz w:val="28"/>
                                <w:szCs w:val="28"/>
                              </w:rPr>
                              <w:t>Involving Staff as Victims.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margin-left:287.5pt;margin-top:8.3pt;width:137.05pt;height:5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">
                <v:textbox>
                  <w:txbxContent>
                    <w:p w:rsidR="00F74DAE" w:rsidRPr="006220F3" w:rsidRDefault="00F74DAE" w:rsidP="00045F97">
                      <w:pPr>
                        <w:jc w:val="center"/>
                        <w:rPr>
                          <w:b/>
                          <w:sz w:val="28"/>
                          <w:szCs w:val="28"/>
                        </w:rPr>
                      </w:pPr>
                      <w:r w:rsidRPr="006220F3">
                        <w:rPr>
                          <w:b/>
                          <w:sz w:val="28"/>
                          <w:szCs w:val="28"/>
                        </w:rPr>
                        <w:t>Involving Staff as Victims.</w:t>
                      </w:r>
                    </w:p>
                  </w:txbxContent>
                </v:textbox>
              </v:shape>
            </w:pict>
          </mc:Fallback>
        </mc:AlternateContent>
      </w: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B41036">
      <w:pPr>
        <w:tabs>
          <w:tab w:val="left" w:pos="11071"/>
        </w:tabs>
        <w:spacing w:after="0" w:line="240" w:lineRule="auto"/>
        <w:rPr>
          <w:rFonts w:eastAsia="Calibri" w:cs="Arial"/>
        </w:rPr>
      </w:pPr>
      <w:r w:rsidRPr="006E3E24">
        <w:rPr>
          <w:rFonts w:eastAsia="Calibri" w:cs="Arial"/>
        </w:rPr>
        <w:t xml:space="preserve">Staff, parents, children, young people, governors and others can all become </w:t>
      </w:r>
      <w:r w:rsidR="00AE5FE1">
        <w:rPr>
          <w:rFonts w:eastAsia="Calibri" w:cs="Arial"/>
        </w:rPr>
        <w:t xml:space="preserve">involved in an </w:t>
      </w:r>
      <w:r w:rsidR="00446990">
        <w:rPr>
          <w:rFonts w:eastAsia="Calibri" w:cs="Arial"/>
        </w:rPr>
        <w:t>Internet Safety</w:t>
      </w:r>
      <w:r w:rsidR="00AE5FE1">
        <w:rPr>
          <w:rFonts w:eastAsia="Calibri" w:cs="Arial"/>
        </w:rPr>
        <w:t xml:space="preserve"> incident </w:t>
      </w:r>
      <w:r w:rsidRPr="006E3E24">
        <w:rPr>
          <w:rFonts w:eastAsia="Calibri" w:cs="Arial"/>
        </w:rPr>
        <w:t>either as an investigator or victim.  To help reduce the number of incidents we suggest that all schools and governing bodies consider the following:</w:t>
      </w:r>
    </w:p>
    <w:p w:rsidR="00045F97" w:rsidRPr="006E3E24" w:rsidRDefault="00045F97" w:rsidP="00045F97">
      <w:pPr>
        <w:tabs>
          <w:tab w:val="left" w:pos="11071"/>
        </w:tabs>
        <w:spacing w:after="0" w:line="240" w:lineRule="auto"/>
        <w:rPr>
          <w:rFonts w:eastAsia="Calibri" w:cs="Arial"/>
        </w:rPr>
      </w:pPr>
    </w:p>
    <w:p w:rsidR="00045F97" w:rsidRPr="006E3E24" w:rsidRDefault="00045F97" w:rsidP="00045F97">
      <w:pPr>
        <w:tabs>
          <w:tab w:val="left" w:pos="11071"/>
        </w:tabs>
        <w:spacing w:after="0" w:line="240" w:lineRule="auto"/>
        <w:rPr>
          <w:rFonts w:eastAsia="Calibri" w:cs="Arial"/>
          <w:b/>
        </w:rPr>
      </w:pPr>
      <w:r w:rsidRPr="006E3E24">
        <w:rPr>
          <w:rFonts w:eastAsia="Calibri" w:cs="Arial"/>
          <w:b/>
        </w:rPr>
        <w:t xml:space="preserve">Ways to prevent </w:t>
      </w:r>
      <w:r w:rsidR="00446990">
        <w:rPr>
          <w:rFonts w:eastAsia="Calibri" w:cs="Arial"/>
          <w:b/>
        </w:rPr>
        <w:t>Internet Safety</w:t>
      </w:r>
      <w:r w:rsidRPr="006E3E24">
        <w:rPr>
          <w:rFonts w:eastAsia="Calibri" w:cs="Arial"/>
          <w:b/>
        </w:rPr>
        <w:t xml:space="preserve"> incidents</w:t>
      </w:r>
    </w:p>
    <w:p w:rsidR="00045F97" w:rsidRPr="006E3E24" w:rsidRDefault="00045F97" w:rsidP="00DE4293">
      <w:pPr>
        <w:numPr>
          <w:ilvl w:val="0"/>
          <w:numId w:val="64"/>
        </w:numPr>
        <w:tabs>
          <w:tab w:val="left" w:pos="11071"/>
        </w:tabs>
        <w:spacing w:after="0" w:line="240" w:lineRule="auto"/>
        <w:contextualSpacing/>
        <w:jc w:val="both"/>
        <w:rPr>
          <w:rFonts w:eastAsia="Calibri" w:cs="Arial"/>
        </w:rPr>
      </w:pPr>
      <w:r w:rsidRPr="006E3E24">
        <w:rPr>
          <w:rFonts w:eastAsia="Calibri" w:cs="Arial"/>
        </w:rPr>
        <w:t>Have up to-date ICT Acceptable Use Policies for All users with signed user agreements.  Some policies can be found on Lancs</w:t>
      </w:r>
      <w:r w:rsidR="001F3069">
        <w:rPr>
          <w:rFonts w:eastAsia="Calibri" w:cs="Arial"/>
        </w:rPr>
        <w:t xml:space="preserve"> </w:t>
      </w:r>
      <w:r w:rsidRPr="006E3E24">
        <w:rPr>
          <w:rFonts w:eastAsia="Calibri" w:cs="Arial"/>
        </w:rPr>
        <w:t>NGfL website.</w:t>
      </w:r>
    </w:p>
    <w:p w:rsidR="00045F97" w:rsidRPr="006E3E24" w:rsidRDefault="00045F97" w:rsidP="00DE4293">
      <w:pPr>
        <w:numPr>
          <w:ilvl w:val="0"/>
          <w:numId w:val="64"/>
        </w:numPr>
        <w:tabs>
          <w:tab w:val="left" w:pos="11071"/>
        </w:tabs>
        <w:spacing w:after="0" w:line="240" w:lineRule="auto"/>
        <w:contextualSpacing/>
        <w:jc w:val="both"/>
        <w:rPr>
          <w:rFonts w:eastAsia="Calibri" w:cs="Arial"/>
        </w:rPr>
      </w:pPr>
      <w:r w:rsidRPr="006E3E24">
        <w:rPr>
          <w:rFonts w:eastAsia="Calibri" w:cs="Arial"/>
        </w:rPr>
        <w:t>Include a sentence in your Home School Agreement.</w:t>
      </w:r>
    </w:p>
    <w:p w:rsidR="00045F97" w:rsidRPr="006E3E24" w:rsidRDefault="00045F97" w:rsidP="00DE4293">
      <w:pPr>
        <w:numPr>
          <w:ilvl w:val="0"/>
          <w:numId w:val="65"/>
        </w:numPr>
        <w:tabs>
          <w:tab w:val="left" w:pos="11071"/>
        </w:tabs>
        <w:spacing w:after="0" w:line="240" w:lineRule="auto"/>
        <w:contextualSpacing/>
        <w:jc w:val="both"/>
        <w:rPr>
          <w:rFonts w:eastAsia="Calibri" w:cs="Arial"/>
        </w:rPr>
      </w:pPr>
      <w:r w:rsidRPr="006E3E24">
        <w:rPr>
          <w:rFonts w:eastAsia="Calibri" w:cs="Arial"/>
        </w:rPr>
        <w:t>We will support the school approach to onlin</w:t>
      </w:r>
      <w:r w:rsidR="001F3069">
        <w:rPr>
          <w:rFonts w:eastAsia="Calibri" w:cs="Arial"/>
        </w:rPr>
        <w:t xml:space="preserve">e </w:t>
      </w:r>
      <w:r w:rsidR="00446990">
        <w:rPr>
          <w:rFonts w:eastAsia="Calibri" w:cs="Arial"/>
        </w:rPr>
        <w:t>Internet Safety</w:t>
      </w:r>
      <w:r w:rsidRPr="006E3E24">
        <w:rPr>
          <w:rFonts w:eastAsia="Calibri" w:cs="Arial"/>
        </w:rPr>
        <w:t xml:space="preserve"> and not deliberately upload or add any images, video, sounds or text that could upset or offend any member of the school community.</w:t>
      </w:r>
    </w:p>
    <w:p w:rsidR="00045F97" w:rsidRPr="006E3E24" w:rsidRDefault="00045F97" w:rsidP="00DE4293">
      <w:pPr>
        <w:numPr>
          <w:ilvl w:val="0"/>
          <w:numId w:val="66"/>
        </w:numPr>
        <w:tabs>
          <w:tab w:val="left" w:pos="11071"/>
        </w:tabs>
        <w:spacing w:after="0" w:line="240" w:lineRule="auto"/>
        <w:contextualSpacing/>
        <w:jc w:val="both"/>
        <w:rPr>
          <w:rFonts w:eastAsia="Calibri" w:cs="Arial"/>
        </w:rPr>
      </w:pPr>
      <w:r w:rsidRPr="006E3E24">
        <w:rPr>
          <w:rFonts w:eastAsia="Calibri" w:cs="Arial"/>
        </w:rPr>
        <w:t xml:space="preserve">Hold regular </w:t>
      </w:r>
      <w:r w:rsidR="00446990">
        <w:rPr>
          <w:rFonts w:eastAsia="Calibri" w:cs="Arial"/>
        </w:rPr>
        <w:t>Internet Safety</w:t>
      </w:r>
      <w:r w:rsidRPr="006E3E24">
        <w:rPr>
          <w:rFonts w:eastAsia="Calibri" w:cs="Arial"/>
        </w:rPr>
        <w:t xml:space="preserve"> awareness / update sessions for staff, governors, parents and carers.</w:t>
      </w:r>
    </w:p>
    <w:p w:rsidR="00045F97" w:rsidRPr="006E3E24" w:rsidRDefault="00045F97" w:rsidP="00DE4293">
      <w:pPr>
        <w:numPr>
          <w:ilvl w:val="0"/>
          <w:numId w:val="66"/>
        </w:numPr>
        <w:tabs>
          <w:tab w:val="left" w:pos="11071"/>
        </w:tabs>
        <w:spacing w:after="0" w:line="240" w:lineRule="auto"/>
        <w:contextualSpacing/>
        <w:jc w:val="both"/>
        <w:rPr>
          <w:rFonts w:eastAsia="Calibri" w:cs="Arial"/>
        </w:rPr>
      </w:pPr>
      <w:r w:rsidRPr="006E3E24">
        <w:rPr>
          <w:rFonts w:eastAsia="Calibri" w:cs="Arial"/>
        </w:rPr>
        <w:t>Have an effective school complaints system which all parents, carers and others feel confident will address their concerns.</w:t>
      </w:r>
    </w:p>
    <w:p w:rsidR="00045F97" w:rsidRPr="006E3E24" w:rsidRDefault="00045F97" w:rsidP="00DE4293">
      <w:pPr>
        <w:numPr>
          <w:ilvl w:val="0"/>
          <w:numId w:val="66"/>
        </w:numPr>
        <w:tabs>
          <w:tab w:val="left" w:pos="11071"/>
        </w:tabs>
        <w:spacing w:after="0" w:line="240" w:lineRule="auto"/>
        <w:contextualSpacing/>
        <w:jc w:val="both"/>
        <w:rPr>
          <w:rFonts w:eastAsia="Calibri" w:cs="Arial"/>
        </w:rPr>
      </w:pPr>
      <w:r w:rsidRPr="006E3E24">
        <w:rPr>
          <w:rFonts w:eastAsia="Calibri" w:cs="Arial"/>
        </w:rPr>
        <w:t xml:space="preserve">Embed </w:t>
      </w:r>
      <w:r w:rsidR="00446990">
        <w:rPr>
          <w:rFonts w:eastAsia="Calibri" w:cs="Arial"/>
        </w:rPr>
        <w:t>Internet Safety</w:t>
      </w:r>
      <w:r w:rsidRPr="006E3E24">
        <w:rPr>
          <w:rFonts w:eastAsia="Calibri" w:cs="Arial"/>
        </w:rPr>
        <w:t xml:space="preserve"> throughout the curriculum and beyond.</w:t>
      </w:r>
    </w:p>
    <w:p w:rsidR="008E4F6C" w:rsidRPr="006E3E24" w:rsidRDefault="008E4F6C" w:rsidP="000D3B26">
      <w:pPr>
        <w:rPr>
          <w:sz w:val="20"/>
          <w:szCs w:val="20"/>
        </w:rPr>
        <w:sectPr w:rsidR="008E4F6C" w:rsidRPr="006E3E24" w:rsidSect="00A852EA">
          <w:pgSz w:w="16838" w:h="11906" w:orient="landscape"/>
          <w:pgMar w:top="1440" w:right="1440" w:bottom="1440" w:left="1440" w:header="709" w:footer="709" w:gutter="0"/>
          <w:cols w:space="708"/>
          <w:docGrid w:linePitch="360"/>
        </w:sectPr>
      </w:pPr>
    </w:p>
    <w:p w:rsidR="008E4F6C" w:rsidRPr="006E3E24" w:rsidRDefault="008E4F6C" w:rsidP="008E4F6C">
      <w:pPr>
        <w:keepNext/>
        <w:pageBreakBefore/>
        <w:widowControl w:val="0"/>
        <w:shd w:val="pct10" w:color="auto" w:fill="FFFFFF"/>
        <w:adjustRightInd w:val="0"/>
        <w:spacing w:after="0" w:line="240" w:lineRule="auto"/>
        <w:textAlignment w:val="baseline"/>
        <w:outlineLvl w:val="0"/>
        <w:rPr>
          <w:rFonts w:eastAsia="Calibri" w:cs="Arial"/>
          <w:b/>
          <w:iCs/>
          <w:sz w:val="24"/>
          <w:szCs w:val="24"/>
        </w:rPr>
      </w:pPr>
      <w:bookmarkStart w:id="69" w:name="_Toc440455343"/>
      <w:bookmarkStart w:id="70" w:name="_Toc469648674"/>
      <w:r w:rsidRPr="006E3E24">
        <w:rPr>
          <w:rFonts w:eastAsia="Calibri" w:cs="Arial"/>
          <w:b/>
          <w:iCs/>
          <w:sz w:val="24"/>
          <w:szCs w:val="24"/>
        </w:rPr>
        <w:lastRenderedPageBreak/>
        <w:t>Internet Access</w:t>
      </w:r>
      <w:bookmarkEnd w:id="69"/>
      <w:bookmarkEnd w:id="70"/>
    </w:p>
    <w:p w:rsidR="008E4F6C" w:rsidRPr="006E3E24" w:rsidRDefault="008E4F6C" w:rsidP="00B41036">
      <w:pPr>
        <w:widowControl w:val="0"/>
        <w:adjustRightInd w:val="0"/>
        <w:spacing w:after="0" w:line="240" w:lineRule="auto"/>
        <w:jc w:val="both"/>
        <w:textAlignment w:val="baseline"/>
        <w:rPr>
          <w:rFonts w:eastAsia="Calibri" w:cs="Arial"/>
          <w:sz w:val="24"/>
          <w:szCs w:val="24"/>
        </w:rPr>
      </w:pPr>
      <w:r w:rsidRPr="006E3E24">
        <w:rPr>
          <w:rFonts w:eastAsia="Calibri" w:cs="Arial"/>
          <w:sz w:val="24"/>
          <w:szCs w:val="24"/>
        </w:rPr>
        <w:t xml:space="preserve">The internet is an open worldwide communication medium, available to everyone, at all times.  Anyone can view information, send messages, discuss ideas and publish material which makes it both an invaluable resource for education, business and social interaction, as well as a potential risk to young and vulnerable people. </w:t>
      </w:r>
    </w:p>
    <w:p w:rsidR="008E4F6C" w:rsidRPr="006E3E24" w:rsidRDefault="008E4F6C" w:rsidP="00B41036">
      <w:pPr>
        <w:widowControl w:val="0"/>
        <w:adjustRightInd w:val="0"/>
        <w:spacing w:after="0" w:line="240" w:lineRule="auto"/>
        <w:jc w:val="both"/>
        <w:textAlignment w:val="baseline"/>
        <w:rPr>
          <w:rFonts w:eastAsia="Calibri" w:cs="Arial"/>
          <w:color w:val="212100"/>
          <w:sz w:val="24"/>
          <w:szCs w:val="24"/>
        </w:rPr>
      </w:pPr>
      <w:r w:rsidRPr="006E3E24">
        <w:rPr>
          <w:rFonts w:eastAsia="Calibri" w:cs="Arial"/>
          <w:color w:val="212100"/>
          <w:sz w:val="24"/>
          <w:szCs w:val="24"/>
        </w:rPr>
        <w:t>All internet use through the</w:t>
      </w:r>
      <w:r w:rsidR="00B41036">
        <w:rPr>
          <w:rFonts w:eastAsia="Calibri" w:cs="Arial"/>
          <w:color w:val="212100"/>
          <w:sz w:val="24"/>
          <w:szCs w:val="24"/>
        </w:rPr>
        <w:t xml:space="preserve"> Lancashire </w:t>
      </w:r>
      <w:r w:rsidR="00646297" w:rsidRPr="006E3E24">
        <w:rPr>
          <w:rFonts w:eastAsia="Calibri" w:cs="Arial"/>
          <w:color w:val="212100"/>
          <w:sz w:val="24"/>
          <w:szCs w:val="24"/>
        </w:rPr>
        <w:t>network (BT Lancashire Services Ltd – One Connect</w:t>
      </w:r>
      <w:r w:rsidRPr="006E3E24">
        <w:rPr>
          <w:rFonts w:eastAsia="Calibri" w:cs="Arial"/>
          <w:color w:val="212100"/>
          <w:sz w:val="24"/>
          <w:szCs w:val="24"/>
        </w:rPr>
        <w:t>) is logged and the logs are randomly but regularly monitored. Whenever any inappropriate use is detected it will be followed up.</w:t>
      </w:r>
      <w:r w:rsidR="00646297" w:rsidRPr="006E3E24">
        <w:rPr>
          <w:rFonts w:eastAsia="Calibri" w:cs="Arial"/>
          <w:color w:val="212100"/>
          <w:sz w:val="24"/>
          <w:szCs w:val="24"/>
        </w:rPr>
        <w:t xml:space="preserve"> </w:t>
      </w:r>
    </w:p>
    <w:p w:rsidR="008768C2" w:rsidRPr="006E3E24" w:rsidRDefault="008768C2" w:rsidP="00B41036">
      <w:pPr>
        <w:widowControl w:val="0"/>
        <w:adjustRightInd w:val="0"/>
        <w:spacing w:after="0" w:line="240" w:lineRule="auto"/>
        <w:jc w:val="both"/>
        <w:textAlignment w:val="baseline"/>
        <w:rPr>
          <w:rFonts w:eastAsia="Calibri" w:cs="Arial"/>
          <w:b/>
          <w:color w:val="212100"/>
          <w:sz w:val="24"/>
          <w:szCs w:val="24"/>
        </w:rPr>
      </w:pPr>
    </w:p>
    <w:p w:rsidR="008768C2" w:rsidRPr="006E3E24" w:rsidRDefault="00646297" w:rsidP="00B41036">
      <w:pPr>
        <w:widowControl w:val="0"/>
        <w:adjustRightInd w:val="0"/>
        <w:spacing w:after="0" w:line="240" w:lineRule="auto"/>
        <w:jc w:val="both"/>
        <w:textAlignment w:val="baseline"/>
        <w:rPr>
          <w:rFonts w:eastAsia="Calibri" w:cs="Arial"/>
          <w:color w:val="212100"/>
          <w:sz w:val="24"/>
          <w:szCs w:val="24"/>
        </w:rPr>
      </w:pPr>
      <w:r w:rsidRPr="006E3E24">
        <w:rPr>
          <w:rFonts w:eastAsia="Calibri" w:cs="Arial"/>
          <w:b/>
          <w:color w:val="212100"/>
          <w:sz w:val="24"/>
          <w:szCs w:val="24"/>
        </w:rPr>
        <w:t>Lisa Rund</w:t>
      </w:r>
      <w:r w:rsidRPr="006E3E24">
        <w:rPr>
          <w:rFonts w:eastAsia="Calibri" w:cs="Arial"/>
          <w:color w:val="212100"/>
          <w:sz w:val="24"/>
          <w:szCs w:val="24"/>
        </w:rPr>
        <w:t xml:space="preserve"> and </w:t>
      </w:r>
      <w:r w:rsidRPr="006E3E24">
        <w:rPr>
          <w:rFonts w:eastAsia="Calibri" w:cs="Arial"/>
          <w:b/>
          <w:color w:val="212100"/>
          <w:sz w:val="24"/>
          <w:szCs w:val="24"/>
        </w:rPr>
        <w:t xml:space="preserve">Mathew </w:t>
      </w:r>
      <w:r w:rsidR="00D00BE7">
        <w:rPr>
          <w:rFonts w:eastAsia="Calibri" w:cs="Arial"/>
          <w:b/>
          <w:color w:val="212100"/>
          <w:sz w:val="24"/>
          <w:szCs w:val="24"/>
        </w:rPr>
        <w:t>Lee</w:t>
      </w:r>
      <w:r w:rsidRPr="006E3E24">
        <w:rPr>
          <w:rFonts w:eastAsia="Calibri" w:cs="Arial"/>
          <w:color w:val="212100"/>
          <w:sz w:val="24"/>
          <w:szCs w:val="24"/>
        </w:rPr>
        <w:t xml:space="preserve"> – will randomly monitor – at least once a half term and records of this will be kept in section D of the e- safety folder</w:t>
      </w:r>
      <w:r w:rsidR="008768C2" w:rsidRPr="006E3E24">
        <w:rPr>
          <w:rFonts w:eastAsia="Calibri" w:cs="Arial"/>
          <w:color w:val="212100"/>
          <w:sz w:val="24"/>
          <w:szCs w:val="24"/>
        </w:rPr>
        <w:t xml:space="preserve">. </w:t>
      </w:r>
    </w:p>
    <w:p w:rsidR="008768C2" w:rsidRPr="006E3E24" w:rsidRDefault="008768C2" w:rsidP="00B41036">
      <w:pPr>
        <w:widowControl w:val="0"/>
        <w:adjustRightInd w:val="0"/>
        <w:spacing w:after="0" w:line="240" w:lineRule="auto"/>
        <w:jc w:val="both"/>
        <w:textAlignment w:val="baseline"/>
        <w:rPr>
          <w:rFonts w:eastAsia="Calibri" w:cs="Arial"/>
          <w:color w:val="212100"/>
          <w:sz w:val="24"/>
          <w:szCs w:val="24"/>
        </w:rPr>
      </w:pPr>
    </w:p>
    <w:p w:rsidR="00646297" w:rsidRPr="006E3E24" w:rsidRDefault="008768C2" w:rsidP="00B41036">
      <w:pPr>
        <w:widowControl w:val="0"/>
        <w:adjustRightInd w:val="0"/>
        <w:spacing w:after="0" w:line="240" w:lineRule="auto"/>
        <w:jc w:val="both"/>
        <w:textAlignment w:val="baseline"/>
        <w:rPr>
          <w:rFonts w:eastAsia="Calibri" w:cs="Arial"/>
          <w:sz w:val="24"/>
          <w:szCs w:val="24"/>
        </w:rPr>
      </w:pPr>
      <w:r w:rsidRPr="006E3E24">
        <w:rPr>
          <w:rFonts w:eastAsia="Calibri" w:cs="Arial"/>
          <w:b/>
          <w:color w:val="212100"/>
          <w:sz w:val="24"/>
          <w:szCs w:val="24"/>
        </w:rPr>
        <w:t xml:space="preserve">Mathew </w:t>
      </w:r>
      <w:r w:rsidR="00D00BE7">
        <w:rPr>
          <w:rFonts w:eastAsia="Calibri" w:cs="Arial"/>
          <w:b/>
          <w:color w:val="212100"/>
          <w:sz w:val="24"/>
          <w:szCs w:val="24"/>
        </w:rPr>
        <w:t>Lee</w:t>
      </w:r>
      <w:r w:rsidRPr="006E3E24">
        <w:rPr>
          <w:rFonts w:eastAsia="Calibri" w:cs="Arial"/>
          <w:color w:val="212100"/>
          <w:sz w:val="24"/>
          <w:szCs w:val="24"/>
        </w:rPr>
        <w:t xml:space="preserve"> will report back to the ‘Governance Committee’</w:t>
      </w:r>
    </w:p>
    <w:p w:rsidR="008E4F6C" w:rsidRPr="006E3E24" w:rsidRDefault="008E4F6C" w:rsidP="00B41036">
      <w:pPr>
        <w:keepNext/>
        <w:widowControl w:val="0"/>
        <w:pBdr>
          <w:top w:val="single" w:sz="4" w:space="4" w:color="auto"/>
        </w:pBdr>
        <w:adjustRightInd w:val="0"/>
        <w:spacing w:after="0" w:line="240" w:lineRule="auto"/>
        <w:jc w:val="both"/>
        <w:textAlignment w:val="baseline"/>
        <w:outlineLvl w:val="1"/>
        <w:rPr>
          <w:rFonts w:eastAsia="Calibri" w:cs="Arial"/>
          <w:b/>
          <w:bCs/>
          <w:iCs/>
          <w:sz w:val="24"/>
          <w:szCs w:val="24"/>
        </w:rPr>
      </w:pPr>
      <w:bookmarkStart w:id="71" w:name="_Toc235953309"/>
      <w:bookmarkStart w:id="72" w:name="_Toc440455344"/>
      <w:r w:rsidRPr="006E3E24">
        <w:rPr>
          <w:rFonts w:eastAsia="Calibri" w:cs="Arial"/>
          <w:b/>
          <w:bCs/>
          <w:iCs/>
          <w:sz w:val="24"/>
          <w:szCs w:val="24"/>
        </w:rPr>
        <w:t>Managing the Internet</w:t>
      </w:r>
      <w:bookmarkEnd w:id="71"/>
      <w:bookmarkEnd w:id="72"/>
    </w:p>
    <w:p w:rsidR="008E4F6C" w:rsidRPr="006E3E24" w:rsidRDefault="008E4F6C" w:rsidP="00DE4293">
      <w:pPr>
        <w:pStyle w:val="ListParagraph"/>
        <w:widowControl w:val="0"/>
        <w:numPr>
          <w:ilvl w:val="0"/>
          <w:numId w:val="21"/>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The school provides pupils with supervised access to Internet resources (where reasonable) through the school’s fixed and mobile internet connectivity</w:t>
      </w:r>
    </w:p>
    <w:p w:rsidR="008E4F6C" w:rsidRPr="006E3E24" w:rsidRDefault="008E4F6C" w:rsidP="00DE4293">
      <w:pPr>
        <w:pStyle w:val="ListParagraph"/>
        <w:widowControl w:val="0"/>
        <w:numPr>
          <w:ilvl w:val="0"/>
          <w:numId w:val="21"/>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Staff will preview any recommended sites, online services, software and apps before use</w:t>
      </w:r>
    </w:p>
    <w:p w:rsidR="008E4F6C" w:rsidRPr="006E3E24" w:rsidRDefault="008E4F6C" w:rsidP="00DE4293">
      <w:pPr>
        <w:pStyle w:val="ListParagraph"/>
        <w:widowControl w:val="0"/>
        <w:numPr>
          <w:ilvl w:val="0"/>
          <w:numId w:val="21"/>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Searching for images through open search engines is discouraged when working with pupils</w:t>
      </w:r>
    </w:p>
    <w:p w:rsidR="008E4F6C" w:rsidRPr="006E3E24" w:rsidRDefault="008E4F6C" w:rsidP="00DE4293">
      <w:pPr>
        <w:pStyle w:val="ListParagraph"/>
        <w:widowControl w:val="0"/>
        <w:numPr>
          <w:ilvl w:val="0"/>
          <w:numId w:val="21"/>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If Internet research is set for homework, specific sites will be suggested that have previously been checked by the teacher. It is advised that parents recheck these sites and supervise this work. Parents will be advised to supervise any further research</w:t>
      </w:r>
    </w:p>
    <w:p w:rsidR="008E4F6C" w:rsidRPr="006E3E24" w:rsidRDefault="008E4F6C" w:rsidP="00DE4293">
      <w:pPr>
        <w:pStyle w:val="ListParagraph"/>
        <w:widowControl w:val="0"/>
        <w:numPr>
          <w:ilvl w:val="0"/>
          <w:numId w:val="21"/>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All users must observe software copyright at all times. It is illegal to copy or distribute school software or illegal software from other sources</w:t>
      </w:r>
    </w:p>
    <w:p w:rsidR="008E4F6C" w:rsidRPr="006E3E24" w:rsidRDefault="008E4F6C" w:rsidP="00DE4293">
      <w:pPr>
        <w:pStyle w:val="ListParagraph"/>
        <w:widowControl w:val="0"/>
        <w:numPr>
          <w:ilvl w:val="0"/>
          <w:numId w:val="21"/>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All users must observe copyright of materials from electronic resources</w:t>
      </w:r>
    </w:p>
    <w:p w:rsidR="008E4F6C" w:rsidRPr="006E3E24" w:rsidRDefault="008E4F6C" w:rsidP="008E4F6C">
      <w:pPr>
        <w:keepNext/>
        <w:widowControl w:val="0"/>
        <w:pBdr>
          <w:top w:val="single" w:sz="4" w:space="4" w:color="auto"/>
        </w:pBdr>
        <w:adjustRightInd w:val="0"/>
        <w:spacing w:after="0" w:line="240" w:lineRule="auto"/>
        <w:textAlignment w:val="baseline"/>
        <w:outlineLvl w:val="1"/>
        <w:rPr>
          <w:rFonts w:eastAsia="Calibri" w:cs="Arial"/>
          <w:b/>
          <w:bCs/>
          <w:iCs/>
          <w:sz w:val="24"/>
          <w:szCs w:val="24"/>
        </w:rPr>
      </w:pPr>
      <w:bookmarkStart w:id="73" w:name="_Toc235953310"/>
      <w:bookmarkStart w:id="74" w:name="_Toc440455345"/>
      <w:r w:rsidRPr="006E3E24">
        <w:rPr>
          <w:rFonts w:eastAsia="Calibri" w:cs="Arial"/>
          <w:b/>
          <w:bCs/>
          <w:iCs/>
          <w:sz w:val="24"/>
          <w:szCs w:val="24"/>
        </w:rPr>
        <w:t>Internet Use</w:t>
      </w:r>
      <w:bookmarkEnd w:id="73"/>
      <w:bookmarkEnd w:id="74"/>
      <w:r w:rsidRPr="006E3E24">
        <w:rPr>
          <w:rFonts w:eastAsia="Calibri" w:cs="Arial"/>
          <w:b/>
          <w:bCs/>
          <w:iCs/>
          <w:sz w:val="24"/>
          <w:szCs w:val="24"/>
        </w:rPr>
        <w:t xml:space="preserve"> </w:t>
      </w:r>
    </w:p>
    <w:p w:rsidR="008E4F6C" w:rsidRPr="006E3E24" w:rsidRDefault="005F400B" w:rsidP="008E4F6C">
      <w:pPr>
        <w:widowControl w:val="0"/>
        <w:adjustRightInd w:val="0"/>
        <w:spacing w:after="0" w:line="240" w:lineRule="auto"/>
        <w:ind w:left="284"/>
        <w:jc w:val="both"/>
        <w:textAlignment w:val="baseline"/>
        <w:rPr>
          <w:rFonts w:eastAsia="Calibri" w:cs="Arial"/>
          <w:sz w:val="24"/>
          <w:szCs w:val="24"/>
          <w:lang w:val="en-US"/>
        </w:rPr>
      </w:pPr>
      <w:r w:rsidRPr="006E3E24">
        <w:rPr>
          <w:rFonts w:eastAsia="Calibri" w:cs="Arial"/>
          <w:sz w:val="24"/>
          <w:szCs w:val="24"/>
        </w:rPr>
        <w:t xml:space="preserve">See acceptable use agreements for clear guidelines </w:t>
      </w:r>
    </w:p>
    <w:p w:rsidR="005F400B" w:rsidRPr="006E3E24" w:rsidRDefault="005F400B" w:rsidP="008E4F6C">
      <w:pPr>
        <w:widowControl w:val="0"/>
        <w:adjustRightInd w:val="0"/>
        <w:spacing w:after="0" w:line="240" w:lineRule="auto"/>
        <w:ind w:left="284"/>
        <w:jc w:val="both"/>
        <w:textAlignment w:val="baseline"/>
        <w:rPr>
          <w:rFonts w:eastAsia="Calibri" w:cs="Arial"/>
          <w:sz w:val="24"/>
          <w:szCs w:val="24"/>
          <w:lang w:val="en-US"/>
        </w:rPr>
      </w:pPr>
    </w:p>
    <w:p w:rsidR="008E4F6C" w:rsidRPr="006E3E24" w:rsidRDefault="008E4F6C" w:rsidP="008E4F6C">
      <w:pPr>
        <w:spacing w:after="0" w:line="240" w:lineRule="auto"/>
        <w:rPr>
          <w:sz w:val="24"/>
          <w:szCs w:val="24"/>
        </w:rPr>
      </w:pPr>
    </w:p>
    <w:p w:rsidR="00256EA8" w:rsidRPr="006E3E24" w:rsidRDefault="00256EA8" w:rsidP="000D3B26">
      <w:pPr>
        <w:rPr>
          <w:sz w:val="20"/>
          <w:szCs w:val="20"/>
        </w:rPr>
      </w:pPr>
    </w:p>
    <w:p w:rsidR="00256EA8" w:rsidRPr="006E3E24" w:rsidRDefault="00256EA8" w:rsidP="000D3B26">
      <w:pPr>
        <w:rPr>
          <w:sz w:val="20"/>
          <w:szCs w:val="20"/>
        </w:rPr>
      </w:pPr>
    </w:p>
    <w:p w:rsidR="00304729" w:rsidRPr="006E3E24" w:rsidRDefault="00304729" w:rsidP="00DB79A0">
      <w:pPr>
        <w:keepNext/>
        <w:widowControl w:val="0"/>
        <w:pBdr>
          <w:top w:val="single" w:sz="4" w:space="4" w:color="auto"/>
        </w:pBdr>
        <w:adjustRightInd w:val="0"/>
        <w:spacing w:after="0" w:line="240" w:lineRule="auto"/>
        <w:textAlignment w:val="baseline"/>
        <w:outlineLvl w:val="1"/>
        <w:rPr>
          <w:rFonts w:eastAsia="Calibri" w:cs="Arial"/>
          <w:b/>
          <w:bCs/>
          <w:iCs/>
          <w:sz w:val="28"/>
          <w:szCs w:val="28"/>
        </w:rPr>
      </w:pPr>
      <w:bookmarkStart w:id="75" w:name="_Toc440455346"/>
      <w:r w:rsidRPr="006E3E24">
        <w:rPr>
          <w:rFonts w:eastAsia="Calibri" w:cs="Arial"/>
          <w:b/>
          <w:bCs/>
          <w:iCs/>
          <w:sz w:val="28"/>
          <w:szCs w:val="28"/>
        </w:rPr>
        <w:t>Infrastructure</w:t>
      </w:r>
      <w:bookmarkEnd w:id="75"/>
    </w:p>
    <w:p w:rsidR="00214221" w:rsidRPr="006E3E24" w:rsidRDefault="00214221" w:rsidP="00DB79A0">
      <w:pPr>
        <w:keepNext/>
        <w:widowControl w:val="0"/>
        <w:pBdr>
          <w:top w:val="single" w:sz="4" w:space="4" w:color="auto"/>
        </w:pBdr>
        <w:adjustRightInd w:val="0"/>
        <w:spacing w:after="0" w:line="240" w:lineRule="auto"/>
        <w:textAlignment w:val="baseline"/>
        <w:outlineLvl w:val="1"/>
        <w:rPr>
          <w:rFonts w:eastAsia="Calibri" w:cs="Arial"/>
          <w:b/>
          <w:bCs/>
          <w:iCs/>
          <w:sz w:val="28"/>
          <w:szCs w:val="28"/>
        </w:rPr>
      </w:pPr>
    </w:p>
    <w:p w:rsidR="00304729" w:rsidRPr="006E3E24" w:rsidRDefault="00304729" w:rsidP="00B41036">
      <w:pPr>
        <w:widowControl w:val="0"/>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Schools subscribing to the web filtering service</w:t>
      </w:r>
      <w:r w:rsidR="00B41036">
        <w:rPr>
          <w:rFonts w:eastAsia="Calibri" w:cs="Arial"/>
          <w:color w:val="212100"/>
          <w:sz w:val="24"/>
          <w:szCs w:val="24"/>
        </w:rPr>
        <w:t xml:space="preserve"> Lancashire</w:t>
      </w:r>
      <w:r w:rsidR="00DB79A0" w:rsidRPr="006E3E24">
        <w:rPr>
          <w:rFonts w:eastAsia="Calibri" w:cs="Arial"/>
          <w:color w:val="212100"/>
          <w:sz w:val="24"/>
          <w:szCs w:val="24"/>
        </w:rPr>
        <w:t xml:space="preserve"> network (BT Lancashire Services Ltd – One Connect) </w:t>
      </w:r>
      <w:r w:rsidRPr="006E3E24">
        <w:rPr>
          <w:rFonts w:eastAsia="Calibri" w:cs="Arial"/>
          <w:sz w:val="24"/>
          <w:szCs w:val="24"/>
          <w:lang w:val="en-US"/>
        </w:rPr>
        <w:t xml:space="preserve">have the benefit of monitored web activity. </w:t>
      </w:r>
      <w:r w:rsidR="00EC5458" w:rsidRPr="006E3E24">
        <w:rPr>
          <w:rFonts w:eastAsia="Calibri" w:cs="Arial"/>
          <w:sz w:val="24"/>
          <w:szCs w:val="24"/>
          <w:lang w:val="en-US"/>
        </w:rPr>
        <w:t xml:space="preserve"> </w:t>
      </w:r>
    </w:p>
    <w:p w:rsidR="00214221" w:rsidRPr="006E3E24" w:rsidRDefault="00214221" w:rsidP="00B41036">
      <w:pPr>
        <w:widowControl w:val="0"/>
        <w:tabs>
          <w:tab w:val="num" w:pos="851"/>
        </w:tabs>
        <w:adjustRightInd w:val="0"/>
        <w:spacing w:after="0" w:line="240" w:lineRule="auto"/>
        <w:jc w:val="both"/>
        <w:textAlignment w:val="baseline"/>
        <w:rPr>
          <w:rFonts w:eastAsia="Calibri" w:cs="Arial"/>
          <w:sz w:val="24"/>
          <w:szCs w:val="24"/>
          <w:lang w:val="en-US"/>
        </w:rPr>
      </w:pPr>
    </w:p>
    <w:p w:rsidR="00EC5458" w:rsidRPr="006E3E24" w:rsidRDefault="00EC5458" w:rsidP="00B41036">
      <w:pPr>
        <w:widowControl w:val="0"/>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However, the monitoring is more in the form that they can identify if any inappropriate activity has taken place if asked. All though they have a collection of data they do not inform schools if there has been a serious breech</w:t>
      </w:r>
      <w:r w:rsidR="00214221" w:rsidRPr="006E3E24">
        <w:rPr>
          <w:rFonts w:eastAsia="Calibri" w:cs="Arial"/>
          <w:sz w:val="24"/>
          <w:szCs w:val="24"/>
          <w:lang w:val="en-US"/>
        </w:rPr>
        <w:t xml:space="preserve">. As a School we have to check ourselves and then could contact </w:t>
      </w:r>
      <w:r w:rsidR="00214221" w:rsidRPr="006E3E24">
        <w:rPr>
          <w:rFonts w:eastAsia="Calibri" w:cs="Arial"/>
          <w:color w:val="212100"/>
          <w:sz w:val="24"/>
          <w:szCs w:val="24"/>
        </w:rPr>
        <w:t>BT Lancashire Services Ltd – One Connect – for data information if we had identif</w:t>
      </w:r>
      <w:r w:rsidR="00B01C64" w:rsidRPr="006E3E24">
        <w:rPr>
          <w:rFonts w:eastAsia="Calibri" w:cs="Arial"/>
          <w:color w:val="212100"/>
          <w:sz w:val="24"/>
          <w:szCs w:val="24"/>
        </w:rPr>
        <w:t xml:space="preserve">ied a breech </w:t>
      </w:r>
    </w:p>
    <w:p w:rsidR="00214221" w:rsidRPr="006E3E24" w:rsidRDefault="00214221" w:rsidP="00DB79A0">
      <w:pPr>
        <w:autoSpaceDE w:val="0"/>
        <w:autoSpaceDN w:val="0"/>
        <w:spacing w:after="0" w:line="240" w:lineRule="auto"/>
        <w:rPr>
          <w:rFonts w:eastAsia="Calibri" w:cs="Arial"/>
          <w:sz w:val="24"/>
          <w:szCs w:val="20"/>
          <w:highlight w:val="green"/>
        </w:rPr>
      </w:pPr>
    </w:p>
    <w:p w:rsidR="00B01C64" w:rsidRPr="006E3E24" w:rsidRDefault="00B01C64" w:rsidP="00DB79A0">
      <w:pPr>
        <w:autoSpaceDE w:val="0"/>
        <w:autoSpaceDN w:val="0"/>
        <w:spacing w:after="0" w:line="240" w:lineRule="auto"/>
        <w:rPr>
          <w:rFonts w:eastAsia="Calibri" w:cs="Arial"/>
          <w:sz w:val="24"/>
          <w:szCs w:val="20"/>
          <w:highlight w:val="green"/>
        </w:rPr>
      </w:pPr>
    </w:p>
    <w:p w:rsidR="00B01C64" w:rsidRPr="006E3E24" w:rsidRDefault="00B01C64" w:rsidP="00DB79A0">
      <w:pPr>
        <w:autoSpaceDE w:val="0"/>
        <w:autoSpaceDN w:val="0"/>
        <w:spacing w:after="0" w:line="240" w:lineRule="auto"/>
        <w:rPr>
          <w:rFonts w:eastAsia="Calibri" w:cs="Arial"/>
          <w:sz w:val="24"/>
          <w:szCs w:val="20"/>
          <w:highlight w:val="green"/>
        </w:rPr>
      </w:pPr>
    </w:p>
    <w:p w:rsidR="00304729" w:rsidRPr="006E3E24" w:rsidRDefault="00304729" w:rsidP="00DB79A0">
      <w:pPr>
        <w:widowControl w:val="0"/>
        <w:tabs>
          <w:tab w:val="num" w:pos="851"/>
        </w:tabs>
        <w:adjustRightInd w:val="0"/>
        <w:spacing w:after="0" w:line="240" w:lineRule="auto"/>
        <w:ind w:left="851"/>
        <w:jc w:val="both"/>
        <w:textAlignment w:val="baseline"/>
        <w:rPr>
          <w:rFonts w:eastAsia="Calibri" w:cs="Arial"/>
          <w:b/>
          <w:i/>
          <w:sz w:val="24"/>
          <w:szCs w:val="20"/>
          <w:lang w:val="en-US"/>
        </w:rPr>
      </w:pPr>
      <w:r w:rsidRPr="006E3E24">
        <w:rPr>
          <w:rFonts w:eastAsia="Calibri" w:cs="Arial"/>
          <w:sz w:val="24"/>
          <w:szCs w:val="20"/>
          <w:shd w:val="clear" w:color="auto" w:fill="FFFFFF" w:themeFill="background1"/>
          <w:lang w:val="en-US"/>
        </w:rPr>
        <w:t>Our school also employs some additional web-filtering which is the responsibility of</w:t>
      </w:r>
      <w:r w:rsidRPr="006E3E24">
        <w:rPr>
          <w:rFonts w:eastAsia="Calibri" w:cs="Arial"/>
          <w:sz w:val="24"/>
          <w:szCs w:val="20"/>
          <w:lang w:val="en-US"/>
        </w:rPr>
        <w:t xml:space="preserve"> </w:t>
      </w:r>
      <w:r w:rsidR="00161E5D" w:rsidRPr="006E3E24">
        <w:rPr>
          <w:rFonts w:eastAsia="Calibri" w:cs="Arial"/>
          <w:b/>
          <w:i/>
          <w:sz w:val="24"/>
          <w:szCs w:val="20"/>
          <w:lang w:val="en-US"/>
        </w:rPr>
        <w:lastRenderedPageBreak/>
        <w:t xml:space="preserve">Lisa Rund and Matthew </w:t>
      </w:r>
      <w:r w:rsidR="00D00BE7">
        <w:rPr>
          <w:rFonts w:eastAsia="Calibri" w:cs="Arial"/>
          <w:b/>
          <w:i/>
          <w:sz w:val="24"/>
          <w:szCs w:val="20"/>
          <w:lang w:val="en-US"/>
        </w:rPr>
        <w:t>Lee</w:t>
      </w:r>
    </w:p>
    <w:p w:rsidR="00161E5D" w:rsidRPr="006E3E24" w:rsidRDefault="00161E5D" w:rsidP="00DB79A0">
      <w:pPr>
        <w:widowControl w:val="0"/>
        <w:tabs>
          <w:tab w:val="num" w:pos="851"/>
        </w:tabs>
        <w:adjustRightInd w:val="0"/>
        <w:spacing w:after="0" w:line="240" w:lineRule="auto"/>
        <w:ind w:left="851"/>
        <w:jc w:val="both"/>
        <w:textAlignment w:val="baseline"/>
        <w:rPr>
          <w:rFonts w:eastAsia="Calibri" w:cs="Arial"/>
          <w:b/>
          <w:i/>
          <w:sz w:val="24"/>
          <w:szCs w:val="20"/>
          <w:lang w:val="en-US"/>
        </w:rPr>
      </w:pPr>
    </w:p>
    <w:p w:rsidR="00304729" w:rsidRPr="006E3E24" w:rsidRDefault="00161E5D" w:rsidP="00DB79A0">
      <w:pPr>
        <w:widowControl w:val="0"/>
        <w:tabs>
          <w:tab w:val="num" w:pos="851"/>
        </w:tabs>
        <w:adjustRightInd w:val="0"/>
        <w:spacing w:after="0" w:line="240" w:lineRule="auto"/>
        <w:ind w:left="851"/>
        <w:jc w:val="both"/>
        <w:textAlignment w:val="baseline"/>
        <w:rPr>
          <w:rFonts w:eastAsia="Calibri" w:cs="Arial"/>
          <w:sz w:val="24"/>
          <w:szCs w:val="20"/>
          <w:lang w:val="en-US"/>
        </w:rPr>
      </w:pPr>
      <w:r w:rsidRPr="006E3E24">
        <w:rPr>
          <w:rFonts w:eastAsia="Calibri" w:cs="Arial"/>
          <w:sz w:val="24"/>
          <w:szCs w:val="20"/>
          <w:lang w:val="en-US"/>
        </w:rPr>
        <w:t xml:space="preserve">Singleton School </w:t>
      </w:r>
      <w:r w:rsidR="00304729" w:rsidRPr="006E3E24">
        <w:rPr>
          <w:rFonts w:eastAsia="Calibri" w:cs="Arial"/>
          <w:sz w:val="24"/>
          <w:szCs w:val="20"/>
          <w:lang w:val="en-US"/>
        </w:rPr>
        <w:t>is aware of its responsibility when monitoring staff communication under current legislation and takes into account; Data Protection Act 1998, The Telecommunications (Lawful Business Practice) (Interception of Communications) Regulations 2000, Regulation of Investigatory Powers Act 2000, Human Rights Act 1998</w:t>
      </w:r>
    </w:p>
    <w:p w:rsidR="00304729" w:rsidRPr="006E3E24" w:rsidRDefault="00304729" w:rsidP="00DB79A0">
      <w:pPr>
        <w:widowControl w:val="0"/>
        <w:tabs>
          <w:tab w:val="num" w:pos="851"/>
        </w:tabs>
        <w:adjustRightInd w:val="0"/>
        <w:spacing w:after="0" w:line="240" w:lineRule="auto"/>
        <w:ind w:left="851"/>
        <w:jc w:val="both"/>
        <w:textAlignment w:val="baseline"/>
        <w:rPr>
          <w:rFonts w:eastAsia="Calibri" w:cs="Arial"/>
          <w:sz w:val="24"/>
          <w:szCs w:val="20"/>
          <w:lang w:val="en-US"/>
        </w:rPr>
      </w:pPr>
      <w:r w:rsidRPr="006E3E24">
        <w:rPr>
          <w:rFonts w:eastAsia="Calibri" w:cs="Arial"/>
          <w:sz w:val="24"/>
          <w:szCs w:val="20"/>
          <w:lang w:val="en-US"/>
        </w:rPr>
        <w:t>Staff and pupils are aware that school based email and internet activity can be monitored a</w:t>
      </w:r>
      <w:r w:rsidR="00161E5D" w:rsidRPr="006E3E24">
        <w:rPr>
          <w:rFonts w:eastAsia="Calibri" w:cs="Arial"/>
          <w:sz w:val="24"/>
          <w:szCs w:val="20"/>
          <w:lang w:val="en-US"/>
        </w:rPr>
        <w:t>nd explored further if required.</w:t>
      </w:r>
    </w:p>
    <w:p w:rsidR="00161E5D" w:rsidRPr="006E3E24" w:rsidRDefault="00161E5D" w:rsidP="00DB79A0">
      <w:pPr>
        <w:widowControl w:val="0"/>
        <w:tabs>
          <w:tab w:val="num" w:pos="851"/>
        </w:tabs>
        <w:adjustRightInd w:val="0"/>
        <w:spacing w:after="0" w:line="240" w:lineRule="auto"/>
        <w:ind w:left="851"/>
        <w:jc w:val="both"/>
        <w:textAlignment w:val="baseline"/>
        <w:rPr>
          <w:rFonts w:eastAsia="Calibri" w:cs="Arial"/>
          <w:sz w:val="24"/>
          <w:szCs w:val="20"/>
          <w:lang w:val="en-US"/>
        </w:rPr>
      </w:pPr>
    </w:p>
    <w:p w:rsidR="00161E5D" w:rsidRPr="006E3E24" w:rsidRDefault="00161E5D" w:rsidP="00161E5D">
      <w:pPr>
        <w:widowControl w:val="0"/>
        <w:tabs>
          <w:tab w:val="num" w:pos="851"/>
        </w:tabs>
        <w:adjustRightInd w:val="0"/>
        <w:spacing w:after="0" w:line="240" w:lineRule="auto"/>
        <w:ind w:left="851"/>
        <w:jc w:val="both"/>
        <w:textAlignment w:val="baseline"/>
        <w:rPr>
          <w:rFonts w:eastAsia="Calibri" w:cs="Arial"/>
          <w:b/>
          <w:i/>
          <w:sz w:val="24"/>
          <w:szCs w:val="20"/>
          <w:lang w:val="en-US"/>
        </w:rPr>
      </w:pPr>
      <w:r w:rsidRPr="006E3E24">
        <w:rPr>
          <w:rFonts w:eastAsia="Calibri" w:cs="Arial"/>
          <w:b/>
          <w:i/>
          <w:sz w:val="24"/>
          <w:szCs w:val="20"/>
          <w:lang w:val="en-US"/>
        </w:rPr>
        <w:t xml:space="preserve">Lisa Rund and Matthew </w:t>
      </w:r>
      <w:r w:rsidR="00D00BE7">
        <w:rPr>
          <w:rFonts w:eastAsia="Calibri" w:cs="Arial"/>
          <w:b/>
          <w:i/>
          <w:sz w:val="24"/>
          <w:szCs w:val="20"/>
          <w:lang w:val="en-US"/>
        </w:rPr>
        <w:t>Lee</w:t>
      </w:r>
      <w:r w:rsidRPr="006E3E24">
        <w:rPr>
          <w:rFonts w:eastAsia="Calibri" w:cs="Arial"/>
          <w:b/>
          <w:i/>
          <w:sz w:val="24"/>
          <w:szCs w:val="20"/>
          <w:lang w:val="en-US"/>
        </w:rPr>
        <w:t xml:space="preserve"> carry out random monitoring once a half term.</w:t>
      </w:r>
    </w:p>
    <w:p w:rsidR="00161E5D" w:rsidRPr="006E3E24" w:rsidRDefault="00161E5D" w:rsidP="00DB79A0">
      <w:pPr>
        <w:widowControl w:val="0"/>
        <w:tabs>
          <w:tab w:val="num" w:pos="851"/>
        </w:tabs>
        <w:adjustRightInd w:val="0"/>
        <w:spacing w:after="0" w:line="240" w:lineRule="auto"/>
        <w:ind w:left="851"/>
        <w:jc w:val="both"/>
        <w:textAlignment w:val="baseline"/>
        <w:rPr>
          <w:rFonts w:eastAsia="Calibri" w:cs="Arial"/>
          <w:sz w:val="24"/>
          <w:szCs w:val="20"/>
          <w:lang w:val="en-US"/>
        </w:rPr>
      </w:pPr>
    </w:p>
    <w:p w:rsidR="00304729" w:rsidRPr="006E3E24" w:rsidRDefault="00304729" w:rsidP="00DE4293">
      <w:pPr>
        <w:pStyle w:val="ListParagraph"/>
        <w:widowControl w:val="0"/>
        <w:numPr>
          <w:ilvl w:val="0"/>
          <w:numId w:val="22"/>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The school does not allow pupils access to internet logs</w:t>
      </w:r>
    </w:p>
    <w:p w:rsidR="00304729" w:rsidRPr="006E3E24" w:rsidRDefault="00304729" w:rsidP="00DE4293">
      <w:pPr>
        <w:pStyle w:val="ListParagraph"/>
        <w:widowControl w:val="0"/>
        <w:numPr>
          <w:ilvl w:val="0"/>
          <w:numId w:val="22"/>
        </w:numPr>
        <w:tabs>
          <w:tab w:val="num" w:pos="851"/>
        </w:tabs>
        <w:adjustRightInd w:val="0"/>
        <w:spacing w:after="0" w:line="240" w:lineRule="auto"/>
        <w:jc w:val="both"/>
        <w:textAlignment w:val="baseline"/>
        <w:rPr>
          <w:rFonts w:eastAsia="Calibri" w:cs="Arial"/>
          <w:b/>
          <w:sz w:val="24"/>
          <w:szCs w:val="20"/>
          <w:lang w:val="en-US"/>
        </w:rPr>
      </w:pPr>
      <w:r w:rsidRPr="006E3E24">
        <w:rPr>
          <w:rFonts w:eastAsia="Calibri" w:cs="Arial"/>
          <w:sz w:val="24"/>
          <w:szCs w:val="20"/>
          <w:lang w:val="en-US"/>
        </w:rPr>
        <w:t>The school uses management control tools for controlling and monitoring workstations</w:t>
      </w:r>
      <w:r w:rsidR="00CD5622" w:rsidRPr="006E3E24">
        <w:rPr>
          <w:rFonts w:eastAsia="Calibri" w:cs="Arial"/>
          <w:sz w:val="24"/>
          <w:szCs w:val="20"/>
          <w:lang w:val="en-US"/>
        </w:rPr>
        <w:t xml:space="preserve"> – </w:t>
      </w:r>
      <w:r w:rsidR="00CD5622" w:rsidRPr="006E3E24">
        <w:rPr>
          <w:rFonts w:eastAsia="Calibri" w:cs="Arial"/>
          <w:b/>
          <w:sz w:val="24"/>
          <w:szCs w:val="20"/>
          <w:lang w:val="en-US"/>
        </w:rPr>
        <w:t>Lisa Rund is the only named person with administrator rights and codes. The only other person with access codes is Amanda Clayton</w:t>
      </w:r>
    </w:p>
    <w:p w:rsidR="00304729" w:rsidRPr="006E3E24" w:rsidRDefault="00304729" w:rsidP="00DE4293">
      <w:pPr>
        <w:pStyle w:val="ListParagraph"/>
        <w:widowControl w:val="0"/>
        <w:numPr>
          <w:ilvl w:val="0"/>
          <w:numId w:val="22"/>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If staff or pupils discover an unsuitable site, the screen must be switched off/ closed and the incident reported immediately to the </w:t>
      </w:r>
      <w:r w:rsidR="00446990">
        <w:rPr>
          <w:rFonts w:eastAsia="Calibri" w:cs="Arial"/>
          <w:sz w:val="24"/>
          <w:szCs w:val="20"/>
          <w:lang w:val="en-US"/>
        </w:rPr>
        <w:t>Internet Safety</w:t>
      </w:r>
      <w:r w:rsidRPr="006E3E24">
        <w:rPr>
          <w:rFonts w:eastAsia="Calibri" w:cs="Arial"/>
          <w:sz w:val="24"/>
          <w:szCs w:val="20"/>
          <w:lang w:val="en-US"/>
        </w:rPr>
        <w:t xml:space="preserve"> coordinator or teacher as appropriate  </w:t>
      </w:r>
    </w:p>
    <w:p w:rsidR="00CD5622" w:rsidRPr="006E3E24" w:rsidRDefault="00304729" w:rsidP="00DE4293">
      <w:pPr>
        <w:pStyle w:val="ListParagraph"/>
        <w:widowControl w:val="0"/>
        <w:numPr>
          <w:ilvl w:val="0"/>
          <w:numId w:val="22"/>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It is the responsibility of the school, by d</w:t>
      </w:r>
      <w:r w:rsidR="00CD5622" w:rsidRPr="006E3E24">
        <w:rPr>
          <w:rFonts w:eastAsia="Calibri" w:cs="Arial"/>
          <w:sz w:val="24"/>
          <w:szCs w:val="20"/>
          <w:lang w:val="en-US"/>
        </w:rPr>
        <w:t xml:space="preserve">elegation to </w:t>
      </w:r>
      <w:r w:rsidR="00CD5622" w:rsidRPr="006E3E24">
        <w:rPr>
          <w:rFonts w:eastAsia="Calibri" w:cs="Arial"/>
          <w:b/>
          <w:sz w:val="24"/>
          <w:szCs w:val="20"/>
          <w:lang w:val="en-US"/>
        </w:rPr>
        <w:t xml:space="preserve">Lisa Rund and Matthew </w:t>
      </w:r>
      <w:r w:rsidR="00D00BE7">
        <w:rPr>
          <w:rFonts w:eastAsia="Calibri" w:cs="Arial"/>
          <w:b/>
          <w:sz w:val="24"/>
          <w:szCs w:val="20"/>
          <w:lang w:val="en-US"/>
        </w:rPr>
        <w:t>Lee</w:t>
      </w:r>
      <w:r w:rsidRPr="006E3E24">
        <w:rPr>
          <w:rFonts w:eastAsia="Calibri" w:cs="Arial"/>
          <w:sz w:val="24"/>
          <w:szCs w:val="20"/>
          <w:lang w:val="en-US"/>
        </w:rPr>
        <w:t>, to ensure that anti-virus protection is installed and kept up-to-date on all school machines</w:t>
      </w:r>
    </w:p>
    <w:p w:rsidR="00CD5622" w:rsidRPr="006E3E24" w:rsidRDefault="00304729" w:rsidP="00DE4293">
      <w:pPr>
        <w:pStyle w:val="ListParagraph"/>
        <w:widowControl w:val="0"/>
        <w:numPr>
          <w:ilvl w:val="0"/>
          <w:numId w:val="22"/>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Pupils and staff are not permitted to download programs or files on school based technologies without seeking prior permission from </w:t>
      </w:r>
      <w:r w:rsidR="00CD5622" w:rsidRPr="006E3E24">
        <w:rPr>
          <w:rFonts w:eastAsia="Calibri" w:cs="Arial"/>
          <w:b/>
          <w:sz w:val="24"/>
          <w:szCs w:val="20"/>
          <w:lang w:val="en-US"/>
        </w:rPr>
        <w:t>Lisa Rund</w:t>
      </w:r>
    </w:p>
    <w:p w:rsidR="00CA29CA" w:rsidRPr="000414A8" w:rsidRDefault="00304729" w:rsidP="00DE4293">
      <w:pPr>
        <w:pStyle w:val="ListParagraph"/>
        <w:widowControl w:val="0"/>
        <w:numPr>
          <w:ilvl w:val="0"/>
          <w:numId w:val="22"/>
        </w:numPr>
        <w:tabs>
          <w:tab w:val="num" w:pos="851"/>
        </w:tabs>
        <w:adjustRightInd w:val="0"/>
        <w:spacing w:after="0" w:line="240" w:lineRule="auto"/>
        <w:jc w:val="both"/>
        <w:textAlignment w:val="baseline"/>
        <w:rPr>
          <w:sz w:val="20"/>
          <w:szCs w:val="20"/>
        </w:rPr>
      </w:pPr>
      <w:r w:rsidRPr="000414A8">
        <w:rPr>
          <w:rFonts w:eastAsia="Calibri" w:cs="Arial"/>
          <w:sz w:val="24"/>
          <w:szCs w:val="20"/>
          <w:lang w:val="en-US"/>
        </w:rPr>
        <w:t xml:space="preserve">If there are any issues related to viruses or anti-virus software, </w:t>
      </w:r>
      <w:r w:rsidR="00CA29CA" w:rsidRPr="000414A8">
        <w:rPr>
          <w:rFonts w:eastAsia="Calibri" w:cs="Arial"/>
          <w:sz w:val="24"/>
          <w:szCs w:val="20"/>
          <w:lang w:val="en-US"/>
        </w:rPr>
        <w:t xml:space="preserve">Lisa Rund must be informed </w:t>
      </w: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keepNext/>
        <w:pageBreakBefore/>
        <w:widowControl w:val="0"/>
        <w:shd w:val="pct10" w:color="auto" w:fill="FFFFFF"/>
        <w:adjustRightInd w:val="0"/>
        <w:spacing w:after="0" w:line="240" w:lineRule="auto"/>
        <w:textAlignment w:val="baseline"/>
        <w:outlineLvl w:val="0"/>
        <w:rPr>
          <w:rFonts w:eastAsia="Calibri" w:cs="Arial"/>
          <w:b/>
          <w:iCs/>
          <w:sz w:val="24"/>
          <w:szCs w:val="24"/>
        </w:rPr>
      </w:pPr>
      <w:bookmarkStart w:id="76" w:name="_Toc235953312"/>
      <w:bookmarkStart w:id="77" w:name="_Toc440455347"/>
      <w:bookmarkStart w:id="78" w:name="_Toc469648675"/>
      <w:r w:rsidRPr="006E3E24">
        <w:rPr>
          <w:rFonts w:eastAsia="Calibri" w:cs="Arial"/>
          <w:b/>
          <w:iCs/>
          <w:sz w:val="24"/>
          <w:szCs w:val="24"/>
        </w:rPr>
        <w:lastRenderedPageBreak/>
        <w:t>Managing Other Online Technologies</w:t>
      </w:r>
      <w:bookmarkEnd w:id="76"/>
      <w:bookmarkEnd w:id="77"/>
      <w:bookmarkEnd w:id="78"/>
    </w:p>
    <w:p w:rsidR="00CA29CA" w:rsidRPr="006E3E24" w:rsidRDefault="00CA29CA" w:rsidP="00CA29CA">
      <w:pPr>
        <w:widowControl w:val="0"/>
        <w:adjustRightInd w:val="0"/>
        <w:spacing w:after="0" w:line="240" w:lineRule="auto"/>
        <w:textAlignment w:val="baseline"/>
        <w:rPr>
          <w:rFonts w:eastAsia="Calibri" w:cs="Arial"/>
          <w:sz w:val="24"/>
          <w:szCs w:val="24"/>
        </w:rPr>
      </w:pPr>
    </w:p>
    <w:p w:rsidR="00CA29CA" w:rsidRPr="006E3E24" w:rsidRDefault="00CA29CA" w:rsidP="00CA29CA">
      <w:pPr>
        <w:widowControl w:val="0"/>
        <w:adjustRightInd w:val="0"/>
        <w:spacing w:after="0" w:line="240" w:lineRule="auto"/>
        <w:textAlignment w:val="baseline"/>
        <w:rPr>
          <w:rFonts w:eastAsia="Calibri" w:cs="Arial"/>
          <w:sz w:val="24"/>
          <w:szCs w:val="24"/>
        </w:rPr>
      </w:pPr>
      <w:r w:rsidRPr="006E3E24">
        <w:rPr>
          <w:rFonts w:eastAsia="Calibri" w:cs="Arial"/>
          <w:sz w:val="24"/>
          <w:szCs w:val="24"/>
        </w:rPr>
        <w:t xml:space="preserve">Online technologies, including social networking sites, if used responsibly both outside and within an educational context can provide easy to use, creative, collaborative and free facilities.  </w:t>
      </w:r>
    </w:p>
    <w:p w:rsidR="00CA29CA" w:rsidRPr="006E3E24" w:rsidRDefault="00CA29CA" w:rsidP="00CA29CA">
      <w:pPr>
        <w:widowControl w:val="0"/>
        <w:adjustRightInd w:val="0"/>
        <w:spacing w:after="0" w:line="240" w:lineRule="auto"/>
        <w:textAlignment w:val="baseline"/>
        <w:rPr>
          <w:rFonts w:eastAsia="Calibri" w:cs="Arial"/>
          <w:sz w:val="24"/>
          <w:szCs w:val="24"/>
        </w:rPr>
      </w:pPr>
    </w:p>
    <w:p w:rsidR="00CA29CA" w:rsidRPr="006E3E24" w:rsidRDefault="00217E82" w:rsidP="00CA29CA">
      <w:pPr>
        <w:widowControl w:val="0"/>
        <w:adjustRightInd w:val="0"/>
        <w:spacing w:after="0" w:line="240" w:lineRule="auto"/>
        <w:textAlignment w:val="baseline"/>
        <w:rPr>
          <w:rFonts w:eastAsia="Calibri" w:cs="Arial"/>
          <w:sz w:val="24"/>
          <w:szCs w:val="24"/>
        </w:rPr>
      </w:pPr>
      <w:r w:rsidRPr="006E3E24">
        <w:rPr>
          <w:rFonts w:eastAsia="Calibri" w:cs="Arial"/>
          <w:sz w:val="24"/>
          <w:szCs w:val="24"/>
        </w:rPr>
        <w:t>However,</w:t>
      </w:r>
      <w:r w:rsidR="00CA29CA" w:rsidRPr="006E3E24">
        <w:rPr>
          <w:rFonts w:eastAsia="Calibri" w:cs="Arial"/>
          <w:sz w:val="24"/>
          <w:szCs w:val="24"/>
        </w:rPr>
        <w:t xml:space="preserve"> it is important to recognise that there are issues regarding the appropriateness of some content, contact, culture and commercialism. To this end, we encourage our pupils to think carefully about the way that information can be added and removed by all users, including themselves, from these sites.</w:t>
      </w:r>
    </w:p>
    <w:p w:rsidR="00CA29CA" w:rsidRPr="006E3E24" w:rsidRDefault="00CA29CA" w:rsidP="00CA29CA">
      <w:pPr>
        <w:autoSpaceDE w:val="0"/>
        <w:autoSpaceDN w:val="0"/>
        <w:spacing w:after="0" w:line="240" w:lineRule="auto"/>
        <w:rPr>
          <w:rFonts w:eastAsia="Calibri" w:cs="Arial"/>
          <w:sz w:val="24"/>
          <w:szCs w:val="24"/>
          <w:highlight w:val="green"/>
        </w:rPr>
      </w:pP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At present, the school endeavors to deny access to social networking and online games websites to pupils within school</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All pupils are advised to be cautious about the information given by others on such websites, for example users not being who they say they are</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Pupils are taught to avoid placing images of themselves (or details within images that could give background details) on such websites and to consider the appropriateness of any images they post due to the difficulty of removing an image once online</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Pupils are always reminded to avoid giving out personal details on websites which may identify them or where they are (full name, address, mobile/ home phone numbers, school details, IM/ email address, specific hobbies/ interests)</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Our pupils are advised to set and maintain their online profiles to maximum privacy and deny access to unknown individuals</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Pupils are encouraged to be wary about publishing specific and detailed private thoughts and information online</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Our pupils are asked to report any incidents of Cyberbullying to the school</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Staff may only create blogs, wikis or other online areas in order to communicate with pupils using the school learning platform or other systems approved by the Headteacher</w:t>
      </w:r>
    </w:p>
    <w:p w:rsidR="006C4EBF" w:rsidRPr="006E3E24" w:rsidRDefault="006C4EBF" w:rsidP="006C4EBF">
      <w:pPr>
        <w:widowControl w:val="0"/>
        <w:tabs>
          <w:tab w:val="num" w:pos="851"/>
        </w:tabs>
        <w:adjustRightInd w:val="0"/>
        <w:spacing w:after="0" w:line="240" w:lineRule="auto"/>
        <w:jc w:val="both"/>
        <w:textAlignment w:val="baseline"/>
        <w:rPr>
          <w:rFonts w:eastAsia="Calibri" w:cs="Arial"/>
          <w:sz w:val="24"/>
          <w:szCs w:val="24"/>
          <w:lang w:val="en-US"/>
        </w:rPr>
      </w:pPr>
    </w:p>
    <w:p w:rsidR="00CA29CA" w:rsidRPr="006E3E24" w:rsidRDefault="00CA29CA" w:rsidP="006C4EBF">
      <w:pPr>
        <w:widowControl w:val="0"/>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When signing up to online services that require the uploading of what could be deemed as </w:t>
      </w:r>
      <w:r w:rsidRPr="00C72A0D">
        <w:rPr>
          <w:rFonts w:eastAsia="Calibri" w:cs="Arial"/>
          <w:b/>
          <w:color w:val="FF0000"/>
          <w:sz w:val="24"/>
          <w:szCs w:val="24"/>
          <w:lang w:val="en-US"/>
        </w:rPr>
        <w:t>personal or sensitive</w:t>
      </w:r>
      <w:r w:rsidRPr="006E3E24">
        <w:rPr>
          <w:rFonts w:eastAsia="Calibri" w:cs="Arial"/>
          <w:b/>
          <w:sz w:val="24"/>
          <w:szCs w:val="24"/>
          <w:lang w:val="en-US"/>
        </w:rPr>
        <w:t xml:space="preserve"> data</w:t>
      </w:r>
      <w:r w:rsidRPr="006E3E24">
        <w:rPr>
          <w:rFonts w:eastAsia="Calibri" w:cs="Arial"/>
          <w:sz w:val="24"/>
          <w:szCs w:val="24"/>
          <w:lang w:val="en-US"/>
        </w:rPr>
        <w:t xml:space="preserve">, schools should check terms and conditions regarding the location of storage. Please see the Safe Harbor Agreement Statement </w:t>
      </w:r>
      <w:hyperlink r:id="rId37" w:anchor="data" w:history="1">
        <w:r w:rsidRPr="006E3E24">
          <w:rPr>
            <w:rFonts w:eastAsia="Calibri" w:cs="Arial"/>
            <w:color w:val="0000FF"/>
            <w:sz w:val="24"/>
            <w:szCs w:val="24"/>
            <w:u w:val="single"/>
            <w:lang w:val="en-US"/>
          </w:rPr>
          <w:t>http://www.thegrid.org.uk/info/dataprotection/#data</w:t>
        </w:r>
      </w:hyperlink>
      <w:r w:rsidRPr="006E3E24">
        <w:rPr>
          <w:rFonts w:eastAsia="Calibri" w:cs="Arial"/>
          <w:sz w:val="24"/>
          <w:szCs w:val="24"/>
          <w:lang w:val="en-US"/>
        </w:rPr>
        <w:t xml:space="preserve"> </w:t>
      </w:r>
    </w:p>
    <w:p w:rsidR="00CA29CA" w:rsidRPr="006E3E24" w:rsidRDefault="00CA29CA" w:rsidP="00CA29CA">
      <w:pPr>
        <w:widowControl w:val="0"/>
        <w:adjustRightInd w:val="0"/>
        <w:spacing w:after="0" w:line="240" w:lineRule="auto"/>
        <w:textAlignment w:val="baseline"/>
        <w:rPr>
          <w:rFonts w:eastAsia="Calibri" w:cs="Arial"/>
          <w:sz w:val="24"/>
          <w:szCs w:val="24"/>
          <w:lang w:val="en-US"/>
        </w:rPr>
      </w:pPr>
      <w:r w:rsidRPr="006E3E24">
        <w:rPr>
          <w:rFonts w:eastAsia="Calibri" w:cs="Times New Roman"/>
          <w:color w:val="1F497D"/>
          <w:sz w:val="24"/>
          <w:szCs w:val="24"/>
          <w:lang w:val="en-US"/>
        </w:rPr>
        <w:t>Also:</w:t>
      </w:r>
      <w:r w:rsidRPr="006E3E24">
        <w:rPr>
          <w:rFonts w:eastAsia="Calibri" w:cs="Times New Roman"/>
          <w:sz w:val="24"/>
          <w:szCs w:val="24"/>
          <w:lang w:val="en-US"/>
        </w:rPr>
        <w:t xml:space="preserve"> </w:t>
      </w:r>
      <w:hyperlink r:id="rId38" w:history="1">
        <w:r w:rsidRPr="006E3E24">
          <w:rPr>
            <w:rFonts w:eastAsia="Calibri" w:cs="Times New Roman"/>
            <w:color w:val="0000FF"/>
            <w:sz w:val="24"/>
            <w:szCs w:val="24"/>
            <w:u w:val="single"/>
            <w:lang w:val="en-US"/>
          </w:rPr>
          <w:t>https://ico.org.uk/about-the-ico/news-and-events/news-and-blogs/2015/10/ico-response-to-ecj-ruling-on-personal-data-to-us-safe-harbor/</w:t>
        </w:r>
      </w:hyperlink>
    </w:p>
    <w:p w:rsidR="00CA29CA" w:rsidRPr="006E3E24" w:rsidRDefault="00CA29CA" w:rsidP="00CA29CA">
      <w:pPr>
        <w:widowControl w:val="0"/>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Services such as Facebook and Instagram have a 13+ age rating which should</w:t>
      </w:r>
      <w:r w:rsidR="00F91DD6" w:rsidRPr="006E3E24">
        <w:rPr>
          <w:rFonts w:eastAsia="Calibri" w:cs="Arial"/>
          <w:sz w:val="24"/>
          <w:szCs w:val="24"/>
          <w:lang w:val="en-US"/>
        </w:rPr>
        <w:t xml:space="preserve"> not be ignored </w:t>
      </w:r>
      <w:hyperlink r:id="rId39" w:history="1">
        <w:r w:rsidRPr="006E3E24">
          <w:rPr>
            <w:rFonts w:eastAsia="Calibri" w:cs="Arial"/>
            <w:color w:val="0000FF"/>
            <w:sz w:val="24"/>
            <w:szCs w:val="24"/>
            <w:u w:val="single"/>
            <w:lang w:val="en-US"/>
          </w:rPr>
          <w:t>http://www.coppa.org/comply.htm</w:t>
        </w:r>
      </w:hyperlink>
    </w:p>
    <w:p w:rsidR="00CA29CA" w:rsidRPr="006E3E24" w:rsidRDefault="00CA29CA" w:rsidP="00CA29CA">
      <w:pPr>
        <w:widowControl w:val="0"/>
        <w:tabs>
          <w:tab w:val="num" w:pos="851"/>
        </w:tabs>
        <w:adjustRightInd w:val="0"/>
        <w:spacing w:after="0" w:line="240" w:lineRule="auto"/>
        <w:jc w:val="both"/>
        <w:textAlignment w:val="baseline"/>
        <w:rPr>
          <w:sz w:val="24"/>
          <w:szCs w:val="24"/>
        </w:rPr>
      </w:pPr>
    </w:p>
    <w:p w:rsidR="00256EA8" w:rsidRPr="006E3E24" w:rsidRDefault="00256EA8" w:rsidP="000D3B26">
      <w:pPr>
        <w:rPr>
          <w:sz w:val="24"/>
          <w:szCs w:val="24"/>
        </w:rPr>
      </w:pPr>
    </w:p>
    <w:p w:rsidR="00256EA8" w:rsidRPr="006E3E24" w:rsidRDefault="00256EA8" w:rsidP="000D3B26">
      <w:pPr>
        <w:rPr>
          <w:sz w:val="24"/>
          <w:szCs w:val="24"/>
        </w:rPr>
      </w:pPr>
    </w:p>
    <w:p w:rsidR="00F91DD6" w:rsidRPr="006E3E24" w:rsidRDefault="00F91DD6" w:rsidP="000D3B26">
      <w:pPr>
        <w:rPr>
          <w:sz w:val="24"/>
          <w:szCs w:val="24"/>
        </w:rPr>
      </w:pPr>
    </w:p>
    <w:p w:rsidR="00F91DD6" w:rsidRPr="006E3E24" w:rsidRDefault="00F91DD6" w:rsidP="000D3B26">
      <w:pPr>
        <w:rPr>
          <w:sz w:val="24"/>
          <w:szCs w:val="24"/>
        </w:rPr>
      </w:pPr>
    </w:p>
    <w:p w:rsidR="00F91DD6" w:rsidRPr="006E3E24" w:rsidRDefault="00F91DD6" w:rsidP="00F91DD6">
      <w:pPr>
        <w:keepNext/>
        <w:pageBreakBefore/>
        <w:widowControl w:val="0"/>
        <w:shd w:val="pct10" w:color="auto" w:fill="FFFFFF"/>
        <w:adjustRightInd w:val="0"/>
        <w:spacing w:after="0" w:line="240" w:lineRule="auto"/>
        <w:textAlignment w:val="baseline"/>
        <w:outlineLvl w:val="0"/>
        <w:rPr>
          <w:rFonts w:eastAsia="Calibri" w:cs="Arial"/>
          <w:b/>
          <w:iCs/>
          <w:sz w:val="24"/>
          <w:szCs w:val="24"/>
        </w:rPr>
      </w:pPr>
      <w:bookmarkStart w:id="79" w:name="_Toc235953313"/>
      <w:bookmarkStart w:id="80" w:name="_Toc440455348"/>
      <w:bookmarkStart w:id="81" w:name="_Toc469648676"/>
      <w:r w:rsidRPr="006E3E24">
        <w:rPr>
          <w:rFonts w:eastAsia="Calibri" w:cs="Arial"/>
          <w:b/>
          <w:iCs/>
          <w:sz w:val="24"/>
          <w:szCs w:val="24"/>
        </w:rPr>
        <w:lastRenderedPageBreak/>
        <w:t>Parental Involvement</w:t>
      </w:r>
      <w:bookmarkEnd w:id="79"/>
      <w:bookmarkEnd w:id="80"/>
      <w:bookmarkEnd w:id="81"/>
    </w:p>
    <w:p w:rsidR="00F91DD6" w:rsidRPr="006E3E24" w:rsidRDefault="00F91DD6" w:rsidP="00F91DD6">
      <w:pPr>
        <w:widowControl w:val="0"/>
        <w:adjustRightInd w:val="0"/>
        <w:spacing w:after="0" w:line="240" w:lineRule="auto"/>
        <w:textAlignment w:val="baseline"/>
        <w:rPr>
          <w:rFonts w:eastAsia="Calibri" w:cs="Arial"/>
          <w:sz w:val="24"/>
          <w:szCs w:val="24"/>
        </w:rPr>
      </w:pPr>
    </w:p>
    <w:p w:rsidR="00F91DD6" w:rsidRPr="006E3E24" w:rsidRDefault="00F91DD6" w:rsidP="00F91DD6">
      <w:pPr>
        <w:widowControl w:val="0"/>
        <w:adjustRightInd w:val="0"/>
        <w:spacing w:after="0" w:line="240" w:lineRule="auto"/>
        <w:textAlignment w:val="baseline"/>
        <w:rPr>
          <w:rFonts w:eastAsia="Calibri" w:cs="Arial"/>
          <w:sz w:val="24"/>
          <w:szCs w:val="24"/>
        </w:rPr>
      </w:pPr>
      <w:r w:rsidRPr="006E3E24">
        <w:rPr>
          <w:rFonts w:eastAsia="Calibri" w:cs="Arial"/>
          <w:sz w:val="24"/>
          <w:szCs w:val="24"/>
        </w:rPr>
        <w:t xml:space="preserve">We believe that it is essential for parents/carers to be fully involved with promoting </w:t>
      </w:r>
      <w:r w:rsidR="00446990">
        <w:rPr>
          <w:rFonts w:eastAsia="Calibri" w:cs="Arial"/>
          <w:sz w:val="24"/>
          <w:szCs w:val="24"/>
        </w:rPr>
        <w:t>Internet Safety</w:t>
      </w:r>
      <w:r w:rsidRPr="006E3E24">
        <w:rPr>
          <w:rFonts w:eastAsia="Calibri" w:cs="Arial"/>
          <w:sz w:val="24"/>
          <w:szCs w:val="24"/>
        </w:rPr>
        <w:t xml:space="preserve"> both in and outside of school and to be aware of their responsibilities.   We regularly consult and discuss </w:t>
      </w:r>
      <w:r w:rsidR="00446990">
        <w:rPr>
          <w:rFonts w:eastAsia="Calibri" w:cs="Arial"/>
          <w:sz w:val="24"/>
          <w:szCs w:val="24"/>
        </w:rPr>
        <w:t>Internet Safety</w:t>
      </w:r>
      <w:r w:rsidRPr="006E3E24">
        <w:rPr>
          <w:rFonts w:eastAsia="Calibri" w:cs="Arial"/>
          <w:sz w:val="24"/>
          <w:szCs w:val="24"/>
        </w:rPr>
        <w:t xml:space="preserve"> with parents/ carers and seek to promote a wide understanding of the benefits of new technologies, together with the associated risks.</w:t>
      </w:r>
    </w:p>
    <w:p w:rsidR="00F91DD6" w:rsidRPr="006E3E24" w:rsidRDefault="00F91DD6" w:rsidP="00F91DD6">
      <w:pPr>
        <w:tabs>
          <w:tab w:val="left" w:pos="3880"/>
        </w:tabs>
        <w:autoSpaceDE w:val="0"/>
        <w:autoSpaceDN w:val="0"/>
        <w:spacing w:after="0" w:line="240" w:lineRule="auto"/>
        <w:rPr>
          <w:rFonts w:eastAsia="Calibri" w:cs="Arial"/>
          <w:sz w:val="24"/>
          <w:szCs w:val="24"/>
          <w:highlight w:val="green"/>
        </w:rPr>
      </w:pPr>
    </w:p>
    <w:p w:rsidR="00F91DD6" w:rsidRPr="006E3E24" w:rsidRDefault="00F91DD6" w:rsidP="002A2678">
      <w:pPr>
        <w:widowControl w:val="0"/>
        <w:tabs>
          <w:tab w:val="left" w:pos="851"/>
        </w:tabs>
        <w:adjustRightInd w:val="0"/>
        <w:spacing w:after="0" w:line="240" w:lineRule="auto"/>
        <w:jc w:val="both"/>
        <w:textAlignment w:val="baseline"/>
        <w:rPr>
          <w:rFonts w:eastAsia="Calibri" w:cs="Arial"/>
          <w:sz w:val="24"/>
          <w:szCs w:val="24"/>
          <w:lang w:val="en-US"/>
        </w:rPr>
      </w:pPr>
      <w:r w:rsidRPr="002A2678">
        <w:rPr>
          <w:rFonts w:eastAsia="Calibri" w:cs="Arial"/>
          <w:sz w:val="24"/>
          <w:szCs w:val="24"/>
          <w:lang w:val="en-US"/>
        </w:rPr>
        <w:t xml:space="preserve">Parents/carers and pupils are actively encouraged to contribute to adjustments or reviews of the school </w:t>
      </w:r>
      <w:r w:rsidR="00446990">
        <w:rPr>
          <w:rFonts w:eastAsia="Calibri" w:cs="Arial"/>
          <w:sz w:val="24"/>
          <w:szCs w:val="24"/>
          <w:lang w:val="en-US"/>
        </w:rPr>
        <w:t>Internet Safety</w:t>
      </w:r>
      <w:r w:rsidRPr="002A2678">
        <w:rPr>
          <w:rFonts w:eastAsia="Calibri" w:cs="Arial"/>
          <w:sz w:val="24"/>
          <w:szCs w:val="24"/>
          <w:lang w:val="en-US"/>
        </w:rPr>
        <w:t xml:space="preserve"> policy by</w:t>
      </w:r>
      <w:r w:rsidRPr="006E3E24">
        <w:rPr>
          <w:rFonts w:eastAsia="Calibri" w:cs="Arial"/>
          <w:sz w:val="24"/>
          <w:szCs w:val="24"/>
          <w:lang w:val="en-US"/>
        </w:rPr>
        <w:t xml:space="preserve"> </w:t>
      </w:r>
    </w:p>
    <w:p w:rsidR="00F91DD6" w:rsidRPr="006E3E24" w:rsidRDefault="00F91DD6" w:rsidP="00DE4293">
      <w:pPr>
        <w:pStyle w:val="ListParagraph"/>
        <w:widowControl w:val="0"/>
        <w:numPr>
          <w:ilvl w:val="0"/>
          <w:numId w:val="25"/>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Parents/carers are asked to read through and sign acceptable use agreements on behalf of their child on admission to the school</w:t>
      </w:r>
    </w:p>
    <w:p w:rsidR="00F91DD6" w:rsidRPr="006E3E24" w:rsidRDefault="00F91DD6" w:rsidP="00DE4293">
      <w:pPr>
        <w:pStyle w:val="ListParagraph"/>
        <w:widowControl w:val="0"/>
        <w:numPr>
          <w:ilvl w:val="0"/>
          <w:numId w:val="25"/>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Parents/carers are required to make a decision as to whether they consent to images of their child being taken and used in the public domain (e.g., on school website)</w:t>
      </w:r>
    </w:p>
    <w:p w:rsidR="00F91DD6" w:rsidRPr="006E3E24" w:rsidRDefault="00F91DD6" w:rsidP="00DE4293">
      <w:pPr>
        <w:pStyle w:val="ListParagraph"/>
        <w:widowControl w:val="0"/>
        <w:numPr>
          <w:ilvl w:val="0"/>
          <w:numId w:val="25"/>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Parents/carers are expected to sign a Home School agreement containing the following statement(s) </w:t>
      </w:r>
    </w:p>
    <w:p w:rsidR="00F91DD6" w:rsidRPr="00C72A0D" w:rsidRDefault="00F91DD6" w:rsidP="00DE4293">
      <w:pPr>
        <w:pStyle w:val="ListParagraph"/>
        <w:widowControl w:val="0"/>
        <w:numPr>
          <w:ilvl w:val="0"/>
          <w:numId w:val="25"/>
        </w:numPr>
        <w:adjustRightInd w:val="0"/>
        <w:spacing w:after="0" w:line="240" w:lineRule="auto"/>
        <w:jc w:val="both"/>
        <w:textAlignment w:val="baseline"/>
        <w:rPr>
          <w:rFonts w:eastAsia="Calibri" w:cs="Arial"/>
          <w:sz w:val="24"/>
          <w:szCs w:val="24"/>
          <w:lang w:val="en-US"/>
        </w:rPr>
      </w:pPr>
      <w:r w:rsidRPr="00C72A0D">
        <w:rPr>
          <w:rFonts w:eastAsia="Calibri" w:cs="Arial"/>
          <w:sz w:val="24"/>
          <w:szCs w:val="24"/>
          <w:lang w:val="en-US"/>
        </w:rPr>
        <w:t>I/we will support the school approach to onlin</w:t>
      </w:r>
      <w:r w:rsidR="00C72A0D" w:rsidRPr="00C72A0D">
        <w:rPr>
          <w:rFonts w:eastAsia="Calibri" w:cs="Arial"/>
          <w:sz w:val="24"/>
          <w:szCs w:val="24"/>
          <w:lang w:val="en-US"/>
        </w:rPr>
        <w:t xml:space="preserve">e </w:t>
      </w:r>
      <w:r w:rsidR="00446990" w:rsidRPr="00C72A0D">
        <w:rPr>
          <w:rFonts w:eastAsia="Calibri" w:cs="Arial"/>
          <w:sz w:val="24"/>
          <w:szCs w:val="24"/>
          <w:lang w:val="en-US"/>
        </w:rPr>
        <w:t>Internet Safety</w:t>
      </w:r>
      <w:r w:rsidRPr="00C72A0D">
        <w:rPr>
          <w:rFonts w:eastAsia="Calibri" w:cs="Arial"/>
          <w:sz w:val="24"/>
          <w:szCs w:val="24"/>
          <w:lang w:val="en-US"/>
        </w:rPr>
        <w:t xml:space="preserve"> and not upload or add any text, image, sound or videos that could upset or offend any member of the school community, or bring the school name into disrepute. </w:t>
      </w:r>
    </w:p>
    <w:p w:rsidR="00F91DD6" w:rsidRPr="00C72A0D" w:rsidRDefault="00F91DD6" w:rsidP="00DE4293">
      <w:pPr>
        <w:pStyle w:val="ListParagraph"/>
        <w:widowControl w:val="0"/>
        <w:numPr>
          <w:ilvl w:val="0"/>
          <w:numId w:val="25"/>
        </w:numPr>
        <w:adjustRightInd w:val="0"/>
        <w:spacing w:after="0" w:line="240" w:lineRule="auto"/>
        <w:jc w:val="both"/>
        <w:textAlignment w:val="baseline"/>
        <w:rPr>
          <w:rFonts w:eastAsia="Calibri" w:cs="Arial"/>
          <w:sz w:val="24"/>
          <w:szCs w:val="24"/>
          <w:lang w:val="en-US"/>
        </w:rPr>
      </w:pPr>
      <w:r w:rsidRPr="00C72A0D">
        <w:rPr>
          <w:rFonts w:eastAsia="Calibri" w:cs="Arial"/>
          <w:sz w:val="24"/>
          <w:szCs w:val="24"/>
          <w:lang w:val="en-US"/>
        </w:rPr>
        <w:t xml:space="preserve">I/we will ensure that my/our online activity would not cause the school, staff, pupils or others distress or bring the school community into disrepute.  </w:t>
      </w:r>
    </w:p>
    <w:p w:rsidR="00F91DD6" w:rsidRPr="00C72A0D" w:rsidRDefault="00F91DD6" w:rsidP="00DE4293">
      <w:pPr>
        <w:pStyle w:val="ListParagraph"/>
        <w:widowControl w:val="0"/>
        <w:numPr>
          <w:ilvl w:val="0"/>
          <w:numId w:val="25"/>
        </w:numPr>
        <w:adjustRightInd w:val="0"/>
        <w:spacing w:after="0" w:line="240" w:lineRule="auto"/>
        <w:jc w:val="both"/>
        <w:textAlignment w:val="baseline"/>
        <w:rPr>
          <w:rFonts w:eastAsia="Calibri" w:cs="Arial"/>
          <w:sz w:val="24"/>
          <w:szCs w:val="24"/>
          <w:lang w:val="en-US"/>
        </w:rPr>
      </w:pPr>
      <w:r w:rsidRPr="00C72A0D">
        <w:rPr>
          <w:rFonts w:eastAsia="Calibri" w:cs="Arial"/>
          <w:sz w:val="24"/>
          <w:szCs w:val="24"/>
          <w:lang w:val="en-US"/>
        </w:rPr>
        <w:t xml:space="preserve">I/we will support the school’s policy and help prevent my/our child/children from signing up to services such as Facebook, Instagram, Snapchat and YouTube (edit/add services of particular concern here) whilst they are underage (13+ years in most cases).  </w:t>
      </w:r>
    </w:p>
    <w:p w:rsidR="00F91DD6" w:rsidRPr="00C72A0D" w:rsidRDefault="00F91DD6" w:rsidP="00DE4293">
      <w:pPr>
        <w:pStyle w:val="ListParagraph"/>
        <w:widowControl w:val="0"/>
        <w:numPr>
          <w:ilvl w:val="0"/>
          <w:numId w:val="25"/>
        </w:numPr>
        <w:adjustRightInd w:val="0"/>
        <w:spacing w:after="0" w:line="240" w:lineRule="auto"/>
        <w:jc w:val="both"/>
        <w:textAlignment w:val="baseline"/>
        <w:rPr>
          <w:rFonts w:eastAsia="Calibri" w:cs="Arial"/>
          <w:sz w:val="24"/>
          <w:szCs w:val="24"/>
          <w:lang w:val="en-US"/>
        </w:rPr>
      </w:pPr>
      <w:r w:rsidRPr="00C72A0D">
        <w:rPr>
          <w:rFonts w:eastAsia="Calibri" w:cs="Arial"/>
          <w:sz w:val="24"/>
          <w:szCs w:val="24"/>
          <w:lang w:val="en-US"/>
        </w:rPr>
        <w:t>I/we will close online accounts if I/we/teachers find that these accounts are active for our underage child/children.</w:t>
      </w:r>
    </w:p>
    <w:p w:rsidR="00822B1C" w:rsidRPr="006E3E24" w:rsidRDefault="00822B1C" w:rsidP="00F91DD6">
      <w:pPr>
        <w:widowControl w:val="0"/>
        <w:tabs>
          <w:tab w:val="left" w:pos="851"/>
        </w:tabs>
        <w:adjustRightInd w:val="0"/>
        <w:spacing w:after="0" w:line="240" w:lineRule="auto"/>
        <w:ind w:left="851"/>
        <w:jc w:val="both"/>
        <w:textAlignment w:val="baseline"/>
        <w:rPr>
          <w:rFonts w:eastAsia="Calibri" w:cs="Arial"/>
          <w:sz w:val="24"/>
          <w:szCs w:val="24"/>
          <w:lang w:val="en-US"/>
        </w:rPr>
      </w:pPr>
    </w:p>
    <w:p w:rsidR="00F91DD6" w:rsidRPr="006E3E24" w:rsidRDefault="00F91DD6" w:rsidP="00F91DD6">
      <w:pPr>
        <w:widowControl w:val="0"/>
        <w:tabs>
          <w:tab w:val="left" w:pos="851"/>
        </w:tabs>
        <w:adjustRightInd w:val="0"/>
        <w:spacing w:after="0" w:line="240" w:lineRule="auto"/>
        <w:ind w:left="851"/>
        <w:jc w:val="both"/>
        <w:textAlignment w:val="baseline"/>
        <w:rPr>
          <w:rFonts w:eastAsia="Calibri" w:cs="Arial"/>
          <w:sz w:val="24"/>
          <w:szCs w:val="24"/>
          <w:lang w:val="en-US"/>
        </w:rPr>
      </w:pPr>
      <w:r w:rsidRPr="006E3E24">
        <w:rPr>
          <w:rFonts w:eastAsia="Calibri" w:cs="Arial"/>
          <w:sz w:val="24"/>
          <w:szCs w:val="24"/>
          <w:lang w:val="en-US"/>
        </w:rPr>
        <w:t xml:space="preserve">The school disseminates information to parents relating to </w:t>
      </w:r>
      <w:r w:rsidR="00446990">
        <w:rPr>
          <w:rFonts w:eastAsia="Calibri" w:cs="Arial"/>
          <w:sz w:val="24"/>
          <w:szCs w:val="24"/>
          <w:lang w:val="en-US"/>
        </w:rPr>
        <w:t>Internet Safety</w:t>
      </w:r>
      <w:r w:rsidRPr="006E3E24">
        <w:rPr>
          <w:rFonts w:eastAsia="Calibri" w:cs="Arial"/>
          <w:sz w:val="24"/>
          <w:szCs w:val="24"/>
          <w:lang w:val="en-US"/>
        </w:rPr>
        <w:t xml:space="preserve"> where appropriate in </w:t>
      </w:r>
      <w:r w:rsidRPr="00C72A0D">
        <w:rPr>
          <w:rFonts w:eastAsia="Calibri" w:cs="Arial"/>
          <w:sz w:val="24"/>
          <w:szCs w:val="24"/>
          <w:lang w:val="en-US"/>
        </w:rPr>
        <w:t>the form of;</w:t>
      </w:r>
      <w:r w:rsidRPr="006E3E24">
        <w:rPr>
          <w:rFonts w:eastAsia="Calibri" w:cs="Arial"/>
          <w:sz w:val="24"/>
          <w:szCs w:val="24"/>
          <w:lang w:val="en-US"/>
        </w:rPr>
        <w:t xml:space="preserve"> </w:t>
      </w:r>
    </w:p>
    <w:p w:rsidR="00F91DD6" w:rsidRPr="006E3E24" w:rsidRDefault="00F91DD6" w:rsidP="00DE4293">
      <w:pPr>
        <w:numPr>
          <w:ilvl w:val="1"/>
          <w:numId w:val="24"/>
        </w:numPr>
        <w:autoSpaceDE w:val="0"/>
        <w:autoSpaceDN w:val="0"/>
        <w:adjustRightInd w:val="0"/>
        <w:spacing w:after="0" w:line="240" w:lineRule="auto"/>
        <w:ind w:firstLine="0"/>
        <w:rPr>
          <w:rFonts w:eastAsia="Calibri" w:cs="Arial"/>
          <w:sz w:val="24"/>
          <w:szCs w:val="24"/>
        </w:rPr>
      </w:pPr>
      <w:r w:rsidRPr="006E3E24">
        <w:rPr>
          <w:rFonts w:eastAsia="Calibri" w:cs="Arial"/>
          <w:sz w:val="24"/>
          <w:szCs w:val="24"/>
        </w:rPr>
        <w:t>Information evenings</w:t>
      </w:r>
    </w:p>
    <w:p w:rsidR="00F91DD6" w:rsidRPr="006E3E24" w:rsidRDefault="00F91DD6" w:rsidP="00DE4293">
      <w:pPr>
        <w:numPr>
          <w:ilvl w:val="1"/>
          <w:numId w:val="24"/>
        </w:numPr>
        <w:autoSpaceDE w:val="0"/>
        <w:autoSpaceDN w:val="0"/>
        <w:adjustRightInd w:val="0"/>
        <w:spacing w:after="0" w:line="240" w:lineRule="auto"/>
        <w:ind w:firstLine="0"/>
        <w:rPr>
          <w:rFonts w:eastAsia="Calibri" w:cs="Arial"/>
          <w:sz w:val="24"/>
          <w:szCs w:val="24"/>
        </w:rPr>
      </w:pPr>
      <w:r w:rsidRPr="006E3E24">
        <w:rPr>
          <w:rFonts w:eastAsia="Calibri" w:cs="Arial"/>
          <w:sz w:val="24"/>
          <w:szCs w:val="24"/>
        </w:rPr>
        <w:t xml:space="preserve">Practical training sessions e.g. current </w:t>
      </w:r>
      <w:r w:rsidR="00446990">
        <w:rPr>
          <w:rFonts w:eastAsia="Calibri" w:cs="Arial"/>
          <w:sz w:val="24"/>
          <w:szCs w:val="24"/>
        </w:rPr>
        <w:t>Internet Safety</w:t>
      </w:r>
      <w:r w:rsidRPr="006E3E24">
        <w:rPr>
          <w:rFonts w:eastAsia="Calibri" w:cs="Arial"/>
          <w:sz w:val="24"/>
          <w:szCs w:val="24"/>
        </w:rPr>
        <w:t xml:space="preserve"> issues</w:t>
      </w:r>
    </w:p>
    <w:p w:rsidR="00F91DD6" w:rsidRPr="006E3E24" w:rsidRDefault="00F91DD6" w:rsidP="00DE4293">
      <w:pPr>
        <w:numPr>
          <w:ilvl w:val="1"/>
          <w:numId w:val="24"/>
        </w:numPr>
        <w:autoSpaceDE w:val="0"/>
        <w:autoSpaceDN w:val="0"/>
        <w:adjustRightInd w:val="0"/>
        <w:spacing w:after="0" w:line="240" w:lineRule="auto"/>
        <w:ind w:firstLine="0"/>
        <w:rPr>
          <w:rFonts w:eastAsia="Calibri" w:cs="Arial"/>
          <w:sz w:val="24"/>
          <w:szCs w:val="24"/>
        </w:rPr>
      </w:pPr>
      <w:r w:rsidRPr="006E3E24">
        <w:rPr>
          <w:rFonts w:eastAsia="Calibri" w:cs="Arial"/>
          <w:sz w:val="24"/>
          <w:szCs w:val="24"/>
        </w:rPr>
        <w:t>Posters</w:t>
      </w:r>
    </w:p>
    <w:p w:rsidR="00F91DD6" w:rsidRPr="006E3E24" w:rsidRDefault="00F91DD6" w:rsidP="00DE4293">
      <w:pPr>
        <w:numPr>
          <w:ilvl w:val="1"/>
          <w:numId w:val="24"/>
        </w:numPr>
        <w:autoSpaceDE w:val="0"/>
        <w:autoSpaceDN w:val="0"/>
        <w:adjustRightInd w:val="0"/>
        <w:spacing w:after="0" w:line="240" w:lineRule="auto"/>
        <w:ind w:firstLine="0"/>
        <w:rPr>
          <w:rFonts w:eastAsia="Calibri" w:cs="Arial"/>
          <w:sz w:val="24"/>
          <w:szCs w:val="24"/>
        </w:rPr>
      </w:pPr>
      <w:r w:rsidRPr="006E3E24">
        <w:rPr>
          <w:rFonts w:eastAsia="Calibri" w:cs="Arial"/>
          <w:sz w:val="24"/>
          <w:szCs w:val="24"/>
        </w:rPr>
        <w:t>School website information</w:t>
      </w:r>
    </w:p>
    <w:p w:rsidR="00F91DD6" w:rsidRPr="006E3E24" w:rsidRDefault="00F91DD6" w:rsidP="00DE4293">
      <w:pPr>
        <w:numPr>
          <w:ilvl w:val="1"/>
          <w:numId w:val="24"/>
        </w:numPr>
        <w:autoSpaceDE w:val="0"/>
        <w:autoSpaceDN w:val="0"/>
        <w:adjustRightInd w:val="0"/>
        <w:spacing w:after="0" w:line="240" w:lineRule="auto"/>
        <w:ind w:firstLine="0"/>
        <w:rPr>
          <w:rFonts w:eastAsia="Calibri" w:cs="Arial"/>
          <w:sz w:val="24"/>
          <w:szCs w:val="24"/>
        </w:rPr>
      </w:pPr>
      <w:r w:rsidRPr="006E3E24">
        <w:rPr>
          <w:rFonts w:eastAsia="Calibri" w:cs="Arial"/>
          <w:sz w:val="24"/>
          <w:szCs w:val="24"/>
        </w:rPr>
        <w:t>Newsletter items</w:t>
      </w:r>
    </w:p>
    <w:p w:rsidR="00F91DD6" w:rsidRPr="006E3E24" w:rsidRDefault="00F91DD6" w:rsidP="00F91DD6">
      <w:pPr>
        <w:spacing w:after="0" w:line="240" w:lineRule="auto"/>
        <w:rPr>
          <w:rFonts w:eastAsia="Calibri" w:cs="Arial"/>
          <w:sz w:val="24"/>
          <w:szCs w:val="20"/>
        </w:rPr>
      </w:pPr>
    </w:p>
    <w:p w:rsidR="00F91DD6" w:rsidRPr="006E3E24" w:rsidRDefault="00F91DD6" w:rsidP="000D3B26">
      <w:pPr>
        <w:rPr>
          <w:sz w:val="24"/>
          <w:szCs w:val="24"/>
        </w:rPr>
      </w:pPr>
    </w:p>
    <w:p w:rsidR="00822B1C" w:rsidRPr="006E3E24" w:rsidRDefault="00822B1C" w:rsidP="000D3B26">
      <w:pPr>
        <w:rPr>
          <w:sz w:val="24"/>
          <w:szCs w:val="24"/>
        </w:rPr>
      </w:pPr>
    </w:p>
    <w:p w:rsidR="00822B1C" w:rsidRPr="006E3E24" w:rsidRDefault="00822B1C" w:rsidP="000D3B26">
      <w:pPr>
        <w:rPr>
          <w:sz w:val="24"/>
          <w:szCs w:val="24"/>
        </w:rPr>
      </w:pPr>
    </w:p>
    <w:p w:rsidR="00822B1C" w:rsidRPr="006E3E24" w:rsidRDefault="00822B1C" w:rsidP="00822B1C">
      <w:pPr>
        <w:keepNext/>
        <w:pageBreakBefore/>
        <w:widowControl w:val="0"/>
        <w:shd w:val="pct10" w:color="auto" w:fill="FFFFFF"/>
        <w:adjustRightInd w:val="0"/>
        <w:spacing w:after="0" w:line="240" w:lineRule="auto"/>
        <w:textAlignment w:val="baseline"/>
        <w:outlineLvl w:val="0"/>
        <w:rPr>
          <w:rFonts w:eastAsia="Calibri" w:cs="Arial"/>
          <w:b/>
          <w:iCs/>
          <w:sz w:val="24"/>
          <w:szCs w:val="24"/>
        </w:rPr>
      </w:pPr>
      <w:bookmarkStart w:id="82" w:name="_Toc235953314"/>
      <w:bookmarkStart w:id="83" w:name="_Toc440455349"/>
      <w:bookmarkStart w:id="84" w:name="_Toc469648677"/>
      <w:r w:rsidRPr="006E3E24">
        <w:rPr>
          <w:rFonts w:eastAsia="Calibri" w:cs="Arial"/>
          <w:b/>
          <w:iCs/>
          <w:sz w:val="24"/>
          <w:szCs w:val="24"/>
        </w:rPr>
        <w:lastRenderedPageBreak/>
        <w:t>Passwords and Password Security</w:t>
      </w:r>
      <w:bookmarkEnd w:id="82"/>
      <w:bookmarkEnd w:id="83"/>
      <w:bookmarkEnd w:id="84"/>
    </w:p>
    <w:p w:rsidR="00822B1C" w:rsidRPr="006E3E24" w:rsidRDefault="00822B1C" w:rsidP="00822B1C">
      <w:pPr>
        <w:keepNext/>
        <w:widowControl w:val="0"/>
        <w:pBdr>
          <w:top w:val="single" w:sz="4" w:space="4" w:color="auto"/>
        </w:pBdr>
        <w:adjustRightInd w:val="0"/>
        <w:spacing w:after="0" w:line="240" w:lineRule="auto"/>
        <w:textAlignment w:val="baseline"/>
        <w:outlineLvl w:val="1"/>
        <w:rPr>
          <w:rFonts w:eastAsia="Calibri" w:cs="Arial"/>
          <w:b/>
          <w:bCs/>
          <w:iCs/>
          <w:sz w:val="24"/>
          <w:szCs w:val="24"/>
        </w:rPr>
      </w:pPr>
      <w:bookmarkStart w:id="85" w:name="_Toc235953315"/>
      <w:bookmarkStart w:id="86" w:name="_Toc440455350"/>
    </w:p>
    <w:p w:rsidR="00822B1C" w:rsidRPr="006E3E24" w:rsidRDefault="00822B1C" w:rsidP="00B41036">
      <w:pPr>
        <w:keepNext/>
        <w:widowControl w:val="0"/>
        <w:pBdr>
          <w:top w:val="single" w:sz="4" w:space="4" w:color="auto"/>
        </w:pBdr>
        <w:adjustRightInd w:val="0"/>
        <w:spacing w:after="0" w:line="240" w:lineRule="auto"/>
        <w:jc w:val="both"/>
        <w:textAlignment w:val="baseline"/>
        <w:outlineLvl w:val="1"/>
        <w:rPr>
          <w:rFonts w:eastAsia="Calibri" w:cs="Arial"/>
          <w:b/>
          <w:bCs/>
          <w:iCs/>
          <w:sz w:val="24"/>
          <w:szCs w:val="24"/>
        </w:rPr>
      </w:pPr>
      <w:r w:rsidRPr="006E3E24">
        <w:rPr>
          <w:rFonts w:eastAsia="Calibri" w:cs="Arial"/>
          <w:b/>
          <w:bCs/>
          <w:iCs/>
          <w:sz w:val="24"/>
          <w:szCs w:val="24"/>
        </w:rPr>
        <w:t>Passwords</w:t>
      </w:r>
      <w:bookmarkEnd w:id="85"/>
      <w:bookmarkEnd w:id="86"/>
      <w:r w:rsidRPr="006E3E24">
        <w:rPr>
          <w:rFonts w:eastAsia="Calibri" w:cs="Arial"/>
          <w:b/>
          <w:bCs/>
          <w:iCs/>
          <w:sz w:val="24"/>
          <w:szCs w:val="24"/>
        </w:rPr>
        <w:t xml:space="preserve"> </w:t>
      </w:r>
    </w:p>
    <w:p w:rsidR="00822B1C" w:rsidRPr="006E3E24" w:rsidRDefault="00822B1C" w:rsidP="00B41036">
      <w:pPr>
        <w:widowControl w:val="0"/>
        <w:adjustRightInd w:val="0"/>
        <w:spacing w:after="0" w:line="240" w:lineRule="auto"/>
        <w:jc w:val="both"/>
        <w:textAlignment w:val="baseline"/>
        <w:rPr>
          <w:rFonts w:eastAsia="Calibri" w:cs="Arial"/>
          <w:sz w:val="24"/>
          <w:szCs w:val="24"/>
        </w:rPr>
      </w:pPr>
      <w:r w:rsidRPr="006E3E24">
        <w:rPr>
          <w:rFonts w:eastAsia="Calibri" w:cs="Arial"/>
          <w:sz w:val="24"/>
          <w:szCs w:val="24"/>
        </w:rPr>
        <w:t>Please refer to the do</w:t>
      </w:r>
      <w:r w:rsidR="00FC6496">
        <w:rPr>
          <w:rFonts w:eastAsia="Calibri" w:cs="Arial"/>
          <w:sz w:val="24"/>
          <w:szCs w:val="24"/>
        </w:rPr>
        <w:t xml:space="preserve">cument on the grid for guidance: - </w:t>
      </w:r>
      <w:r w:rsidR="00FC6496" w:rsidRPr="006E3E24">
        <w:rPr>
          <w:rFonts w:eastAsia="Calibri" w:cs="Arial"/>
          <w:sz w:val="24"/>
          <w:szCs w:val="24"/>
        </w:rPr>
        <w:t>‘how</w:t>
      </w:r>
      <w:r w:rsidRPr="006E3E24">
        <w:rPr>
          <w:rFonts w:eastAsia="Calibri" w:cs="Arial"/>
          <w:sz w:val="24"/>
          <w:szCs w:val="24"/>
        </w:rPr>
        <w:t xml:space="preserve"> to Encrypt Files</w:t>
      </w:r>
      <w:r w:rsidR="00FC6496">
        <w:rPr>
          <w:rFonts w:eastAsia="Calibri" w:cs="Arial"/>
          <w:sz w:val="24"/>
          <w:szCs w:val="24"/>
        </w:rPr>
        <w:t>’</w:t>
      </w:r>
      <w:r w:rsidRPr="006E3E24">
        <w:rPr>
          <w:rFonts w:eastAsia="Calibri" w:cs="Arial"/>
          <w:sz w:val="24"/>
          <w:szCs w:val="24"/>
        </w:rPr>
        <w:t xml:space="preserve"> which contains guidance on creating strong passwords and password security</w:t>
      </w:r>
    </w:p>
    <w:p w:rsidR="00822B1C" w:rsidRPr="006E3E24" w:rsidRDefault="0096188B" w:rsidP="00B41036">
      <w:pPr>
        <w:widowControl w:val="0"/>
        <w:adjustRightInd w:val="0"/>
        <w:spacing w:after="0" w:line="240" w:lineRule="auto"/>
        <w:jc w:val="both"/>
        <w:textAlignment w:val="baseline"/>
        <w:rPr>
          <w:rFonts w:eastAsia="Calibri" w:cs="Arial"/>
          <w:b/>
          <w:color w:val="0000FF"/>
          <w:sz w:val="24"/>
          <w:szCs w:val="24"/>
          <w:u w:val="single"/>
        </w:rPr>
      </w:pPr>
      <w:hyperlink r:id="rId40" w:anchor="securedata" w:history="1">
        <w:r w:rsidR="00822B1C" w:rsidRPr="006E3E24">
          <w:rPr>
            <w:rFonts w:eastAsia="Calibri" w:cs="Arial"/>
            <w:b/>
            <w:color w:val="0000FF"/>
            <w:sz w:val="24"/>
            <w:szCs w:val="24"/>
            <w:u w:val="single"/>
          </w:rPr>
          <w:t>http://www.thegrid.org.uk/info/dataprotection/index.shtml#securedata</w:t>
        </w:r>
      </w:hyperlink>
    </w:p>
    <w:p w:rsidR="001C5A00" w:rsidRPr="006E3E24" w:rsidRDefault="001C5A00" w:rsidP="00B41036">
      <w:pPr>
        <w:widowControl w:val="0"/>
        <w:adjustRightInd w:val="0"/>
        <w:spacing w:after="0" w:line="240" w:lineRule="auto"/>
        <w:jc w:val="both"/>
        <w:textAlignment w:val="baseline"/>
        <w:rPr>
          <w:rFonts w:eastAsia="Calibri" w:cs="Arial"/>
          <w:b/>
          <w:sz w:val="24"/>
          <w:szCs w:val="24"/>
        </w:rPr>
      </w:pP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b/>
          <w:sz w:val="24"/>
          <w:szCs w:val="24"/>
          <w:lang w:val="en-US"/>
        </w:rPr>
        <w:t>Always use your own</w:t>
      </w:r>
      <w:r w:rsidRPr="006E3E24">
        <w:rPr>
          <w:rFonts w:eastAsia="Calibri" w:cs="Arial"/>
          <w:sz w:val="24"/>
          <w:szCs w:val="24"/>
          <w:lang w:val="en-US"/>
        </w:rPr>
        <w:t xml:space="preserve"> personal passwords </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Make sure you enter your personal passwords each time you log</w:t>
      </w:r>
      <w:r w:rsidR="00D74BB0">
        <w:rPr>
          <w:rFonts w:eastAsia="Calibri" w:cs="Arial"/>
          <w:sz w:val="24"/>
          <w:szCs w:val="24"/>
          <w:lang w:val="en-US"/>
        </w:rPr>
        <w:t xml:space="preserve"> </w:t>
      </w:r>
      <w:r w:rsidRPr="006E3E24">
        <w:rPr>
          <w:rFonts w:eastAsia="Calibri" w:cs="Arial"/>
          <w:sz w:val="24"/>
          <w:szCs w:val="24"/>
          <w:lang w:val="en-US"/>
        </w:rPr>
        <w:t>on. Do not include passwords in any automated logon procedures</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Staff should change temporary passwords at first logon</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Change passwords whenever there is any indication of possible system or password compromise</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Do not record passwords or encryption keys on paper or in an unprotected file</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b/>
          <w:sz w:val="24"/>
          <w:szCs w:val="24"/>
          <w:lang w:val="en-US"/>
        </w:rPr>
        <w:t>Only disclose your personal password to authorised ICT support staff when necessary, and never to anyone else</w:t>
      </w:r>
      <w:r w:rsidRPr="006E3E24">
        <w:rPr>
          <w:rFonts w:eastAsia="Calibri" w:cs="Arial"/>
          <w:sz w:val="24"/>
          <w:szCs w:val="24"/>
          <w:lang w:val="en-US"/>
        </w:rPr>
        <w:t>. Ensure that all personal passwords that have been disclosed are changed once the requirement is finished</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b/>
          <w:sz w:val="24"/>
          <w:szCs w:val="24"/>
          <w:lang w:val="en-US"/>
        </w:rPr>
        <w:t>Never tell a child or colleague your password</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b/>
          <w:sz w:val="24"/>
          <w:szCs w:val="24"/>
          <w:lang w:val="en-US"/>
        </w:rPr>
        <w:t>If you aware of a breach of security with y</w:t>
      </w:r>
      <w:r w:rsidR="00D74BB0">
        <w:rPr>
          <w:rFonts w:eastAsia="Calibri" w:cs="Arial"/>
          <w:b/>
          <w:sz w:val="24"/>
          <w:szCs w:val="24"/>
          <w:lang w:val="en-US"/>
        </w:rPr>
        <w:t xml:space="preserve">our password or account inform </w:t>
      </w:r>
      <w:r w:rsidR="001C5A00" w:rsidRPr="006E3E24">
        <w:rPr>
          <w:rFonts w:eastAsia="Calibri" w:cs="Arial"/>
          <w:b/>
          <w:sz w:val="24"/>
          <w:szCs w:val="24"/>
          <w:lang w:val="en-US"/>
        </w:rPr>
        <w:t xml:space="preserve">Lisa </w:t>
      </w:r>
      <w:r w:rsidR="00D74BB0" w:rsidRPr="006E3E24">
        <w:rPr>
          <w:rFonts w:eastAsia="Calibri" w:cs="Arial"/>
          <w:b/>
          <w:sz w:val="24"/>
          <w:szCs w:val="24"/>
          <w:lang w:val="en-US"/>
        </w:rPr>
        <w:t>Rund immediately</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Passwords must contain a minimum of six characters and be difficult to guess</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Passwords should contain a mixture of upper and lowercase letters, numbers and symbols</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b/>
          <w:i/>
          <w:color w:val="231F20"/>
          <w:sz w:val="24"/>
          <w:szCs w:val="24"/>
          <w:lang w:val="en-US"/>
        </w:rPr>
      </w:pPr>
      <w:r w:rsidRPr="006E3E24">
        <w:rPr>
          <w:rFonts w:eastAsia="Calibri" w:cs="Arial"/>
          <w:sz w:val="24"/>
          <w:szCs w:val="24"/>
          <w:lang w:val="en-US"/>
        </w:rPr>
        <w:t xml:space="preserve">User ID and passwords for staff and pupils who have left the school are removed from the system within </w:t>
      </w:r>
      <w:r w:rsidR="001C5A00" w:rsidRPr="006E3E24">
        <w:rPr>
          <w:rFonts w:eastAsia="Calibri" w:cs="Arial"/>
          <w:b/>
          <w:i/>
          <w:color w:val="231F20"/>
          <w:sz w:val="24"/>
          <w:szCs w:val="24"/>
          <w:lang w:val="en-US"/>
        </w:rPr>
        <w:t>6 months</w:t>
      </w:r>
    </w:p>
    <w:p w:rsidR="00822B1C" w:rsidRPr="006E3E24" w:rsidRDefault="00822B1C" w:rsidP="00B41036">
      <w:pPr>
        <w:spacing w:after="0" w:line="240" w:lineRule="auto"/>
        <w:jc w:val="both"/>
        <w:rPr>
          <w:rFonts w:eastAsia="Calibri" w:cs="Arial"/>
          <w:b/>
          <w:color w:val="000000"/>
          <w:sz w:val="24"/>
          <w:szCs w:val="24"/>
        </w:rPr>
      </w:pPr>
      <w:r w:rsidRPr="006E3E24">
        <w:rPr>
          <w:rFonts w:eastAsia="Calibri" w:cs="Arial"/>
          <w:b/>
          <w:color w:val="000000"/>
          <w:sz w:val="24"/>
          <w:szCs w:val="24"/>
        </w:rPr>
        <w:t>If you think your password may have been compromised or someone else has become aware of your password repo</w:t>
      </w:r>
      <w:r w:rsidR="001C5A00" w:rsidRPr="006E3E24">
        <w:rPr>
          <w:rFonts w:eastAsia="Calibri" w:cs="Arial"/>
          <w:b/>
          <w:color w:val="000000"/>
          <w:sz w:val="24"/>
          <w:szCs w:val="24"/>
        </w:rPr>
        <w:t>rt this to Lisa Rund</w:t>
      </w:r>
      <w:r w:rsidRPr="006E3E24">
        <w:rPr>
          <w:rFonts w:eastAsia="Calibri" w:cs="Arial"/>
          <w:b/>
          <w:color w:val="000000"/>
          <w:sz w:val="24"/>
          <w:szCs w:val="24"/>
        </w:rPr>
        <w:t>.</w:t>
      </w:r>
    </w:p>
    <w:p w:rsidR="00822B1C" w:rsidRPr="006E3E24" w:rsidRDefault="00822B1C" w:rsidP="00B41036">
      <w:pPr>
        <w:spacing w:after="0" w:line="240" w:lineRule="auto"/>
        <w:jc w:val="both"/>
        <w:rPr>
          <w:rFonts w:eastAsia="Calibri" w:cs="Arial"/>
          <w:b/>
          <w:color w:val="000000"/>
          <w:sz w:val="24"/>
          <w:szCs w:val="24"/>
        </w:rPr>
      </w:pPr>
    </w:p>
    <w:p w:rsidR="00822B1C" w:rsidRPr="006E3E24" w:rsidRDefault="00822B1C" w:rsidP="00B41036">
      <w:pPr>
        <w:keepNext/>
        <w:widowControl w:val="0"/>
        <w:pBdr>
          <w:top w:val="single" w:sz="4" w:space="4" w:color="auto"/>
        </w:pBdr>
        <w:adjustRightInd w:val="0"/>
        <w:spacing w:after="0" w:line="240" w:lineRule="auto"/>
        <w:jc w:val="both"/>
        <w:textAlignment w:val="baseline"/>
        <w:outlineLvl w:val="1"/>
        <w:rPr>
          <w:rFonts w:eastAsia="Calibri" w:cs="Arial"/>
          <w:b/>
          <w:bCs/>
          <w:iCs/>
          <w:sz w:val="24"/>
          <w:szCs w:val="24"/>
        </w:rPr>
      </w:pPr>
      <w:bookmarkStart w:id="87" w:name="_Toc235953316"/>
      <w:bookmarkStart w:id="88" w:name="_Toc440455351"/>
      <w:r w:rsidRPr="006E3E24">
        <w:rPr>
          <w:rFonts w:eastAsia="Calibri" w:cs="Arial"/>
          <w:b/>
          <w:bCs/>
          <w:iCs/>
          <w:sz w:val="24"/>
          <w:szCs w:val="24"/>
        </w:rPr>
        <w:t>Password Security</w:t>
      </w:r>
      <w:bookmarkEnd w:id="87"/>
      <w:bookmarkEnd w:id="88"/>
    </w:p>
    <w:p w:rsidR="001C5A00" w:rsidRPr="006E3E24" w:rsidRDefault="001C5A00" w:rsidP="00B41036">
      <w:pPr>
        <w:widowControl w:val="0"/>
        <w:adjustRightInd w:val="0"/>
        <w:spacing w:after="0" w:line="240" w:lineRule="auto"/>
        <w:jc w:val="both"/>
        <w:textAlignment w:val="baseline"/>
        <w:rPr>
          <w:rFonts w:eastAsia="Calibri" w:cs="Arial"/>
          <w:sz w:val="24"/>
          <w:szCs w:val="24"/>
        </w:rPr>
      </w:pPr>
    </w:p>
    <w:p w:rsidR="00822B1C" w:rsidRPr="006E3E24" w:rsidRDefault="00822B1C" w:rsidP="00B41036">
      <w:pPr>
        <w:widowControl w:val="0"/>
        <w:adjustRightInd w:val="0"/>
        <w:spacing w:after="0" w:line="240" w:lineRule="auto"/>
        <w:jc w:val="both"/>
        <w:textAlignment w:val="baseline"/>
        <w:rPr>
          <w:rFonts w:eastAsia="Calibri" w:cs="Arial"/>
          <w:sz w:val="24"/>
          <w:szCs w:val="24"/>
        </w:rPr>
      </w:pPr>
      <w:r w:rsidRPr="006E3E24">
        <w:rPr>
          <w:rFonts w:eastAsia="Calibri" w:cs="Arial"/>
          <w:sz w:val="24"/>
          <w:szCs w:val="24"/>
        </w:rPr>
        <w:t xml:space="preserve">Password security is essential for staff, particularly as they are able to access and use pupil data. Staff are expected to have secure </w:t>
      </w:r>
      <w:r w:rsidR="00FC6496" w:rsidRPr="006E3E24">
        <w:rPr>
          <w:rFonts w:eastAsia="Calibri" w:cs="Arial"/>
          <w:sz w:val="24"/>
          <w:szCs w:val="24"/>
        </w:rPr>
        <w:t>passwords, which</w:t>
      </w:r>
      <w:r w:rsidRPr="006E3E24">
        <w:rPr>
          <w:rFonts w:eastAsia="Calibri" w:cs="Arial"/>
          <w:sz w:val="24"/>
          <w:szCs w:val="24"/>
        </w:rPr>
        <w:t xml:space="preserve"> are not shared with anyone. The pupils are expected to keep their passwords private and not to share with others, particularly their friends. Staff and pupils are regularly reminded of the need for password security.</w:t>
      </w:r>
    </w:p>
    <w:p w:rsidR="00822B1C" w:rsidRPr="006E3E24" w:rsidRDefault="00822B1C" w:rsidP="00B41036">
      <w:pPr>
        <w:spacing w:after="0" w:line="240" w:lineRule="auto"/>
        <w:jc w:val="both"/>
        <w:rPr>
          <w:sz w:val="24"/>
          <w:szCs w:val="24"/>
        </w:rPr>
      </w:pPr>
    </w:p>
    <w:p w:rsidR="001C5A00" w:rsidRPr="006E3E24" w:rsidRDefault="001C5A00" w:rsidP="00DE4293">
      <w:pPr>
        <w:pStyle w:val="ListParagraph"/>
        <w:widowControl w:val="0"/>
        <w:numPr>
          <w:ilvl w:val="0"/>
          <w:numId w:val="27"/>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All users read and sign an Acceptable Use Agreement to demonstrate that they have understood the school’s </w:t>
      </w:r>
      <w:r w:rsidR="00446990">
        <w:rPr>
          <w:rFonts w:eastAsia="Calibri" w:cs="Arial"/>
          <w:sz w:val="24"/>
          <w:szCs w:val="20"/>
          <w:lang w:val="en-US"/>
        </w:rPr>
        <w:t>Internet Safety</w:t>
      </w:r>
      <w:r w:rsidRPr="006E3E24">
        <w:rPr>
          <w:rFonts w:eastAsia="Calibri" w:cs="Arial"/>
          <w:sz w:val="24"/>
          <w:szCs w:val="20"/>
          <w:lang w:val="en-US"/>
        </w:rPr>
        <w:t xml:space="preserve"> Policy and Data Security</w:t>
      </w:r>
    </w:p>
    <w:p w:rsidR="001C5A00" w:rsidRPr="006E3E24" w:rsidRDefault="001C5A00" w:rsidP="00DE4293">
      <w:pPr>
        <w:pStyle w:val="ListParagraph"/>
        <w:widowControl w:val="0"/>
        <w:numPr>
          <w:ilvl w:val="0"/>
          <w:numId w:val="27"/>
        </w:numPr>
        <w:tabs>
          <w:tab w:val="num" w:pos="851"/>
        </w:tabs>
        <w:adjustRightInd w:val="0"/>
        <w:spacing w:after="0" w:line="240" w:lineRule="auto"/>
        <w:jc w:val="both"/>
        <w:textAlignment w:val="baseline"/>
        <w:rPr>
          <w:rFonts w:eastAsia="Calibri" w:cs="Arial"/>
          <w:color w:val="231F20"/>
          <w:sz w:val="24"/>
          <w:szCs w:val="20"/>
          <w:lang w:val="en-US"/>
        </w:rPr>
      </w:pPr>
      <w:r w:rsidRPr="006E3E24">
        <w:rPr>
          <w:rFonts w:eastAsia="Calibri" w:cs="Arial"/>
          <w:color w:val="231F20"/>
          <w:sz w:val="24"/>
          <w:szCs w:val="20"/>
          <w:lang w:val="en-US"/>
        </w:rPr>
        <w:t>Pupils are not permitted to deliberately access on-line materials or files on the school network or local storage devices of their peers, teachers or others</w:t>
      </w:r>
    </w:p>
    <w:p w:rsidR="002A2678" w:rsidRDefault="001C5A00" w:rsidP="00DE4293">
      <w:pPr>
        <w:pStyle w:val="ListParagraph"/>
        <w:widowControl w:val="0"/>
        <w:numPr>
          <w:ilvl w:val="0"/>
          <w:numId w:val="27"/>
        </w:numPr>
        <w:tabs>
          <w:tab w:val="num" w:pos="851"/>
        </w:tabs>
        <w:adjustRightInd w:val="0"/>
        <w:spacing w:after="0" w:line="240" w:lineRule="auto"/>
        <w:jc w:val="both"/>
        <w:textAlignment w:val="baseline"/>
        <w:rPr>
          <w:rFonts w:eastAsia="Calibri" w:cs="Arial"/>
          <w:color w:val="231F20"/>
          <w:sz w:val="24"/>
          <w:szCs w:val="20"/>
          <w:lang w:val="en-US"/>
        </w:rPr>
      </w:pPr>
      <w:r w:rsidRPr="002A2678">
        <w:rPr>
          <w:rFonts w:eastAsia="Calibri" w:cs="Arial"/>
          <w:color w:val="231F20"/>
          <w:sz w:val="24"/>
          <w:szCs w:val="20"/>
          <w:lang w:val="en-US"/>
        </w:rPr>
        <w:t>Staff are aware of their individual responsibilities to protect the security and confidentiality of the school networks, MIS systems</w:t>
      </w:r>
      <w:r w:rsidRPr="002A2678">
        <w:rPr>
          <w:rFonts w:eastAsia="Calibri" w:cs="Arial"/>
          <w:b/>
          <w:color w:val="231F20"/>
          <w:sz w:val="24"/>
          <w:szCs w:val="20"/>
          <w:lang w:val="en-US"/>
        </w:rPr>
        <w:t xml:space="preserve"> </w:t>
      </w:r>
      <w:r w:rsidRPr="002A2678">
        <w:rPr>
          <w:rFonts w:eastAsia="Calibri" w:cs="Arial"/>
          <w:color w:val="231F20"/>
          <w:sz w:val="24"/>
          <w:szCs w:val="20"/>
          <w:lang w:val="en-US"/>
        </w:rPr>
        <w:t xml:space="preserve">and/or learning platform, including ensuring that passwords are not shared and are changed periodically.  Individual staff users must also make sure that workstations are not left unattended and are locked.  </w:t>
      </w:r>
    </w:p>
    <w:p w:rsidR="001C5A00" w:rsidRPr="002A2678" w:rsidRDefault="001C5A00" w:rsidP="00DE4293">
      <w:pPr>
        <w:pStyle w:val="ListParagraph"/>
        <w:widowControl w:val="0"/>
        <w:numPr>
          <w:ilvl w:val="0"/>
          <w:numId w:val="27"/>
        </w:numPr>
        <w:tabs>
          <w:tab w:val="num" w:pos="851"/>
        </w:tabs>
        <w:adjustRightInd w:val="0"/>
        <w:spacing w:after="0" w:line="240" w:lineRule="auto"/>
        <w:jc w:val="both"/>
        <w:textAlignment w:val="baseline"/>
        <w:rPr>
          <w:rFonts w:eastAsia="Calibri" w:cs="Arial"/>
          <w:color w:val="231F20"/>
          <w:sz w:val="24"/>
          <w:szCs w:val="20"/>
          <w:lang w:val="en-US"/>
        </w:rPr>
      </w:pPr>
      <w:r w:rsidRPr="002A2678">
        <w:rPr>
          <w:rFonts w:eastAsia="Calibri" w:cs="Arial"/>
          <w:color w:val="231F20"/>
          <w:sz w:val="24"/>
          <w:szCs w:val="20"/>
          <w:lang w:val="en-US"/>
        </w:rPr>
        <w:t xml:space="preserve">Due consideration should be given when logging into the school learning platform, virtual learning environment or other online application to the </w:t>
      </w:r>
      <w:r w:rsidRPr="002A2678">
        <w:rPr>
          <w:rFonts w:eastAsia="Calibri" w:cs="Arial"/>
          <w:color w:val="231F20"/>
          <w:sz w:val="24"/>
          <w:szCs w:val="20"/>
          <w:lang w:val="en-US"/>
        </w:rPr>
        <w:lastRenderedPageBreak/>
        <w:t>browser/cache options (shared or private computer)</w:t>
      </w:r>
    </w:p>
    <w:p w:rsidR="001C5A00" w:rsidRPr="006E3E24" w:rsidRDefault="001C5A00" w:rsidP="00DE4293">
      <w:pPr>
        <w:pStyle w:val="ListParagraph"/>
        <w:widowControl w:val="0"/>
        <w:numPr>
          <w:ilvl w:val="0"/>
          <w:numId w:val="27"/>
        </w:numPr>
        <w:tabs>
          <w:tab w:val="num" w:pos="851"/>
        </w:tabs>
        <w:adjustRightInd w:val="0"/>
        <w:spacing w:after="0" w:line="240" w:lineRule="auto"/>
        <w:jc w:val="both"/>
        <w:textAlignment w:val="baseline"/>
        <w:rPr>
          <w:rFonts w:eastAsia="Calibri" w:cs="Arial"/>
          <w:b/>
          <w:color w:val="231F20"/>
          <w:sz w:val="24"/>
          <w:szCs w:val="20"/>
          <w:lang w:val="en-US"/>
        </w:rPr>
      </w:pPr>
      <w:r w:rsidRPr="006E3E24">
        <w:rPr>
          <w:rFonts w:eastAsia="Calibri" w:cs="Arial"/>
          <w:color w:val="231F20"/>
          <w:sz w:val="24"/>
          <w:szCs w:val="20"/>
          <w:lang w:val="en-US"/>
        </w:rPr>
        <w:t xml:space="preserve">In our school, all ICT password policies are the responsibility of </w:t>
      </w:r>
      <w:r w:rsidR="00725862" w:rsidRPr="006E3E24">
        <w:rPr>
          <w:rFonts w:eastAsia="Calibri" w:cs="Arial"/>
          <w:b/>
          <w:color w:val="231F20"/>
          <w:sz w:val="24"/>
          <w:szCs w:val="20"/>
          <w:lang w:val="en-US"/>
        </w:rPr>
        <w:t>Lisa Rund</w:t>
      </w:r>
      <w:r w:rsidRPr="006E3E24">
        <w:rPr>
          <w:rFonts w:eastAsia="Calibri" w:cs="Arial"/>
          <w:color w:val="231F20"/>
          <w:sz w:val="24"/>
          <w:szCs w:val="20"/>
          <w:lang w:val="en-US"/>
        </w:rPr>
        <w:t xml:space="preserve"> and all staff and pupils are expected to comply with the policies at all times</w:t>
      </w:r>
    </w:p>
    <w:p w:rsidR="001C5A00" w:rsidRPr="006E3E24" w:rsidRDefault="001C5A00" w:rsidP="00B41036">
      <w:pPr>
        <w:keepNext/>
        <w:widowControl w:val="0"/>
        <w:pBdr>
          <w:top w:val="single" w:sz="4" w:space="4" w:color="auto"/>
        </w:pBdr>
        <w:adjustRightInd w:val="0"/>
        <w:spacing w:after="0" w:line="240" w:lineRule="auto"/>
        <w:jc w:val="both"/>
        <w:textAlignment w:val="baseline"/>
        <w:outlineLvl w:val="1"/>
        <w:rPr>
          <w:rFonts w:eastAsia="Calibri" w:cs="Arial"/>
          <w:b/>
          <w:bCs/>
          <w:iCs/>
          <w:sz w:val="28"/>
          <w:szCs w:val="28"/>
        </w:rPr>
      </w:pPr>
      <w:bookmarkStart w:id="89" w:name="_Toc440455352"/>
      <w:r w:rsidRPr="006E3E24">
        <w:rPr>
          <w:rFonts w:eastAsia="Calibri" w:cs="Arial"/>
          <w:b/>
          <w:bCs/>
          <w:iCs/>
          <w:sz w:val="28"/>
          <w:szCs w:val="28"/>
        </w:rPr>
        <w:t>Zombie Accounts</w:t>
      </w:r>
      <w:bookmarkEnd w:id="89"/>
    </w:p>
    <w:p w:rsidR="00725862" w:rsidRPr="006E3E24" w:rsidRDefault="00725862" w:rsidP="00B41036">
      <w:pPr>
        <w:widowControl w:val="0"/>
        <w:adjustRightInd w:val="0"/>
        <w:spacing w:after="0" w:line="240" w:lineRule="auto"/>
        <w:jc w:val="both"/>
        <w:textAlignment w:val="baseline"/>
        <w:rPr>
          <w:rFonts w:eastAsia="Calibri" w:cs="Arial"/>
          <w:sz w:val="24"/>
          <w:szCs w:val="20"/>
        </w:rPr>
      </w:pPr>
    </w:p>
    <w:p w:rsidR="001C5A00" w:rsidRPr="006E3E24" w:rsidRDefault="00725862" w:rsidP="00B41036">
      <w:pPr>
        <w:widowControl w:val="0"/>
        <w:adjustRightInd w:val="0"/>
        <w:spacing w:after="0" w:line="240" w:lineRule="auto"/>
        <w:jc w:val="both"/>
        <w:textAlignment w:val="baseline"/>
        <w:rPr>
          <w:rFonts w:eastAsia="Calibri" w:cs="Arial"/>
          <w:sz w:val="24"/>
          <w:szCs w:val="20"/>
        </w:rPr>
      </w:pPr>
      <w:r w:rsidRPr="006E3E24">
        <w:rPr>
          <w:rFonts w:eastAsia="Calibri" w:cs="Arial"/>
          <w:sz w:val="24"/>
          <w:szCs w:val="20"/>
        </w:rPr>
        <w:t>Zombie accounts refer</w:t>
      </w:r>
      <w:r w:rsidR="001C5A00" w:rsidRPr="006E3E24">
        <w:rPr>
          <w:rFonts w:eastAsia="Calibri" w:cs="Arial"/>
          <w:sz w:val="24"/>
          <w:szCs w:val="20"/>
        </w:rPr>
        <w:t xml:space="preserve"> to accounts belonging to all users who have left the school and therefore no longer have authorised access to the school’s systems. Such Zombie accounts when left active can cause a security threat by allowing unauthorised access.</w:t>
      </w:r>
    </w:p>
    <w:p w:rsidR="00725862" w:rsidRPr="006E3E24" w:rsidRDefault="00725862" w:rsidP="00B41036">
      <w:pPr>
        <w:widowControl w:val="0"/>
        <w:adjustRightInd w:val="0"/>
        <w:spacing w:after="0" w:line="240" w:lineRule="auto"/>
        <w:jc w:val="both"/>
        <w:textAlignment w:val="baseline"/>
        <w:rPr>
          <w:rFonts w:eastAsia="Calibri" w:cs="Arial"/>
          <w:sz w:val="24"/>
          <w:szCs w:val="20"/>
        </w:rPr>
      </w:pPr>
    </w:p>
    <w:p w:rsidR="001C5A00" w:rsidRPr="006E3E24" w:rsidRDefault="001C5A00" w:rsidP="00DE4293">
      <w:pPr>
        <w:pStyle w:val="ListParagraph"/>
        <w:widowControl w:val="0"/>
        <w:numPr>
          <w:ilvl w:val="0"/>
          <w:numId w:val="2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Ensure that all user accounts are disabled once the member of the school has left </w:t>
      </w:r>
    </w:p>
    <w:p w:rsidR="001C5A00" w:rsidRPr="006E3E24" w:rsidRDefault="001C5A00" w:rsidP="00DE4293">
      <w:pPr>
        <w:pStyle w:val="ListParagraph"/>
        <w:widowControl w:val="0"/>
        <w:numPr>
          <w:ilvl w:val="0"/>
          <w:numId w:val="2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Prompt action on disabling accounts will prevent unauthorized access </w:t>
      </w:r>
    </w:p>
    <w:p w:rsidR="001C5A00" w:rsidRPr="006E3E24" w:rsidRDefault="001C5A00" w:rsidP="00DE4293">
      <w:pPr>
        <w:pStyle w:val="ListParagraph"/>
        <w:widowControl w:val="0"/>
        <w:numPr>
          <w:ilvl w:val="0"/>
          <w:numId w:val="2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Regularly change generic passwords to avoid </w:t>
      </w:r>
      <w:r w:rsidRPr="006E3E24">
        <w:rPr>
          <w:rFonts w:eastAsia="Calibri" w:cs="Arial"/>
          <w:sz w:val="24"/>
          <w:szCs w:val="20"/>
        </w:rPr>
        <w:t>unauthorised</w:t>
      </w:r>
      <w:r w:rsidRPr="006E3E24">
        <w:rPr>
          <w:rFonts w:eastAsia="Calibri" w:cs="Arial"/>
          <w:sz w:val="24"/>
          <w:szCs w:val="20"/>
          <w:lang w:val="en-US"/>
        </w:rPr>
        <w:t xml:space="preserve"> access</w:t>
      </w:r>
    </w:p>
    <w:p w:rsidR="00725862" w:rsidRPr="006E3E24" w:rsidRDefault="00725862" w:rsidP="00B41036">
      <w:pPr>
        <w:spacing w:after="0" w:line="240" w:lineRule="auto"/>
        <w:jc w:val="both"/>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725862">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90" w:name="_Toc235953317"/>
      <w:bookmarkStart w:id="91" w:name="_Toc440455353"/>
      <w:bookmarkStart w:id="92" w:name="_Toc469648678"/>
      <w:r w:rsidRPr="006E3E24">
        <w:rPr>
          <w:rFonts w:eastAsia="Calibri" w:cs="Arial"/>
          <w:b/>
          <w:iCs/>
          <w:sz w:val="24"/>
          <w:szCs w:val="24"/>
        </w:rPr>
        <w:lastRenderedPageBreak/>
        <w:t>Personal or Sensitive Information</w:t>
      </w:r>
      <w:bookmarkEnd w:id="90"/>
      <w:bookmarkEnd w:id="91"/>
      <w:bookmarkEnd w:id="92"/>
    </w:p>
    <w:p w:rsidR="00725862" w:rsidRPr="006E3E24" w:rsidRDefault="00725862" w:rsidP="00725862">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93" w:name="_Toc235953318"/>
      <w:bookmarkStart w:id="94" w:name="_Toc440455354"/>
      <w:r w:rsidRPr="006E3E24">
        <w:rPr>
          <w:rFonts w:eastAsia="Calibri" w:cs="Arial"/>
          <w:b/>
          <w:bCs/>
          <w:iCs/>
          <w:sz w:val="24"/>
          <w:szCs w:val="24"/>
        </w:rPr>
        <w:t>Protecting Personal or Sensitive Information</w:t>
      </w:r>
      <w:bookmarkEnd w:id="93"/>
      <w:bookmarkEnd w:id="94"/>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Ensure that any school information accessed from your own PC or removable media equipment is kept secure, and remove any portable media from computers when not attended. </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Ensure you lock your screen before moving away from your computer during </w:t>
      </w:r>
      <w:r w:rsidR="0060008A" w:rsidRPr="006E3E24">
        <w:rPr>
          <w:rFonts w:eastAsia="Calibri" w:cs="Arial"/>
          <w:sz w:val="24"/>
          <w:szCs w:val="24"/>
          <w:lang w:val="en-US"/>
        </w:rPr>
        <w:t>your normal</w:t>
      </w:r>
      <w:r w:rsidRPr="006E3E24">
        <w:rPr>
          <w:rFonts w:eastAsia="Calibri" w:cs="Arial"/>
          <w:sz w:val="24"/>
          <w:szCs w:val="24"/>
          <w:lang w:val="en-US"/>
        </w:rPr>
        <w:t xml:space="preserve"> working day to prevent </w:t>
      </w:r>
      <w:r w:rsidRPr="006E3E24">
        <w:rPr>
          <w:rFonts w:eastAsia="Calibri" w:cs="Arial"/>
          <w:sz w:val="24"/>
          <w:szCs w:val="24"/>
        </w:rPr>
        <w:t>unauthorised</w:t>
      </w:r>
      <w:r w:rsidRPr="006E3E24">
        <w:rPr>
          <w:rFonts w:eastAsia="Calibri" w:cs="Arial"/>
          <w:sz w:val="24"/>
          <w:szCs w:val="24"/>
          <w:lang w:val="en-US"/>
        </w:rPr>
        <w:t xml:space="preserve"> access</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Ensure the accuracy of any personal or sensitive information you disclose or share with others</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Ensure that personal, sensitive, confidential or classified information is not disclosed to any </w:t>
      </w:r>
      <w:r w:rsidRPr="006E3E24">
        <w:rPr>
          <w:rFonts w:eastAsia="Calibri" w:cs="Arial"/>
          <w:sz w:val="24"/>
          <w:szCs w:val="24"/>
        </w:rPr>
        <w:t>unauthorised</w:t>
      </w:r>
      <w:r w:rsidRPr="006E3E24">
        <w:rPr>
          <w:rFonts w:eastAsia="Calibri" w:cs="Arial"/>
          <w:sz w:val="24"/>
          <w:szCs w:val="24"/>
          <w:lang w:val="en-US"/>
        </w:rPr>
        <w:t xml:space="preserve"> person</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Ensure the security of any personal or sensitive information contained in documents you fax, copy, scan or print. This is particularly important when </w:t>
      </w:r>
      <w:r w:rsidR="00C72A0D">
        <w:rPr>
          <w:rFonts w:eastAsia="Calibri" w:cs="Arial"/>
          <w:sz w:val="24"/>
          <w:szCs w:val="24"/>
          <w:lang w:val="en-US"/>
        </w:rPr>
        <w:t xml:space="preserve">using </w:t>
      </w:r>
      <w:r w:rsidRPr="006E3E24">
        <w:rPr>
          <w:rFonts w:eastAsia="Calibri" w:cs="Arial"/>
          <w:sz w:val="24"/>
          <w:szCs w:val="24"/>
          <w:lang w:val="en-US"/>
        </w:rPr>
        <w:t xml:space="preserve">shared </w:t>
      </w:r>
      <w:r w:rsidR="00C72A0D">
        <w:rPr>
          <w:rFonts w:eastAsia="Calibri" w:cs="Arial"/>
          <w:sz w:val="24"/>
          <w:szCs w:val="24"/>
        </w:rPr>
        <w:t>c</w:t>
      </w:r>
      <w:r w:rsidRPr="006E3E24">
        <w:rPr>
          <w:rFonts w:eastAsia="Calibri" w:cs="Arial"/>
          <w:sz w:val="24"/>
          <w:szCs w:val="24"/>
        </w:rPr>
        <w:t>opiers</w:t>
      </w:r>
      <w:r w:rsidRPr="006E3E24">
        <w:rPr>
          <w:rFonts w:eastAsia="Calibri" w:cs="Arial"/>
          <w:sz w:val="24"/>
          <w:szCs w:val="24"/>
          <w:lang w:val="en-US"/>
        </w:rPr>
        <w:t xml:space="preserve"> (multi-function print, fax, scan and copiers) are used and when access is from a non-school environment</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Only download personal data from systems if expressly </w:t>
      </w:r>
      <w:r w:rsidRPr="006E3E24">
        <w:rPr>
          <w:rFonts w:eastAsia="Calibri" w:cs="Arial"/>
          <w:sz w:val="24"/>
          <w:szCs w:val="24"/>
        </w:rPr>
        <w:t>authorised</w:t>
      </w:r>
      <w:r w:rsidRPr="006E3E24">
        <w:rPr>
          <w:rFonts w:eastAsia="Calibri" w:cs="Arial"/>
          <w:sz w:val="24"/>
          <w:szCs w:val="24"/>
          <w:lang w:val="en-US"/>
        </w:rPr>
        <w:t xml:space="preserve"> to do so by your manager</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You must not post on the internet personal or sensitive information, or disseminate such information in any way that may compromise its intended restricted audience</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Keep your screen display out of direct view of any third parties when you are accessing personal, sensitive, confidential or classified information</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Ensure hard copies of data are securely stored and disposed of after use in accordance with the document labeling</w:t>
      </w:r>
    </w:p>
    <w:p w:rsidR="00725862" w:rsidRPr="006E3E24" w:rsidRDefault="00725862" w:rsidP="00725862">
      <w:pPr>
        <w:keepNext/>
        <w:widowControl w:val="0"/>
        <w:pBdr>
          <w:top w:val="single" w:sz="4" w:space="4" w:color="auto"/>
        </w:pBdr>
        <w:adjustRightInd w:val="0"/>
        <w:spacing w:after="0" w:line="240" w:lineRule="auto"/>
        <w:textAlignment w:val="baseline"/>
        <w:outlineLvl w:val="1"/>
        <w:rPr>
          <w:rFonts w:eastAsia="Calibri" w:cs="Arial"/>
          <w:b/>
          <w:bCs/>
          <w:iCs/>
          <w:sz w:val="24"/>
          <w:szCs w:val="24"/>
        </w:rPr>
      </w:pPr>
      <w:bookmarkStart w:id="95" w:name="_Toc235953319"/>
      <w:bookmarkStart w:id="96" w:name="_Ref236474825"/>
      <w:bookmarkStart w:id="97" w:name="_Ref237665545"/>
      <w:bookmarkStart w:id="98" w:name="_Ref315091211"/>
      <w:bookmarkStart w:id="99" w:name="_Ref315091262"/>
      <w:bookmarkStart w:id="100" w:name="_Toc440455355"/>
      <w:r w:rsidRPr="006E3E24">
        <w:rPr>
          <w:rFonts w:eastAsia="Calibri" w:cs="Arial"/>
          <w:b/>
          <w:bCs/>
          <w:iCs/>
          <w:sz w:val="24"/>
          <w:szCs w:val="24"/>
        </w:rPr>
        <w:t>Storing/Transferring Personal or Sensitive Information Using Removable Media</w:t>
      </w:r>
      <w:bookmarkEnd w:id="95"/>
      <w:bookmarkEnd w:id="96"/>
      <w:bookmarkEnd w:id="97"/>
      <w:bookmarkEnd w:id="98"/>
      <w:bookmarkEnd w:id="99"/>
      <w:bookmarkEnd w:id="100"/>
      <w:r w:rsidRPr="006E3E24">
        <w:rPr>
          <w:rFonts w:eastAsia="Calibri" w:cs="Arial"/>
          <w:b/>
          <w:bCs/>
          <w:iCs/>
          <w:sz w:val="24"/>
          <w:szCs w:val="24"/>
        </w:rPr>
        <w:t xml:space="preserve"> </w:t>
      </w:r>
    </w:p>
    <w:p w:rsidR="00FC1DFA" w:rsidRPr="006E3E24" w:rsidRDefault="00FC1DFA" w:rsidP="00725862">
      <w:pPr>
        <w:keepNext/>
        <w:widowControl w:val="0"/>
        <w:pBdr>
          <w:top w:val="single" w:sz="4" w:space="4" w:color="auto"/>
        </w:pBdr>
        <w:adjustRightInd w:val="0"/>
        <w:spacing w:after="0" w:line="240" w:lineRule="auto"/>
        <w:textAlignment w:val="baseline"/>
        <w:outlineLvl w:val="1"/>
        <w:rPr>
          <w:rFonts w:eastAsia="Calibri" w:cs="Arial"/>
          <w:b/>
          <w:bCs/>
          <w:iCs/>
          <w:sz w:val="24"/>
          <w:szCs w:val="24"/>
        </w:rPr>
      </w:pPr>
    </w:p>
    <w:p w:rsidR="00725862" w:rsidRPr="006E3E24" w:rsidRDefault="00725862" w:rsidP="00DE4293">
      <w:pPr>
        <w:pStyle w:val="ListParagraph"/>
        <w:widowControl w:val="0"/>
        <w:numPr>
          <w:ilvl w:val="0"/>
          <w:numId w:val="30"/>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Ensure removable media is purchased with encryption.  </w:t>
      </w:r>
    </w:p>
    <w:p w:rsidR="00725862" w:rsidRPr="006E3E24" w:rsidRDefault="00725862" w:rsidP="00DE4293">
      <w:pPr>
        <w:pStyle w:val="ListParagraph"/>
        <w:widowControl w:val="0"/>
        <w:numPr>
          <w:ilvl w:val="0"/>
          <w:numId w:val="30"/>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Store all removable media securely</w:t>
      </w:r>
    </w:p>
    <w:p w:rsidR="00725862" w:rsidRPr="006E3E24" w:rsidRDefault="00725862" w:rsidP="00DE4293">
      <w:pPr>
        <w:pStyle w:val="ListParagraph"/>
        <w:widowControl w:val="0"/>
        <w:numPr>
          <w:ilvl w:val="0"/>
          <w:numId w:val="30"/>
        </w:numPr>
        <w:tabs>
          <w:tab w:val="num" w:pos="851"/>
        </w:tabs>
        <w:adjustRightInd w:val="0"/>
        <w:spacing w:after="0" w:line="240" w:lineRule="auto"/>
        <w:jc w:val="both"/>
        <w:textAlignment w:val="baseline"/>
        <w:rPr>
          <w:rFonts w:eastAsia="Calibri" w:cs="Arial"/>
          <w:b/>
          <w:sz w:val="24"/>
          <w:szCs w:val="24"/>
          <w:lang w:val="en-US"/>
        </w:rPr>
      </w:pPr>
      <w:r w:rsidRPr="006E3E24">
        <w:rPr>
          <w:rFonts w:eastAsia="Calibri" w:cs="Arial"/>
          <w:bCs/>
          <w:iCs/>
          <w:sz w:val="24"/>
          <w:szCs w:val="24"/>
          <w:lang w:val="en-US"/>
        </w:rPr>
        <w:t>Securely dispose of removable media that may hold personal data</w:t>
      </w:r>
    </w:p>
    <w:p w:rsidR="00725862" w:rsidRPr="006E3E24" w:rsidRDefault="00725862" w:rsidP="00DE4293">
      <w:pPr>
        <w:pStyle w:val="ListParagraph"/>
        <w:widowControl w:val="0"/>
        <w:numPr>
          <w:ilvl w:val="0"/>
          <w:numId w:val="30"/>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Use Schools</w:t>
      </w:r>
      <w:r w:rsidR="0092057B">
        <w:rPr>
          <w:rFonts w:eastAsia="Calibri" w:cs="Arial"/>
          <w:sz w:val="24"/>
          <w:szCs w:val="24"/>
          <w:lang w:val="en-US"/>
        </w:rPr>
        <w:t xml:space="preserve"> </w:t>
      </w:r>
      <w:r w:rsidRPr="006E3E24">
        <w:rPr>
          <w:rFonts w:eastAsia="Calibri" w:cs="Arial"/>
          <w:sz w:val="24"/>
          <w:szCs w:val="24"/>
          <w:lang w:val="en-US"/>
        </w:rPr>
        <w:t>fx for data transfers or encrypt all files containing personal or sensitive data</w:t>
      </w:r>
    </w:p>
    <w:p w:rsidR="00725862" w:rsidRPr="006E3E24" w:rsidRDefault="00725862" w:rsidP="00DE4293">
      <w:pPr>
        <w:pStyle w:val="ListParagraph"/>
        <w:widowControl w:val="0"/>
        <w:numPr>
          <w:ilvl w:val="0"/>
          <w:numId w:val="30"/>
        </w:numPr>
        <w:tabs>
          <w:tab w:val="num" w:pos="851"/>
        </w:tabs>
        <w:adjustRightInd w:val="0"/>
        <w:spacing w:after="0" w:line="240" w:lineRule="auto"/>
        <w:jc w:val="both"/>
        <w:textAlignment w:val="baseline"/>
        <w:rPr>
          <w:rFonts w:eastAsia="Calibri" w:cs="Arial"/>
          <w:b/>
          <w:sz w:val="24"/>
          <w:szCs w:val="24"/>
          <w:lang w:val="en-US"/>
        </w:rPr>
      </w:pPr>
      <w:r w:rsidRPr="006E3E24">
        <w:rPr>
          <w:rFonts w:eastAsia="Calibri" w:cs="Arial"/>
          <w:bCs/>
          <w:iCs/>
          <w:sz w:val="24"/>
          <w:szCs w:val="24"/>
          <w:lang w:val="en-US"/>
        </w:rPr>
        <w:t>Ensure hard drives from machines no longer in service are removed and stored securely or wiped clean</w:t>
      </w:r>
    </w:p>
    <w:p w:rsidR="00725862" w:rsidRPr="006E3E24" w:rsidRDefault="00725862" w:rsidP="00DE4293">
      <w:pPr>
        <w:pStyle w:val="ListParagraph"/>
        <w:widowControl w:val="0"/>
        <w:numPr>
          <w:ilvl w:val="0"/>
          <w:numId w:val="30"/>
        </w:numPr>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Please refer to the document on the grid for guidance on How to Encrypt Files </w:t>
      </w:r>
    </w:p>
    <w:p w:rsidR="00725862" w:rsidRPr="006E3E24" w:rsidRDefault="0096188B" w:rsidP="00FC1DFA">
      <w:pPr>
        <w:pStyle w:val="ListParagraph"/>
        <w:spacing w:after="0" w:line="240" w:lineRule="auto"/>
        <w:ind w:left="1080"/>
        <w:rPr>
          <w:rFonts w:eastAsia="Calibri" w:cs="Arial"/>
          <w:color w:val="0000FF"/>
          <w:sz w:val="24"/>
          <w:szCs w:val="24"/>
          <w:u w:val="single"/>
        </w:rPr>
      </w:pPr>
      <w:hyperlink r:id="rId41" w:anchor="securedata" w:history="1">
        <w:r w:rsidR="00725862" w:rsidRPr="006E3E24">
          <w:rPr>
            <w:rFonts w:eastAsia="Calibri" w:cs="Arial"/>
            <w:color w:val="0000FF"/>
            <w:sz w:val="24"/>
            <w:szCs w:val="24"/>
            <w:u w:val="single"/>
          </w:rPr>
          <w:t>http://www.thegrid.org.uk/info/dataprotection/index.shtml#securedata</w:t>
        </w:r>
      </w:hyperlink>
    </w:p>
    <w:p w:rsidR="00FC1DFA" w:rsidRPr="006E3E24" w:rsidRDefault="00FC1DFA" w:rsidP="00FC1DFA">
      <w:pPr>
        <w:pStyle w:val="ListParagraph"/>
        <w:spacing w:after="0" w:line="240" w:lineRule="auto"/>
        <w:ind w:left="1080"/>
        <w:rPr>
          <w:rFonts w:eastAsia="Calibri" w:cs="Arial"/>
          <w:color w:val="0000FF"/>
          <w:sz w:val="24"/>
          <w:szCs w:val="24"/>
          <w:u w:val="single"/>
        </w:rPr>
      </w:pPr>
    </w:p>
    <w:p w:rsidR="00FC1DFA" w:rsidRPr="006E3E24" w:rsidRDefault="00FC1DFA" w:rsidP="00FC1DFA">
      <w:pPr>
        <w:pStyle w:val="ListParagraph"/>
        <w:spacing w:after="0" w:line="240" w:lineRule="auto"/>
        <w:ind w:left="1080"/>
        <w:rPr>
          <w:rFonts w:eastAsia="Calibri" w:cs="Arial"/>
          <w:color w:val="0000FF"/>
          <w:sz w:val="24"/>
          <w:szCs w:val="24"/>
          <w:u w:val="single"/>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keepNext/>
        <w:pageBreakBefore/>
        <w:widowControl w:val="0"/>
        <w:shd w:val="pct10" w:color="auto" w:fill="FFFFFF"/>
        <w:adjustRightInd w:val="0"/>
        <w:spacing w:after="0" w:line="240" w:lineRule="auto"/>
        <w:textAlignment w:val="baseline"/>
        <w:outlineLvl w:val="0"/>
        <w:rPr>
          <w:rFonts w:eastAsia="Calibri" w:cs="Arial"/>
          <w:b/>
          <w:iCs/>
          <w:sz w:val="24"/>
          <w:szCs w:val="24"/>
        </w:rPr>
      </w:pPr>
      <w:bookmarkStart w:id="101" w:name="_Toc235953320"/>
      <w:bookmarkStart w:id="102" w:name="_Toc440455356"/>
      <w:bookmarkStart w:id="103" w:name="_Toc469648679"/>
      <w:r w:rsidRPr="006E3E24">
        <w:rPr>
          <w:rFonts w:eastAsia="Calibri" w:cs="Arial"/>
          <w:b/>
          <w:iCs/>
          <w:sz w:val="24"/>
          <w:szCs w:val="24"/>
        </w:rPr>
        <w:lastRenderedPageBreak/>
        <w:t>Remote Access</w:t>
      </w:r>
      <w:bookmarkEnd w:id="101"/>
      <w:bookmarkEnd w:id="102"/>
      <w:bookmarkEnd w:id="103"/>
    </w:p>
    <w:p w:rsidR="00FC1DFA" w:rsidRPr="006E3E24" w:rsidRDefault="00FC1DFA" w:rsidP="00DE4293">
      <w:pPr>
        <w:pStyle w:val="ListParagraph"/>
        <w:widowControl w:val="0"/>
        <w:numPr>
          <w:ilvl w:val="0"/>
          <w:numId w:val="31"/>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You are responsible for all activity via your remote access facility </w:t>
      </w:r>
    </w:p>
    <w:p w:rsidR="00FC1DFA" w:rsidRPr="006E3E24" w:rsidRDefault="00FC1DFA" w:rsidP="00DE4293">
      <w:pPr>
        <w:pStyle w:val="ListParagraph"/>
        <w:widowControl w:val="0"/>
        <w:numPr>
          <w:ilvl w:val="0"/>
          <w:numId w:val="31"/>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Only use equipment with an appropriate level of security for remote access</w:t>
      </w:r>
    </w:p>
    <w:p w:rsidR="00FC1DFA" w:rsidRPr="006E3E24" w:rsidRDefault="00FC1DFA" w:rsidP="00DE4293">
      <w:pPr>
        <w:pStyle w:val="ListParagraph"/>
        <w:widowControl w:val="0"/>
        <w:numPr>
          <w:ilvl w:val="0"/>
          <w:numId w:val="31"/>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To prevent </w:t>
      </w:r>
      <w:r w:rsidRPr="006E3E24">
        <w:rPr>
          <w:rFonts w:eastAsia="Calibri" w:cs="Arial"/>
          <w:sz w:val="24"/>
          <w:szCs w:val="24"/>
        </w:rPr>
        <w:t>unauthorised</w:t>
      </w:r>
      <w:r w:rsidRPr="006E3E24">
        <w:rPr>
          <w:rFonts w:eastAsia="Calibri" w:cs="Arial"/>
          <w:sz w:val="24"/>
          <w:szCs w:val="24"/>
          <w:lang w:val="en-US"/>
        </w:rPr>
        <w:t xml:space="preserve"> access to school systems, keep all dial-up access information such as telephone numbers, logon IDs and PINs confidential and do not disclose them to anyone</w:t>
      </w:r>
    </w:p>
    <w:p w:rsidR="00FC1DFA" w:rsidRPr="006E3E24" w:rsidRDefault="00FC1DFA" w:rsidP="00DE4293">
      <w:pPr>
        <w:pStyle w:val="ListParagraph"/>
        <w:widowControl w:val="0"/>
        <w:numPr>
          <w:ilvl w:val="0"/>
          <w:numId w:val="31"/>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Select PINs to ensure that they are not easily guessed, e.g. do not use your house or telephone number or choose consecutive or repeated numbers </w:t>
      </w:r>
    </w:p>
    <w:p w:rsidR="00FC1DFA" w:rsidRPr="006E3E24" w:rsidRDefault="00FC1DFA" w:rsidP="00DE4293">
      <w:pPr>
        <w:pStyle w:val="ListParagraph"/>
        <w:widowControl w:val="0"/>
        <w:numPr>
          <w:ilvl w:val="0"/>
          <w:numId w:val="31"/>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Avoid writing down or otherwise recording any network access information. Any such information that is written down must be kept in a secure place and disguised so that no other person will be able to identify what it is</w:t>
      </w:r>
    </w:p>
    <w:p w:rsidR="00FC1DFA" w:rsidRPr="006E3E24" w:rsidRDefault="00FC1DFA" w:rsidP="00DE4293">
      <w:pPr>
        <w:pStyle w:val="ListParagraph"/>
        <w:widowControl w:val="0"/>
        <w:numPr>
          <w:ilvl w:val="0"/>
          <w:numId w:val="31"/>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Protect school information and data at all times, including any printed material produced while using the remote access facility. Take particular care when access is from a non-school environment</w:t>
      </w:r>
    </w:p>
    <w:p w:rsidR="00FC1DFA" w:rsidRPr="006E3E24" w:rsidRDefault="00FC1DFA" w:rsidP="00B41036">
      <w:pPr>
        <w:pStyle w:val="ListParagraph"/>
        <w:spacing w:after="0" w:line="240" w:lineRule="auto"/>
        <w:ind w:left="1080"/>
        <w:jc w:val="both"/>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425CA8">
      <w:pPr>
        <w:keepNext/>
        <w:pageBreakBefore/>
        <w:widowControl w:val="0"/>
        <w:shd w:val="pct10" w:color="auto" w:fill="FFFFFF"/>
        <w:adjustRightInd w:val="0"/>
        <w:spacing w:after="0" w:line="0" w:lineRule="atLeast"/>
        <w:textAlignment w:val="baseline"/>
        <w:outlineLvl w:val="0"/>
        <w:rPr>
          <w:rFonts w:eastAsia="Calibri" w:cs="Arial"/>
          <w:b/>
          <w:iCs/>
          <w:sz w:val="24"/>
          <w:szCs w:val="24"/>
        </w:rPr>
      </w:pPr>
      <w:bookmarkStart w:id="104" w:name="_Toc235953321"/>
      <w:bookmarkStart w:id="105" w:name="_Toc440455357"/>
      <w:bookmarkStart w:id="106" w:name="_Toc469648680"/>
      <w:r w:rsidRPr="006E3E24">
        <w:rPr>
          <w:rFonts w:eastAsia="Calibri" w:cs="Arial"/>
          <w:b/>
          <w:iCs/>
          <w:sz w:val="24"/>
          <w:szCs w:val="24"/>
        </w:rPr>
        <w:lastRenderedPageBreak/>
        <w:t>Safe Use of Images</w:t>
      </w:r>
      <w:bookmarkEnd w:id="104"/>
      <w:bookmarkEnd w:id="105"/>
      <w:bookmarkEnd w:id="106"/>
    </w:p>
    <w:p w:rsidR="00425CA8" w:rsidRPr="006E3E24" w:rsidRDefault="00425CA8" w:rsidP="00425CA8">
      <w:pPr>
        <w:keepNext/>
        <w:widowControl w:val="0"/>
        <w:pBdr>
          <w:top w:val="single" w:sz="4" w:space="4" w:color="auto"/>
        </w:pBdr>
        <w:adjustRightInd w:val="0"/>
        <w:spacing w:after="0" w:line="0" w:lineRule="atLeast"/>
        <w:textAlignment w:val="baseline"/>
        <w:outlineLvl w:val="1"/>
        <w:rPr>
          <w:rFonts w:eastAsia="Calibri" w:cs="Arial"/>
          <w:b/>
          <w:bCs/>
          <w:iCs/>
          <w:sz w:val="24"/>
          <w:szCs w:val="24"/>
        </w:rPr>
      </w:pPr>
      <w:bookmarkStart w:id="107" w:name="_Toc235953322"/>
      <w:bookmarkStart w:id="108" w:name="_Toc440455358"/>
      <w:r w:rsidRPr="006E3E24">
        <w:rPr>
          <w:rFonts w:eastAsia="Calibri" w:cs="Arial"/>
          <w:b/>
          <w:bCs/>
          <w:iCs/>
          <w:sz w:val="24"/>
          <w:szCs w:val="24"/>
        </w:rPr>
        <w:t>Taking of Images and Film</w:t>
      </w:r>
      <w:bookmarkEnd w:id="107"/>
      <w:bookmarkEnd w:id="108"/>
    </w:p>
    <w:p w:rsidR="00425CA8" w:rsidRPr="00D6031C" w:rsidRDefault="00425CA8" w:rsidP="00B41036">
      <w:pPr>
        <w:spacing w:after="0" w:line="0" w:lineRule="atLeast"/>
        <w:jc w:val="both"/>
        <w:rPr>
          <w:rFonts w:eastAsia="Calibri" w:cs="Arial"/>
          <w:sz w:val="24"/>
          <w:szCs w:val="24"/>
        </w:rPr>
      </w:pPr>
      <w:r w:rsidRPr="00D6031C">
        <w:rPr>
          <w:rFonts w:eastAsia="Calibri" w:cs="Arial"/>
          <w:sz w:val="24"/>
          <w:szCs w:val="24"/>
        </w:rPr>
        <w:t>Digital images are easy to capture, reproduce and publish and, therefore, misuse.  We must remember that it is not always appropriate to take or store images of any member of the school community or public, without first seeking consent and considering the appropriateness.  HCC guidance can be found here:</w:t>
      </w:r>
      <w:r w:rsidRPr="00D6031C">
        <w:rPr>
          <w:rFonts w:eastAsia="Calibri" w:cs="Arial"/>
          <w:b/>
          <w:sz w:val="24"/>
          <w:szCs w:val="24"/>
        </w:rPr>
        <w:t xml:space="preserve"> </w:t>
      </w:r>
      <w:hyperlink r:id="rId42" w:history="1">
        <w:r w:rsidRPr="00D6031C">
          <w:rPr>
            <w:rFonts w:eastAsia="Calibri" w:cs="Arial"/>
            <w:sz w:val="24"/>
            <w:szCs w:val="24"/>
            <w:u w:val="single"/>
          </w:rPr>
          <w:t>https://ico.org.uk/media/for-organisations/documents/1542/cctv-code-of-practice.pdf</w:t>
        </w:r>
      </w:hyperlink>
    </w:p>
    <w:p w:rsidR="00425CA8" w:rsidRPr="006E3E24" w:rsidRDefault="00425CA8" w:rsidP="00B41036">
      <w:pPr>
        <w:widowControl w:val="0"/>
        <w:adjustRightInd w:val="0"/>
        <w:spacing w:after="0" w:line="0" w:lineRule="atLeast"/>
        <w:jc w:val="both"/>
        <w:textAlignment w:val="baseline"/>
        <w:rPr>
          <w:rFonts w:eastAsia="Calibri" w:cs="Arial"/>
          <w:b/>
          <w:sz w:val="24"/>
          <w:szCs w:val="24"/>
        </w:rPr>
      </w:pPr>
    </w:p>
    <w:p w:rsidR="00425CA8" w:rsidRPr="006E3E24" w:rsidRDefault="009614EE" w:rsidP="00B41036">
      <w:pPr>
        <w:autoSpaceDE w:val="0"/>
        <w:autoSpaceDN w:val="0"/>
        <w:spacing w:after="0" w:line="0" w:lineRule="atLeast"/>
        <w:jc w:val="both"/>
        <w:rPr>
          <w:rFonts w:eastAsia="Calibri" w:cs="Arial"/>
          <w:b/>
          <w:sz w:val="24"/>
          <w:szCs w:val="24"/>
        </w:rPr>
      </w:pPr>
      <w:r w:rsidRPr="006E3E24">
        <w:rPr>
          <w:rFonts w:eastAsia="Calibri" w:cs="Arial"/>
          <w:b/>
          <w:sz w:val="24"/>
          <w:szCs w:val="24"/>
        </w:rPr>
        <w:t>Please see photographic images policy for full details of use within our school.</w:t>
      </w:r>
    </w:p>
    <w:p w:rsidR="009614EE" w:rsidRPr="006E3E24" w:rsidRDefault="009614EE" w:rsidP="00B41036">
      <w:pPr>
        <w:autoSpaceDE w:val="0"/>
        <w:autoSpaceDN w:val="0"/>
        <w:spacing w:after="0" w:line="0" w:lineRule="atLeast"/>
        <w:jc w:val="both"/>
        <w:rPr>
          <w:rFonts w:eastAsia="Calibri" w:cs="Arial"/>
          <w:b/>
          <w:sz w:val="24"/>
          <w:szCs w:val="24"/>
        </w:rPr>
      </w:pPr>
    </w:p>
    <w:p w:rsidR="009614EE" w:rsidRPr="006E3E24" w:rsidRDefault="009614EE" w:rsidP="00B41036">
      <w:pPr>
        <w:autoSpaceDE w:val="0"/>
        <w:autoSpaceDN w:val="0"/>
        <w:spacing w:after="0" w:line="0" w:lineRule="atLeast"/>
        <w:jc w:val="both"/>
        <w:rPr>
          <w:rFonts w:eastAsia="Calibri" w:cs="Arial"/>
          <w:sz w:val="24"/>
          <w:szCs w:val="24"/>
        </w:rPr>
      </w:pPr>
    </w:p>
    <w:p w:rsidR="009614EE" w:rsidRPr="006E3E24" w:rsidRDefault="009614EE" w:rsidP="00B41036">
      <w:pPr>
        <w:autoSpaceDE w:val="0"/>
        <w:autoSpaceDN w:val="0"/>
        <w:spacing w:after="0" w:line="0" w:lineRule="atLeast"/>
        <w:jc w:val="both"/>
        <w:rPr>
          <w:rFonts w:eastAsia="Calibri" w:cs="Arial"/>
          <w:sz w:val="24"/>
          <w:szCs w:val="24"/>
        </w:rPr>
      </w:pPr>
    </w:p>
    <w:p w:rsidR="00425CA8" w:rsidRPr="006E3E24" w:rsidRDefault="00425CA8" w:rsidP="00B41036">
      <w:pPr>
        <w:keepNext/>
        <w:widowControl w:val="0"/>
        <w:pBdr>
          <w:top w:val="single" w:sz="4" w:space="4" w:color="auto"/>
        </w:pBdr>
        <w:adjustRightInd w:val="0"/>
        <w:spacing w:after="0" w:line="0" w:lineRule="atLeast"/>
        <w:jc w:val="both"/>
        <w:textAlignment w:val="baseline"/>
        <w:outlineLvl w:val="1"/>
        <w:rPr>
          <w:rFonts w:eastAsia="Calibri" w:cs="Arial"/>
          <w:b/>
          <w:bCs/>
          <w:iCs/>
          <w:sz w:val="24"/>
          <w:szCs w:val="24"/>
        </w:rPr>
      </w:pPr>
      <w:bookmarkStart w:id="109" w:name="_Toc235953323"/>
      <w:bookmarkStart w:id="110" w:name="_Toc440455359"/>
      <w:r w:rsidRPr="006E3E24">
        <w:rPr>
          <w:rFonts w:eastAsia="Calibri" w:cs="Arial"/>
          <w:b/>
          <w:bCs/>
          <w:iCs/>
          <w:sz w:val="24"/>
          <w:szCs w:val="24"/>
        </w:rPr>
        <w:t>Consent of Adults Who Work at the School</w:t>
      </w:r>
      <w:bookmarkEnd w:id="109"/>
      <w:bookmarkEnd w:id="110"/>
    </w:p>
    <w:p w:rsidR="009614EE" w:rsidRPr="006E3E24" w:rsidRDefault="009614EE" w:rsidP="00B41036">
      <w:pPr>
        <w:tabs>
          <w:tab w:val="num" w:pos="851"/>
        </w:tabs>
        <w:spacing w:after="0" w:line="0" w:lineRule="atLeast"/>
        <w:jc w:val="both"/>
        <w:rPr>
          <w:rFonts w:eastAsia="Calibri" w:cs="Arial"/>
          <w:sz w:val="24"/>
          <w:szCs w:val="24"/>
        </w:rPr>
      </w:pPr>
    </w:p>
    <w:p w:rsidR="00425CA8" w:rsidRPr="006E3E24" w:rsidRDefault="00D0543A" w:rsidP="00DE4293">
      <w:pPr>
        <w:pStyle w:val="ListParagraph"/>
        <w:numPr>
          <w:ilvl w:val="0"/>
          <w:numId w:val="32"/>
        </w:numPr>
        <w:spacing w:after="0" w:line="0" w:lineRule="atLeast"/>
        <w:jc w:val="both"/>
        <w:rPr>
          <w:rFonts w:eastAsia="Calibri" w:cs="Arial"/>
          <w:sz w:val="24"/>
          <w:szCs w:val="24"/>
        </w:rPr>
      </w:pPr>
      <w:r w:rsidRPr="006E3E24">
        <w:rPr>
          <w:rFonts w:eastAsia="Calibri" w:cs="Arial"/>
          <w:sz w:val="24"/>
          <w:szCs w:val="24"/>
        </w:rPr>
        <w:t>Adults who work at the school make informed decisions as to whether they want to be in a photograph / video.</w:t>
      </w:r>
    </w:p>
    <w:p w:rsidR="00D0543A" w:rsidRPr="006E3E24" w:rsidRDefault="00D0543A" w:rsidP="00DE4293">
      <w:pPr>
        <w:pStyle w:val="ListParagraph"/>
        <w:numPr>
          <w:ilvl w:val="0"/>
          <w:numId w:val="32"/>
        </w:numPr>
        <w:spacing w:after="0" w:line="0" w:lineRule="atLeast"/>
        <w:jc w:val="both"/>
        <w:rPr>
          <w:rFonts w:eastAsia="Calibri" w:cs="Arial"/>
          <w:sz w:val="24"/>
          <w:szCs w:val="24"/>
        </w:rPr>
      </w:pPr>
      <w:r w:rsidRPr="006E3E24">
        <w:rPr>
          <w:rFonts w:eastAsia="Calibri" w:cs="Arial"/>
          <w:sz w:val="24"/>
          <w:szCs w:val="24"/>
        </w:rPr>
        <w:t>At no time is there an expectation that they will be in a photograph or video</w:t>
      </w:r>
    </w:p>
    <w:p w:rsidR="00D0543A" w:rsidRDefault="00D0543A" w:rsidP="00DE4293">
      <w:pPr>
        <w:pStyle w:val="ListParagraph"/>
        <w:numPr>
          <w:ilvl w:val="0"/>
          <w:numId w:val="32"/>
        </w:numPr>
        <w:spacing w:after="0" w:line="0" w:lineRule="atLeast"/>
        <w:jc w:val="both"/>
        <w:rPr>
          <w:rFonts w:eastAsia="Calibri" w:cs="Arial"/>
          <w:sz w:val="24"/>
          <w:szCs w:val="24"/>
        </w:rPr>
      </w:pPr>
      <w:r w:rsidRPr="006E3E24">
        <w:rPr>
          <w:rFonts w:eastAsia="Calibri" w:cs="Arial"/>
          <w:sz w:val="24"/>
          <w:szCs w:val="24"/>
        </w:rPr>
        <w:t>It remains the responsibility of the adult to make the choice/ decision as and when the need arises</w:t>
      </w:r>
    </w:p>
    <w:p w:rsidR="00C12FB0" w:rsidRDefault="00C12FB0" w:rsidP="00C12FB0">
      <w:pPr>
        <w:pStyle w:val="ListParagraph"/>
        <w:spacing w:after="0" w:line="0" w:lineRule="atLeast"/>
        <w:ind w:left="1080"/>
        <w:jc w:val="both"/>
        <w:rPr>
          <w:rFonts w:eastAsia="Calibri" w:cs="Arial"/>
          <w:sz w:val="24"/>
          <w:szCs w:val="24"/>
        </w:rPr>
      </w:pPr>
    </w:p>
    <w:p w:rsidR="00C12FB0" w:rsidRPr="006E3E24" w:rsidRDefault="00C12FB0" w:rsidP="00C12FB0">
      <w:pPr>
        <w:pStyle w:val="ListParagraph"/>
        <w:spacing w:after="0" w:line="0" w:lineRule="atLeast"/>
        <w:ind w:left="1080" w:hanging="1080"/>
        <w:jc w:val="both"/>
        <w:rPr>
          <w:rFonts w:eastAsia="Calibri" w:cs="Arial"/>
          <w:sz w:val="24"/>
          <w:szCs w:val="24"/>
        </w:rPr>
      </w:pPr>
      <w:r>
        <w:rPr>
          <w:rFonts w:eastAsia="Calibri" w:cs="Arial"/>
          <w:sz w:val="24"/>
          <w:szCs w:val="24"/>
        </w:rPr>
        <w:t>___________________________________________________________________________</w:t>
      </w:r>
    </w:p>
    <w:p w:rsidR="00C12FB0" w:rsidRPr="00C12FB0" w:rsidRDefault="00C12FB0" w:rsidP="00C12FB0">
      <w:pPr>
        <w:keepNext/>
        <w:widowControl w:val="0"/>
        <w:adjustRightInd w:val="0"/>
        <w:spacing w:after="0" w:line="0" w:lineRule="atLeast"/>
        <w:jc w:val="both"/>
        <w:textAlignment w:val="baseline"/>
        <w:outlineLvl w:val="1"/>
        <w:rPr>
          <w:rFonts w:eastAsia="Calibri" w:cs="Arial"/>
          <w:b/>
          <w:bCs/>
          <w:iCs/>
          <w:sz w:val="24"/>
          <w:szCs w:val="24"/>
        </w:rPr>
      </w:pPr>
      <w:bookmarkStart w:id="111" w:name="_Toc235953324"/>
      <w:bookmarkStart w:id="112" w:name="_Toc440455360"/>
      <w:r w:rsidRPr="00C12FB0">
        <w:rPr>
          <w:rFonts w:eastAsia="Calibri" w:cs="Arial"/>
          <w:b/>
          <w:bCs/>
          <w:iCs/>
          <w:sz w:val="24"/>
          <w:szCs w:val="24"/>
        </w:rPr>
        <w:t>Publishing Pupil’s Images and Work</w:t>
      </w:r>
      <w:bookmarkEnd w:id="111"/>
      <w:bookmarkEnd w:id="112"/>
    </w:p>
    <w:p w:rsidR="00835ADD" w:rsidRPr="00C12FB0" w:rsidRDefault="00C12FB0" w:rsidP="00C12FB0">
      <w:pPr>
        <w:pStyle w:val="ListParagraph"/>
        <w:widowControl w:val="0"/>
        <w:numPr>
          <w:ilvl w:val="0"/>
          <w:numId w:val="81"/>
        </w:numPr>
        <w:adjustRightInd w:val="0"/>
        <w:spacing w:after="0" w:line="0" w:lineRule="atLeast"/>
        <w:jc w:val="both"/>
        <w:textAlignment w:val="baseline"/>
        <w:rPr>
          <w:rFonts w:eastAsia="Calibri" w:cs="Arial"/>
          <w:sz w:val="24"/>
          <w:szCs w:val="24"/>
        </w:rPr>
      </w:pPr>
      <w:r>
        <w:rPr>
          <w:rFonts w:eastAsia="Calibri" w:cs="Arial"/>
          <w:sz w:val="24"/>
          <w:szCs w:val="24"/>
        </w:rPr>
        <w:t>See Photographic consent form.</w:t>
      </w:r>
    </w:p>
    <w:p w:rsidR="00B41036" w:rsidRDefault="00B41036">
      <w:pPr>
        <w:rPr>
          <w:rFonts w:cs="Arial"/>
          <w:b/>
          <w:bCs/>
          <w:color w:val="000000"/>
        </w:rPr>
      </w:pPr>
      <w:r>
        <w:rPr>
          <w:rFonts w:cs="Arial"/>
          <w:b/>
          <w:bCs/>
          <w:color w:val="000000"/>
        </w:rPr>
        <w:br w:type="page"/>
      </w:r>
    </w:p>
    <w:p w:rsidR="00425CA8" w:rsidRPr="006E3E24" w:rsidRDefault="00425CA8" w:rsidP="00425CA8">
      <w:pPr>
        <w:autoSpaceDE w:val="0"/>
        <w:autoSpaceDN w:val="0"/>
        <w:spacing w:after="0" w:line="0" w:lineRule="atLeast"/>
        <w:rPr>
          <w:rFonts w:eastAsia="Calibri" w:cs="Arial"/>
          <w:b/>
          <w:color w:val="FF0000"/>
          <w:sz w:val="24"/>
          <w:szCs w:val="24"/>
        </w:rPr>
      </w:pPr>
    </w:p>
    <w:p w:rsidR="00425CA8" w:rsidRPr="006E3E24" w:rsidRDefault="00425CA8" w:rsidP="00425CA8">
      <w:pPr>
        <w:keepNext/>
        <w:widowControl w:val="0"/>
        <w:pBdr>
          <w:top w:val="single" w:sz="4" w:space="4" w:color="auto"/>
        </w:pBdr>
        <w:adjustRightInd w:val="0"/>
        <w:spacing w:after="0" w:line="0" w:lineRule="atLeast"/>
        <w:textAlignment w:val="baseline"/>
        <w:outlineLvl w:val="1"/>
        <w:rPr>
          <w:rFonts w:eastAsia="Calibri" w:cs="Arial"/>
          <w:b/>
          <w:bCs/>
          <w:iCs/>
          <w:sz w:val="24"/>
          <w:szCs w:val="24"/>
        </w:rPr>
      </w:pPr>
      <w:bookmarkStart w:id="113" w:name="_Toc235953325"/>
      <w:bookmarkStart w:id="114" w:name="_Toc440455361"/>
      <w:r w:rsidRPr="006E3E24">
        <w:rPr>
          <w:rFonts w:eastAsia="Calibri" w:cs="Arial"/>
          <w:b/>
          <w:bCs/>
          <w:iCs/>
          <w:sz w:val="24"/>
          <w:szCs w:val="24"/>
        </w:rPr>
        <w:t>Storage of Images</w:t>
      </w:r>
      <w:bookmarkEnd w:id="113"/>
      <w:bookmarkEnd w:id="114"/>
    </w:p>
    <w:p w:rsidR="00425CA8" w:rsidRPr="006E3E24" w:rsidRDefault="00425CA8" w:rsidP="00425CA8">
      <w:pPr>
        <w:widowControl w:val="0"/>
        <w:adjustRightInd w:val="0"/>
        <w:spacing w:after="0" w:line="0" w:lineRule="atLeast"/>
        <w:textAlignment w:val="baseline"/>
        <w:rPr>
          <w:rFonts w:eastAsia="Calibri" w:cs="Arial"/>
          <w:sz w:val="24"/>
          <w:szCs w:val="24"/>
        </w:rPr>
      </w:pPr>
    </w:p>
    <w:p w:rsidR="00425CA8" w:rsidRPr="006E3E24" w:rsidRDefault="00425CA8" w:rsidP="00DE4293">
      <w:pPr>
        <w:pStyle w:val="ListParagraph"/>
        <w:widowControl w:val="0"/>
        <w:numPr>
          <w:ilvl w:val="0"/>
          <w:numId w:val="36"/>
        </w:numPr>
        <w:tabs>
          <w:tab w:val="num" w:pos="851"/>
        </w:tabs>
        <w:adjustRightInd w:val="0"/>
        <w:spacing w:after="0" w:line="0" w:lineRule="atLeast"/>
        <w:jc w:val="both"/>
        <w:textAlignment w:val="baseline"/>
        <w:rPr>
          <w:rFonts w:eastAsia="Calibri" w:cs="Arial"/>
          <w:sz w:val="24"/>
          <w:szCs w:val="24"/>
          <w:lang w:val="en-US"/>
        </w:rPr>
      </w:pPr>
      <w:r w:rsidRPr="006E3E24">
        <w:rPr>
          <w:rFonts w:eastAsia="Calibri" w:cs="Arial"/>
          <w:sz w:val="24"/>
          <w:szCs w:val="24"/>
          <w:lang w:val="en-US"/>
        </w:rPr>
        <w:t xml:space="preserve">Images/ films of children are stored on the school’s network </w:t>
      </w:r>
      <w:r w:rsidR="007C263C" w:rsidRPr="006E3E24">
        <w:rPr>
          <w:rFonts w:eastAsia="Calibri" w:cs="Arial"/>
          <w:sz w:val="24"/>
          <w:szCs w:val="24"/>
          <w:lang w:val="en-US"/>
        </w:rPr>
        <w:t>and their personal EARWIG timeline</w:t>
      </w:r>
    </w:p>
    <w:p w:rsidR="00425CA8" w:rsidRPr="006E3E24" w:rsidRDefault="00425CA8" w:rsidP="00DE4293">
      <w:pPr>
        <w:pStyle w:val="ListParagraph"/>
        <w:widowControl w:val="0"/>
        <w:numPr>
          <w:ilvl w:val="0"/>
          <w:numId w:val="36"/>
        </w:numPr>
        <w:tabs>
          <w:tab w:val="num" w:pos="851"/>
        </w:tabs>
        <w:adjustRightInd w:val="0"/>
        <w:spacing w:after="0" w:line="0" w:lineRule="atLeast"/>
        <w:jc w:val="both"/>
        <w:textAlignment w:val="baseline"/>
        <w:rPr>
          <w:rFonts w:eastAsia="Calibri" w:cs="Arial"/>
          <w:sz w:val="24"/>
          <w:szCs w:val="24"/>
          <w:lang w:val="en-US"/>
        </w:rPr>
      </w:pPr>
      <w:r w:rsidRPr="006E3E24">
        <w:rPr>
          <w:rFonts w:eastAsia="Calibri" w:cs="Arial"/>
          <w:sz w:val="24"/>
          <w:szCs w:val="24"/>
          <w:lang w:val="en-US"/>
        </w:rPr>
        <w:t>Pupils and staff are not permitted to use personal portable media for storage of images (e.g., USB sticks) without the express permission of the Headteacher</w:t>
      </w:r>
    </w:p>
    <w:p w:rsidR="00425CA8" w:rsidRPr="006E3E24" w:rsidRDefault="00425CA8" w:rsidP="00DE4293">
      <w:pPr>
        <w:pStyle w:val="ListParagraph"/>
        <w:widowControl w:val="0"/>
        <w:numPr>
          <w:ilvl w:val="0"/>
          <w:numId w:val="36"/>
        </w:numPr>
        <w:tabs>
          <w:tab w:val="num" w:pos="851"/>
        </w:tabs>
        <w:adjustRightInd w:val="0"/>
        <w:spacing w:after="0" w:line="0" w:lineRule="atLeast"/>
        <w:jc w:val="both"/>
        <w:textAlignment w:val="baseline"/>
        <w:rPr>
          <w:rFonts w:eastAsia="Calibri" w:cs="Arial"/>
          <w:sz w:val="24"/>
          <w:szCs w:val="24"/>
          <w:lang w:val="en-US"/>
        </w:rPr>
      </w:pPr>
      <w:r w:rsidRPr="006E3E24">
        <w:rPr>
          <w:rFonts w:eastAsia="Calibri" w:cs="Arial"/>
          <w:sz w:val="24"/>
          <w:szCs w:val="24"/>
          <w:lang w:val="en-US"/>
        </w:rPr>
        <w:t>Rights of access to this material are restricted to the teaching staff and pupils within the confines of the school network or other online school resource</w:t>
      </w:r>
    </w:p>
    <w:p w:rsidR="00425CA8" w:rsidRPr="006E3E24" w:rsidRDefault="003665CE" w:rsidP="00DE4293">
      <w:pPr>
        <w:pStyle w:val="ListParagraph"/>
        <w:widowControl w:val="0"/>
        <w:numPr>
          <w:ilvl w:val="0"/>
          <w:numId w:val="36"/>
        </w:numPr>
        <w:tabs>
          <w:tab w:val="num" w:pos="851"/>
        </w:tabs>
        <w:adjustRightInd w:val="0"/>
        <w:spacing w:after="0" w:line="0" w:lineRule="atLeast"/>
        <w:jc w:val="both"/>
        <w:textAlignment w:val="baseline"/>
        <w:rPr>
          <w:rFonts w:eastAsia="Calibri" w:cs="Arial"/>
          <w:sz w:val="24"/>
          <w:szCs w:val="24"/>
          <w:lang w:val="en-US"/>
        </w:rPr>
      </w:pPr>
      <w:r>
        <w:rPr>
          <w:rFonts w:eastAsia="Calibri" w:cs="Arial"/>
          <w:b/>
          <w:i/>
          <w:sz w:val="24"/>
          <w:szCs w:val="24"/>
          <w:lang w:val="en-US"/>
        </w:rPr>
        <w:t>Terria</w:t>
      </w:r>
      <w:r w:rsidR="007C263C" w:rsidRPr="006E3E24">
        <w:rPr>
          <w:rFonts w:eastAsia="Calibri" w:cs="Arial"/>
          <w:b/>
          <w:i/>
          <w:sz w:val="24"/>
          <w:szCs w:val="24"/>
          <w:lang w:val="en-US"/>
        </w:rPr>
        <w:t>nn</w:t>
      </w:r>
      <w:r>
        <w:rPr>
          <w:rFonts w:eastAsia="Calibri" w:cs="Arial"/>
          <w:b/>
          <w:i/>
          <w:sz w:val="24"/>
          <w:szCs w:val="24"/>
          <w:lang w:val="en-US"/>
        </w:rPr>
        <w:t>e</w:t>
      </w:r>
      <w:r w:rsidR="007C263C" w:rsidRPr="006E3E24">
        <w:rPr>
          <w:rFonts w:eastAsia="Calibri" w:cs="Arial"/>
          <w:b/>
          <w:i/>
          <w:sz w:val="24"/>
          <w:szCs w:val="24"/>
          <w:lang w:val="en-US"/>
        </w:rPr>
        <w:t xml:space="preserve"> Manning under the direction of Lisa Rund</w:t>
      </w:r>
      <w:r w:rsidR="00425CA8" w:rsidRPr="006E3E24">
        <w:rPr>
          <w:rFonts w:eastAsia="Calibri" w:cs="Arial"/>
          <w:sz w:val="24"/>
          <w:szCs w:val="24"/>
          <w:lang w:val="en-US"/>
        </w:rPr>
        <w:t xml:space="preserve"> has the responsibility of deleting the images when they are no longer required, or  when the pupil has left the school</w:t>
      </w:r>
    </w:p>
    <w:p w:rsidR="00425CA8" w:rsidRPr="006E3E24" w:rsidRDefault="00425CA8" w:rsidP="00B41036">
      <w:pPr>
        <w:keepNext/>
        <w:widowControl w:val="0"/>
        <w:pBdr>
          <w:top w:val="single" w:sz="4" w:space="4" w:color="auto"/>
        </w:pBdr>
        <w:adjustRightInd w:val="0"/>
        <w:spacing w:after="0" w:line="0" w:lineRule="atLeast"/>
        <w:jc w:val="both"/>
        <w:textAlignment w:val="baseline"/>
        <w:outlineLvl w:val="1"/>
        <w:rPr>
          <w:rFonts w:eastAsia="Calibri" w:cs="Arial"/>
          <w:b/>
          <w:bCs/>
          <w:iCs/>
          <w:sz w:val="24"/>
          <w:szCs w:val="24"/>
        </w:rPr>
      </w:pPr>
      <w:bookmarkStart w:id="115" w:name="_Toc235953326"/>
      <w:bookmarkStart w:id="116" w:name="_Toc440455362"/>
      <w:r w:rsidRPr="006E3E24">
        <w:rPr>
          <w:rFonts w:eastAsia="Calibri" w:cs="Arial"/>
          <w:b/>
          <w:bCs/>
          <w:iCs/>
          <w:sz w:val="24"/>
          <w:szCs w:val="24"/>
        </w:rPr>
        <w:t xml:space="preserve">Webcams </w:t>
      </w:r>
      <w:bookmarkEnd w:id="115"/>
      <w:bookmarkEnd w:id="116"/>
      <w:r w:rsidR="00E846C2" w:rsidRPr="006E3E24">
        <w:rPr>
          <w:rFonts w:eastAsia="Calibri" w:cs="Arial"/>
          <w:b/>
          <w:bCs/>
          <w:iCs/>
          <w:sz w:val="24"/>
          <w:szCs w:val="24"/>
        </w:rPr>
        <w:t>and green screen use</w:t>
      </w:r>
    </w:p>
    <w:p w:rsidR="00425CA8" w:rsidRPr="006E3E24" w:rsidRDefault="00425CA8" w:rsidP="00DE4293">
      <w:pPr>
        <w:pStyle w:val="ListParagraph"/>
        <w:widowControl w:val="0"/>
        <w:numPr>
          <w:ilvl w:val="0"/>
          <w:numId w:val="38"/>
        </w:numPr>
        <w:tabs>
          <w:tab w:val="num" w:pos="491"/>
        </w:tabs>
        <w:adjustRightInd w:val="0"/>
        <w:spacing w:after="0" w:line="0" w:lineRule="atLeast"/>
        <w:ind w:left="1080"/>
        <w:jc w:val="both"/>
        <w:textAlignment w:val="baseline"/>
        <w:rPr>
          <w:rFonts w:eastAsia="Calibri" w:cs="Arial"/>
          <w:b/>
          <w:i/>
          <w:sz w:val="24"/>
          <w:szCs w:val="24"/>
          <w:lang w:val="en-US"/>
        </w:rPr>
      </w:pPr>
      <w:r w:rsidRPr="006E3E24">
        <w:rPr>
          <w:rFonts w:eastAsia="Calibri" w:cs="Arial"/>
          <w:sz w:val="24"/>
          <w:szCs w:val="24"/>
          <w:lang w:val="en-US"/>
        </w:rPr>
        <w:t xml:space="preserve">Webcams </w:t>
      </w:r>
      <w:r w:rsidR="00E846C2" w:rsidRPr="006E3E24">
        <w:rPr>
          <w:rFonts w:eastAsia="Calibri" w:cs="Arial"/>
          <w:sz w:val="24"/>
          <w:szCs w:val="24"/>
          <w:lang w:val="en-US"/>
        </w:rPr>
        <w:t xml:space="preserve">and green screen filming </w:t>
      </w:r>
      <w:r w:rsidRPr="006E3E24">
        <w:rPr>
          <w:rFonts w:eastAsia="Calibri" w:cs="Arial"/>
          <w:sz w:val="24"/>
          <w:szCs w:val="24"/>
          <w:lang w:val="en-US"/>
        </w:rPr>
        <w:t>will not be used for broadcast on the internet without prior parental consent</w:t>
      </w:r>
    </w:p>
    <w:p w:rsidR="00E846C2" w:rsidRPr="006E3E24" w:rsidRDefault="00425CA8" w:rsidP="00DE4293">
      <w:pPr>
        <w:pStyle w:val="ListParagraph"/>
        <w:widowControl w:val="0"/>
        <w:numPr>
          <w:ilvl w:val="0"/>
          <w:numId w:val="38"/>
        </w:numPr>
        <w:tabs>
          <w:tab w:val="num" w:pos="851"/>
        </w:tabs>
        <w:adjustRightInd w:val="0"/>
        <w:spacing w:after="0" w:line="0" w:lineRule="atLeast"/>
        <w:ind w:left="1080"/>
        <w:jc w:val="both"/>
        <w:textAlignment w:val="baseline"/>
        <w:rPr>
          <w:rFonts w:eastAsia="Calibri" w:cs="Arial"/>
          <w:b/>
          <w:i/>
          <w:sz w:val="24"/>
          <w:szCs w:val="24"/>
          <w:lang w:val="en-US"/>
        </w:rPr>
      </w:pPr>
      <w:r w:rsidRPr="006E3E24">
        <w:rPr>
          <w:rFonts w:eastAsia="Calibri" w:cs="Arial"/>
          <w:sz w:val="24"/>
          <w:szCs w:val="24"/>
          <w:lang w:val="en-US"/>
        </w:rPr>
        <w:t>Misuse of the webcam</w:t>
      </w:r>
      <w:r w:rsidR="00595118" w:rsidRPr="006E3E24">
        <w:rPr>
          <w:rFonts w:eastAsia="Calibri" w:cs="Arial"/>
          <w:sz w:val="24"/>
          <w:szCs w:val="24"/>
          <w:lang w:val="en-US"/>
        </w:rPr>
        <w:t xml:space="preserve"> / green screen</w:t>
      </w:r>
      <w:r w:rsidRPr="006E3E24">
        <w:rPr>
          <w:rFonts w:eastAsia="Calibri" w:cs="Arial"/>
          <w:sz w:val="24"/>
          <w:szCs w:val="24"/>
          <w:lang w:val="en-US"/>
        </w:rPr>
        <w:t xml:space="preserve"> by any member of the school community will result in sanctions (as listed under the ‘ inappropriate materials’ section of this document)</w:t>
      </w:r>
    </w:p>
    <w:p w:rsidR="00E846C2" w:rsidRPr="006E3E24" w:rsidRDefault="00E846C2" w:rsidP="00B41036">
      <w:pPr>
        <w:widowControl w:val="0"/>
        <w:tabs>
          <w:tab w:val="num" w:pos="851"/>
        </w:tabs>
        <w:adjustRightInd w:val="0"/>
        <w:spacing w:after="0" w:line="0" w:lineRule="atLeast"/>
        <w:jc w:val="both"/>
        <w:textAlignment w:val="baseline"/>
        <w:rPr>
          <w:rFonts w:eastAsia="Calibri" w:cs="Arial"/>
          <w:sz w:val="24"/>
          <w:szCs w:val="24"/>
        </w:rPr>
      </w:pPr>
    </w:p>
    <w:p w:rsidR="00425CA8" w:rsidRPr="006E3E24" w:rsidRDefault="00425CA8" w:rsidP="00DE4293">
      <w:pPr>
        <w:pStyle w:val="ListParagraph"/>
        <w:widowControl w:val="0"/>
        <w:numPr>
          <w:ilvl w:val="0"/>
          <w:numId w:val="38"/>
        </w:numPr>
        <w:tabs>
          <w:tab w:val="num" w:pos="851"/>
        </w:tabs>
        <w:adjustRightInd w:val="0"/>
        <w:spacing w:after="0" w:line="0" w:lineRule="atLeast"/>
        <w:ind w:left="1080"/>
        <w:jc w:val="both"/>
        <w:textAlignment w:val="baseline"/>
        <w:rPr>
          <w:rFonts w:eastAsia="Calibri" w:cs="Arial"/>
          <w:b/>
          <w:i/>
          <w:sz w:val="24"/>
          <w:szCs w:val="24"/>
          <w:lang w:val="en-US"/>
        </w:rPr>
      </w:pPr>
      <w:r w:rsidRPr="006E3E24">
        <w:rPr>
          <w:rFonts w:eastAsia="Calibri" w:cs="Arial"/>
          <w:sz w:val="24"/>
          <w:szCs w:val="24"/>
        </w:rPr>
        <w:t>Notification is given in this/these area(s) filmed by webcams by signage</w:t>
      </w:r>
    </w:p>
    <w:p w:rsidR="00425CA8" w:rsidRPr="006E3E24" w:rsidRDefault="00425CA8" w:rsidP="00DE4293">
      <w:pPr>
        <w:pStyle w:val="ListParagraph"/>
        <w:numPr>
          <w:ilvl w:val="0"/>
          <w:numId w:val="37"/>
        </w:numPr>
        <w:autoSpaceDE w:val="0"/>
        <w:autoSpaceDN w:val="0"/>
        <w:adjustRightInd w:val="0"/>
        <w:spacing w:after="0" w:line="0" w:lineRule="atLeast"/>
        <w:jc w:val="both"/>
        <w:rPr>
          <w:rFonts w:eastAsia="Calibri" w:cs="Arial"/>
          <w:sz w:val="24"/>
          <w:szCs w:val="24"/>
        </w:rPr>
      </w:pPr>
      <w:r w:rsidRPr="006E3E24">
        <w:rPr>
          <w:rFonts w:eastAsia="Calibri" w:cs="Arial"/>
          <w:sz w:val="24"/>
          <w:szCs w:val="24"/>
        </w:rPr>
        <w:t>Consent is sought from parents/carers and staff on joining the school, in the same way as for all images</w:t>
      </w:r>
    </w:p>
    <w:p w:rsidR="00425CA8" w:rsidRPr="006E3E24" w:rsidRDefault="00425CA8" w:rsidP="00DE4293">
      <w:pPr>
        <w:pStyle w:val="ListParagraph"/>
        <w:numPr>
          <w:ilvl w:val="0"/>
          <w:numId w:val="37"/>
        </w:numPr>
        <w:autoSpaceDE w:val="0"/>
        <w:autoSpaceDN w:val="0"/>
        <w:adjustRightInd w:val="0"/>
        <w:spacing w:after="0" w:line="0" w:lineRule="atLeast"/>
        <w:jc w:val="both"/>
        <w:rPr>
          <w:rFonts w:eastAsia="Calibri" w:cs="Arial"/>
          <w:sz w:val="24"/>
          <w:szCs w:val="24"/>
        </w:rPr>
      </w:pPr>
      <w:r w:rsidRPr="006E3E24">
        <w:rPr>
          <w:rFonts w:eastAsia="Calibri" w:cs="Arial"/>
          <w:sz w:val="24"/>
          <w:szCs w:val="24"/>
        </w:rPr>
        <w:t>Webcams include any camera on an electronic device which is capable of producing video.  School policy should be followed regarding the use of such personal devices</w:t>
      </w:r>
    </w:p>
    <w:p w:rsidR="00425CA8" w:rsidRPr="006E3E24" w:rsidRDefault="00425CA8" w:rsidP="00425CA8">
      <w:pPr>
        <w:autoSpaceDE w:val="0"/>
        <w:autoSpaceDN w:val="0"/>
        <w:spacing w:after="0" w:line="0" w:lineRule="atLeast"/>
        <w:rPr>
          <w:rFonts w:eastAsia="Calibri" w:cs="Arial"/>
          <w:sz w:val="24"/>
          <w:szCs w:val="24"/>
        </w:rPr>
      </w:pPr>
    </w:p>
    <w:p w:rsidR="00425CA8" w:rsidRPr="006E3E24" w:rsidRDefault="00425CA8" w:rsidP="00425CA8">
      <w:pPr>
        <w:keepNext/>
        <w:widowControl w:val="0"/>
        <w:pBdr>
          <w:top w:val="single" w:sz="4" w:space="4" w:color="auto"/>
        </w:pBdr>
        <w:adjustRightInd w:val="0"/>
        <w:spacing w:after="0" w:line="0" w:lineRule="atLeast"/>
        <w:textAlignment w:val="baseline"/>
        <w:outlineLvl w:val="1"/>
        <w:rPr>
          <w:rFonts w:eastAsia="Calibri" w:cs="Arial"/>
          <w:b/>
          <w:bCs/>
          <w:iCs/>
          <w:sz w:val="24"/>
          <w:szCs w:val="24"/>
        </w:rPr>
      </w:pPr>
      <w:bookmarkStart w:id="117" w:name="_Toc235953327"/>
      <w:bookmarkStart w:id="118" w:name="_Toc440455363"/>
      <w:r w:rsidRPr="006E3E24">
        <w:rPr>
          <w:rFonts w:eastAsia="Calibri" w:cs="Arial"/>
          <w:b/>
          <w:bCs/>
          <w:iCs/>
          <w:sz w:val="24"/>
          <w:szCs w:val="24"/>
        </w:rPr>
        <w:t>Video Conferencing</w:t>
      </w:r>
      <w:bookmarkEnd w:id="117"/>
      <w:bookmarkEnd w:id="118"/>
    </w:p>
    <w:p w:rsidR="00425CA8" w:rsidRPr="006E3E24" w:rsidRDefault="00425CA8" w:rsidP="00425CA8">
      <w:pPr>
        <w:autoSpaceDE w:val="0"/>
        <w:autoSpaceDN w:val="0"/>
        <w:spacing w:after="0" w:line="0" w:lineRule="atLeast"/>
        <w:rPr>
          <w:rFonts w:eastAsia="Calibri" w:cs="Arial"/>
          <w:sz w:val="24"/>
          <w:szCs w:val="24"/>
        </w:rPr>
      </w:pPr>
    </w:p>
    <w:p w:rsidR="00425CA8" w:rsidRPr="006E3E24" w:rsidRDefault="00425CA8" w:rsidP="00DE4293">
      <w:pPr>
        <w:pStyle w:val="ListParagraph"/>
        <w:widowControl w:val="0"/>
        <w:numPr>
          <w:ilvl w:val="0"/>
          <w:numId w:val="39"/>
        </w:numPr>
        <w:tabs>
          <w:tab w:val="num" w:pos="491"/>
        </w:tabs>
        <w:adjustRightInd w:val="0"/>
        <w:spacing w:after="0" w:line="0" w:lineRule="atLeast"/>
        <w:jc w:val="both"/>
        <w:textAlignment w:val="baseline"/>
        <w:rPr>
          <w:rFonts w:eastAsia="Calibri" w:cs="Arial"/>
          <w:b/>
          <w:i/>
          <w:sz w:val="24"/>
          <w:szCs w:val="24"/>
          <w:lang w:val="en-US"/>
        </w:rPr>
      </w:pPr>
      <w:r w:rsidRPr="006E3E24">
        <w:rPr>
          <w:rFonts w:eastAsia="Calibri" w:cs="Arial"/>
          <w:sz w:val="24"/>
          <w:szCs w:val="24"/>
          <w:lang w:val="en-US"/>
        </w:rPr>
        <w:t>Permission is sought from parents and carers if their children are involved in video conferences</w:t>
      </w:r>
      <w:r w:rsidRPr="006E3E24">
        <w:rPr>
          <w:rFonts w:eastAsia="Calibri" w:cs="Arial"/>
          <w:b/>
          <w:i/>
          <w:sz w:val="24"/>
          <w:szCs w:val="24"/>
          <w:lang w:val="en-US"/>
        </w:rPr>
        <w:t xml:space="preserve"> </w:t>
      </w:r>
      <w:r w:rsidRPr="006E3E24">
        <w:rPr>
          <w:rFonts w:eastAsia="Calibri" w:cs="Arial"/>
          <w:sz w:val="24"/>
          <w:szCs w:val="24"/>
          <w:lang w:val="en-US"/>
        </w:rPr>
        <w:t>with end-points outside of the school</w:t>
      </w:r>
    </w:p>
    <w:p w:rsidR="00425CA8" w:rsidRPr="006E3E24" w:rsidRDefault="00425CA8" w:rsidP="00DE4293">
      <w:pPr>
        <w:pStyle w:val="ListParagraph"/>
        <w:widowControl w:val="0"/>
        <w:numPr>
          <w:ilvl w:val="0"/>
          <w:numId w:val="39"/>
        </w:numPr>
        <w:tabs>
          <w:tab w:val="num" w:pos="851"/>
        </w:tabs>
        <w:adjustRightInd w:val="0"/>
        <w:spacing w:after="0" w:line="0" w:lineRule="atLeast"/>
        <w:jc w:val="both"/>
        <w:textAlignment w:val="baseline"/>
        <w:rPr>
          <w:rFonts w:eastAsia="Calibri" w:cs="Arial"/>
          <w:b/>
          <w:i/>
          <w:sz w:val="24"/>
          <w:szCs w:val="24"/>
          <w:lang w:val="en-US"/>
        </w:rPr>
      </w:pPr>
      <w:r w:rsidRPr="006E3E24">
        <w:rPr>
          <w:rFonts w:eastAsia="Calibri" w:cs="Arial"/>
          <w:sz w:val="24"/>
          <w:szCs w:val="24"/>
          <w:lang w:val="en-US"/>
        </w:rPr>
        <w:t xml:space="preserve">All pupils are supervised by a member of staff when video conferencing </w:t>
      </w:r>
    </w:p>
    <w:p w:rsidR="00425CA8" w:rsidRPr="006E3E24" w:rsidRDefault="00425CA8" w:rsidP="00DE4293">
      <w:pPr>
        <w:pStyle w:val="ListParagraph"/>
        <w:widowControl w:val="0"/>
        <w:numPr>
          <w:ilvl w:val="0"/>
          <w:numId w:val="39"/>
        </w:numPr>
        <w:tabs>
          <w:tab w:val="num" w:pos="851"/>
        </w:tabs>
        <w:adjustRightInd w:val="0"/>
        <w:spacing w:after="0" w:line="0" w:lineRule="atLeast"/>
        <w:textAlignment w:val="baseline"/>
        <w:rPr>
          <w:rFonts w:eastAsia="Calibri" w:cs="Arial"/>
          <w:b/>
          <w:i/>
          <w:sz w:val="24"/>
          <w:szCs w:val="24"/>
          <w:lang w:val="en-US"/>
        </w:rPr>
      </w:pPr>
      <w:r w:rsidRPr="006E3E24">
        <w:rPr>
          <w:rFonts w:eastAsia="Calibri" w:cs="Arial"/>
          <w:sz w:val="24"/>
          <w:szCs w:val="24"/>
          <w:lang w:val="en-US"/>
        </w:rPr>
        <w:t>The school keeps a record of video conferences, including date, time and participants</w:t>
      </w:r>
    </w:p>
    <w:p w:rsidR="00425CA8" w:rsidRPr="006E3E24" w:rsidRDefault="00425CA8" w:rsidP="00DE4293">
      <w:pPr>
        <w:pStyle w:val="ListParagraph"/>
        <w:widowControl w:val="0"/>
        <w:numPr>
          <w:ilvl w:val="0"/>
          <w:numId w:val="39"/>
        </w:numPr>
        <w:tabs>
          <w:tab w:val="num" w:pos="851"/>
        </w:tabs>
        <w:adjustRightInd w:val="0"/>
        <w:spacing w:after="0" w:line="0" w:lineRule="atLeast"/>
        <w:jc w:val="both"/>
        <w:textAlignment w:val="baseline"/>
        <w:rPr>
          <w:rFonts w:eastAsia="Calibri" w:cs="Arial"/>
          <w:b/>
          <w:i/>
          <w:sz w:val="24"/>
          <w:szCs w:val="24"/>
          <w:lang w:val="en-US"/>
        </w:rPr>
      </w:pPr>
      <w:r w:rsidRPr="006E3E24">
        <w:rPr>
          <w:rFonts w:eastAsia="Calibri" w:cs="Arial"/>
          <w:sz w:val="24"/>
          <w:szCs w:val="24"/>
          <w:lang w:val="en-US"/>
        </w:rPr>
        <w:t>Approval from the Headteacher is sought prior to all video conferences within school to end-points beyond the school</w:t>
      </w:r>
    </w:p>
    <w:p w:rsidR="00425CA8" w:rsidRPr="006E3E24" w:rsidRDefault="00425CA8" w:rsidP="00DE4293">
      <w:pPr>
        <w:pStyle w:val="ListParagraph"/>
        <w:widowControl w:val="0"/>
        <w:numPr>
          <w:ilvl w:val="0"/>
          <w:numId w:val="39"/>
        </w:numPr>
        <w:tabs>
          <w:tab w:val="num" w:pos="851"/>
        </w:tabs>
        <w:adjustRightInd w:val="0"/>
        <w:spacing w:after="0" w:line="0" w:lineRule="atLeast"/>
        <w:jc w:val="both"/>
        <w:textAlignment w:val="baseline"/>
        <w:rPr>
          <w:rFonts w:eastAsia="Calibri" w:cs="Arial"/>
          <w:b/>
          <w:i/>
          <w:sz w:val="24"/>
          <w:szCs w:val="24"/>
          <w:lang w:val="en-US"/>
        </w:rPr>
      </w:pPr>
      <w:r w:rsidRPr="006E3E24">
        <w:rPr>
          <w:rFonts w:eastAsia="Calibri" w:cs="Arial"/>
          <w:sz w:val="24"/>
          <w:szCs w:val="24"/>
          <w:lang w:val="en-US"/>
        </w:rPr>
        <w:t>The school conferencing equipment is not set to auto-answer and is only switched on for scheduled and approved conferences</w:t>
      </w:r>
    </w:p>
    <w:p w:rsidR="00425CA8" w:rsidRPr="006E3E24" w:rsidRDefault="00425CA8" w:rsidP="00DE4293">
      <w:pPr>
        <w:pStyle w:val="ListParagraph"/>
        <w:widowControl w:val="0"/>
        <w:numPr>
          <w:ilvl w:val="0"/>
          <w:numId w:val="39"/>
        </w:numPr>
        <w:tabs>
          <w:tab w:val="num" w:pos="851"/>
        </w:tabs>
        <w:adjustRightInd w:val="0"/>
        <w:spacing w:after="0" w:line="0" w:lineRule="atLeast"/>
        <w:textAlignment w:val="baseline"/>
        <w:rPr>
          <w:rFonts w:eastAsia="Calibri" w:cs="Arial"/>
          <w:b/>
          <w:i/>
          <w:sz w:val="24"/>
          <w:szCs w:val="24"/>
          <w:lang w:val="en-US"/>
        </w:rPr>
      </w:pPr>
      <w:r w:rsidRPr="006E3E24">
        <w:rPr>
          <w:rFonts w:eastAsia="Calibri" w:cs="Arial"/>
          <w:sz w:val="24"/>
          <w:szCs w:val="24"/>
          <w:lang w:val="en-US"/>
        </w:rPr>
        <w:t>No part of any video conference is recorded in any medium without the written consent of those taking part</w:t>
      </w:r>
    </w:p>
    <w:p w:rsidR="00425CA8" w:rsidRPr="006E3E24" w:rsidRDefault="00425CA8" w:rsidP="00DE4293">
      <w:pPr>
        <w:pStyle w:val="ListParagraph"/>
        <w:widowControl w:val="0"/>
        <w:numPr>
          <w:ilvl w:val="0"/>
          <w:numId w:val="39"/>
        </w:numPr>
        <w:adjustRightInd w:val="0"/>
        <w:spacing w:after="0" w:line="0" w:lineRule="atLeast"/>
        <w:textAlignment w:val="baseline"/>
        <w:rPr>
          <w:rFonts w:eastAsia="Calibri" w:cs="Arial"/>
          <w:b/>
          <w:i/>
          <w:sz w:val="24"/>
          <w:szCs w:val="24"/>
        </w:rPr>
      </w:pPr>
      <w:r w:rsidRPr="006E3E24">
        <w:rPr>
          <w:rFonts w:eastAsia="Calibri" w:cs="Arial"/>
          <w:sz w:val="24"/>
          <w:szCs w:val="24"/>
        </w:rPr>
        <w:t>Additional points to consider:</w:t>
      </w:r>
    </w:p>
    <w:p w:rsidR="00425CA8" w:rsidRPr="006E3E24" w:rsidRDefault="00425CA8" w:rsidP="00DE4293">
      <w:pPr>
        <w:pStyle w:val="ListParagraph"/>
        <w:numPr>
          <w:ilvl w:val="0"/>
          <w:numId w:val="39"/>
        </w:numPr>
        <w:tabs>
          <w:tab w:val="num" w:pos="900"/>
        </w:tabs>
        <w:spacing w:after="0" w:line="0" w:lineRule="atLeast"/>
        <w:rPr>
          <w:rFonts w:eastAsia="Calibri" w:cs="Arial"/>
          <w:sz w:val="24"/>
          <w:szCs w:val="24"/>
        </w:rPr>
      </w:pPr>
      <w:r w:rsidRPr="006E3E24">
        <w:rPr>
          <w:rFonts w:eastAsia="Calibri" w:cs="Arial"/>
          <w:sz w:val="24"/>
          <w:szCs w:val="24"/>
        </w:rPr>
        <w:t>Participants in conferences offered by 3</w:t>
      </w:r>
      <w:r w:rsidRPr="006E3E24">
        <w:rPr>
          <w:rFonts w:eastAsia="Calibri" w:cs="Arial"/>
          <w:sz w:val="24"/>
          <w:szCs w:val="24"/>
          <w:vertAlign w:val="superscript"/>
        </w:rPr>
        <w:t>rd</w:t>
      </w:r>
      <w:r w:rsidRPr="006E3E24">
        <w:rPr>
          <w:rFonts w:eastAsia="Calibri" w:cs="Arial"/>
          <w:sz w:val="24"/>
          <w:szCs w:val="24"/>
        </w:rPr>
        <w:t xml:space="preserve"> party organisations may not be DBS checked</w:t>
      </w:r>
    </w:p>
    <w:p w:rsidR="00425CA8" w:rsidRPr="006E3E24" w:rsidRDefault="00425CA8" w:rsidP="00DE4293">
      <w:pPr>
        <w:pStyle w:val="ListParagraph"/>
        <w:numPr>
          <w:ilvl w:val="0"/>
          <w:numId w:val="39"/>
        </w:numPr>
        <w:tabs>
          <w:tab w:val="num" w:pos="900"/>
        </w:tabs>
        <w:spacing w:after="0" w:line="0" w:lineRule="atLeast"/>
        <w:rPr>
          <w:rFonts w:eastAsia="Calibri" w:cs="Arial"/>
          <w:sz w:val="24"/>
          <w:szCs w:val="24"/>
        </w:rPr>
      </w:pPr>
      <w:r w:rsidRPr="006E3E24">
        <w:rPr>
          <w:rFonts w:eastAsia="Calibri" w:cs="Arial"/>
          <w:sz w:val="24"/>
          <w:szCs w:val="24"/>
        </w:rPr>
        <w:t>Conference supervisors need to be familiar with how to use the video conferencing equipment, particularly how to end a call if at any point any person taking part becomes unhappy with the content of the conference</w:t>
      </w:r>
    </w:p>
    <w:p w:rsidR="00425CA8" w:rsidRPr="006E3E24" w:rsidRDefault="00425CA8" w:rsidP="00DE4293">
      <w:pPr>
        <w:pStyle w:val="ListParagraph"/>
        <w:widowControl w:val="0"/>
        <w:numPr>
          <w:ilvl w:val="0"/>
          <w:numId w:val="39"/>
        </w:numPr>
        <w:autoSpaceDE w:val="0"/>
        <w:autoSpaceDN w:val="0"/>
        <w:adjustRightInd w:val="0"/>
        <w:spacing w:after="0" w:line="0" w:lineRule="atLeast"/>
        <w:rPr>
          <w:rFonts w:eastAsia="Calibri" w:cs="Arial"/>
          <w:color w:val="000000"/>
          <w:sz w:val="24"/>
          <w:szCs w:val="24"/>
        </w:rPr>
      </w:pPr>
      <w:r w:rsidRPr="006E3E24">
        <w:rPr>
          <w:rFonts w:eastAsia="Calibri" w:cs="Arial"/>
          <w:color w:val="000000"/>
          <w:sz w:val="24"/>
          <w:szCs w:val="24"/>
        </w:rPr>
        <w:t xml:space="preserve">For further information and guidance relating to Video Conferencing, please </w:t>
      </w:r>
      <w:r w:rsidRPr="006E3E24">
        <w:rPr>
          <w:rFonts w:eastAsia="Calibri" w:cs="Arial"/>
          <w:color w:val="000000"/>
          <w:sz w:val="24"/>
          <w:szCs w:val="24"/>
        </w:rPr>
        <w:lastRenderedPageBreak/>
        <w:t xml:space="preserve">see </w:t>
      </w:r>
    </w:p>
    <w:p w:rsidR="00425CA8" w:rsidRPr="006E3E24" w:rsidRDefault="00425CA8" w:rsidP="00595118">
      <w:pPr>
        <w:widowControl w:val="0"/>
        <w:autoSpaceDE w:val="0"/>
        <w:autoSpaceDN w:val="0"/>
        <w:adjustRightInd w:val="0"/>
        <w:spacing w:after="0" w:line="0" w:lineRule="atLeast"/>
        <w:rPr>
          <w:rFonts w:eastAsia="Calibri" w:cs="Arial"/>
          <w:color w:val="000000"/>
          <w:sz w:val="24"/>
          <w:szCs w:val="24"/>
        </w:rPr>
      </w:pPr>
    </w:p>
    <w:p w:rsidR="00425CA8" w:rsidRPr="006E3E24" w:rsidRDefault="00CD5669" w:rsidP="00425CA8">
      <w:pPr>
        <w:widowControl w:val="0"/>
        <w:autoSpaceDE w:val="0"/>
        <w:autoSpaceDN w:val="0"/>
        <w:adjustRightInd w:val="0"/>
        <w:spacing w:after="0" w:line="0" w:lineRule="atLeast"/>
        <w:rPr>
          <w:rFonts w:eastAsia="Calibri" w:cs="Arial"/>
          <w:color w:val="0000FF"/>
          <w:sz w:val="24"/>
          <w:szCs w:val="24"/>
          <w:u w:val="single"/>
        </w:rPr>
      </w:pPr>
      <w:r w:rsidRPr="006E3E24">
        <w:rPr>
          <w:rFonts w:eastAsia="Calibri" w:cs="Arial"/>
          <w:b/>
          <w:color w:val="000000"/>
          <w:sz w:val="24"/>
          <w:szCs w:val="24"/>
        </w:rPr>
        <w:fldChar w:fldCharType="begin"/>
      </w:r>
      <w:r w:rsidR="00425CA8" w:rsidRPr="006E3E24">
        <w:rPr>
          <w:rFonts w:eastAsia="Calibri" w:cs="Arial"/>
          <w:b/>
          <w:color w:val="000000"/>
          <w:sz w:val="24"/>
          <w:szCs w:val="24"/>
        </w:rPr>
        <w:instrText xml:space="preserve"> HYPERLINK "http://www.thegrid.org.uk/learning/ict/technologies/videoconferencing/index.shtml" </w:instrText>
      </w:r>
      <w:r w:rsidRPr="006E3E24">
        <w:rPr>
          <w:rFonts w:eastAsia="Calibri" w:cs="Arial"/>
          <w:b/>
          <w:color w:val="000000"/>
          <w:sz w:val="24"/>
          <w:szCs w:val="24"/>
        </w:rPr>
        <w:fldChar w:fldCharType="separate"/>
      </w:r>
      <w:r w:rsidR="00425CA8" w:rsidRPr="006E3E24">
        <w:rPr>
          <w:rFonts w:eastAsia="Calibri" w:cs="Arial"/>
          <w:b/>
          <w:color w:val="0000FF"/>
          <w:sz w:val="24"/>
          <w:szCs w:val="24"/>
          <w:u w:val="single"/>
        </w:rPr>
        <w:t>http://www.thegrid.org.uk/learning/ict/technologies/videoconferencing/index.shtml</w:t>
      </w:r>
    </w:p>
    <w:p w:rsidR="00425CA8" w:rsidRPr="006E3E24" w:rsidRDefault="00CD5669" w:rsidP="00425CA8">
      <w:pPr>
        <w:pStyle w:val="ListParagraph"/>
        <w:spacing w:after="0" w:line="0" w:lineRule="atLeast"/>
        <w:ind w:left="0"/>
        <w:rPr>
          <w:color w:val="FF0000"/>
          <w:sz w:val="24"/>
          <w:szCs w:val="24"/>
        </w:rPr>
      </w:pPr>
      <w:r w:rsidRPr="006E3E24">
        <w:rPr>
          <w:rFonts w:eastAsia="Calibri" w:cs="Arial"/>
          <w:iCs/>
          <w:color w:val="000000"/>
          <w:sz w:val="24"/>
          <w:szCs w:val="24"/>
        </w:rPr>
        <w:fldChar w:fldCharType="end"/>
      </w:r>
    </w:p>
    <w:p w:rsidR="00425CA8" w:rsidRPr="006E3E24" w:rsidRDefault="00425CA8" w:rsidP="00425CA8">
      <w:pPr>
        <w:pStyle w:val="ListParagraph"/>
        <w:spacing w:after="0" w:line="0" w:lineRule="atLeast"/>
        <w:ind w:left="0"/>
        <w:rPr>
          <w:color w:val="FF0000"/>
          <w:sz w:val="24"/>
          <w:szCs w:val="24"/>
        </w:rPr>
      </w:pPr>
    </w:p>
    <w:p w:rsidR="00425CA8" w:rsidRPr="006E3E24" w:rsidRDefault="00425CA8" w:rsidP="00425CA8">
      <w:pPr>
        <w:pStyle w:val="ListParagraph"/>
        <w:spacing w:after="0" w:line="0" w:lineRule="atLeast"/>
        <w:ind w:left="0"/>
        <w:rPr>
          <w:color w:val="FF0000"/>
          <w:sz w:val="24"/>
          <w:szCs w:val="24"/>
        </w:rPr>
      </w:pPr>
    </w:p>
    <w:p w:rsidR="00425CA8" w:rsidRPr="006E3E24" w:rsidRDefault="00425CA8" w:rsidP="00425CA8">
      <w:pPr>
        <w:pStyle w:val="ListParagraph"/>
        <w:spacing w:after="0" w:line="0" w:lineRule="atLeast"/>
        <w:ind w:left="0"/>
        <w:rPr>
          <w:color w:val="FF0000"/>
          <w:sz w:val="24"/>
          <w:szCs w:val="24"/>
        </w:rPr>
      </w:pPr>
    </w:p>
    <w:p w:rsidR="00425CA8" w:rsidRPr="006E3E24" w:rsidRDefault="00425CA8"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1B1BC7">
      <w:pPr>
        <w:keepNext/>
        <w:pageBreakBefore/>
        <w:widowControl w:val="0"/>
        <w:shd w:val="pct10" w:color="auto" w:fill="FFFFFF"/>
        <w:adjustRightInd w:val="0"/>
        <w:spacing w:after="0" w:line="240" w:lineRule="auto"/>
        <w:textAlignment w:val="baseline"/>
        <w:outlineLvl w:val="0"/>
        <w:rPr>
          <w:rFonts w:eastAsia="Calibri" w:cs="Arial"/>
          <w:b/>
          <w:iCs/>
          <w:sz w:val="32"/>
          <w:szCs w:val="20"/>
        </w:rPr>
      </w:pPr>
      <w:bookmarkStart w:id="119" w:name="_Toc440455364"/>
      <w:bookmarkStart w:id="120" w:name="_Toc469648681"/>
      <w:r w:rsidRPr="006E3E24">
        <w:rPr>
          <w:rFonts w:eastAsia="Calibri" w:cs="Arial"/>
          <w:b/>
          <w:iCs/>
          <w:sz w:val="32"/>
          <w:szCs w:val="20"/>
        </w:rPr>
        <w:lastRenderedPageBreak/>
        <w:t>School ICT Equipment including Portable &amp; Mobile ICT Equipment &amp; Removable Media</w:t>
      </w:r>
      <w:bookmarkEnd w:id="119"/>
      <w:bookmarkEnd w:id="120"/>
    </w:p>
    <w:p w:rsidR="001B1BC7" w:rsidRPr="006E3E24" w:rsidRDefault="001B1BC7" w:rsidP="001B1BC7">
      <w:pPr>
        <w:keepNext/>
        <w:widowControl w:val="0"/>
        <w:pBdr>
          <w:top w:val="single" w:sz="4" w:space="4" w:color="auto"/>
        </w:pBdr>
        <w:adjustRightInd w:val="0"/>
        <w:spacing w:after="0" w:line="240" w:lineRule="auto"/>
        <w:textAlignment w:val="baseline"/>
        <w:outlineLvl w:val="1"/>
        <w:rPr>
          <w:rFonts w:eastAsia="Calibri" w:cs="Arial"/>
          <w:b/>
          <w:bCs/>
          <w:iCs/>
          <w:sz w:val="28"/>
          <w:szCs w:val="28"/>
        </w:rPr>
      </w:pPr>
      <w:bookmarkStart w:id="121" w:name="_Toc235953329"/>
      <w:bookmarkStart w:id="122" w:name="_Toc440455365"/>
      <w:r w:rsidRPr="006E3E24">
        <w:rPr>
          <w:rFonts w:eastAsia="Calibri" w:cs="Arial"/>
          <w:b/>
          <w:bCs/>
          <w:iCs/>
          <w:sz w:val="28"/>
          <w:szCs w:val="28"/>
        </w:rPr>
        <w:t>School ICT Equipment</w:t>
      </w:r>
      <w:bookmarkEnd w:id="121"/>
      <w:bookmarkEnd w:id="122"/>
      <w:r w:rsidRPr="006E3E24">
        <w:rPr>
          <w:rFonts w:eastAsia="Calibri" w:cs="Arial"/>
          <w:b/>
          <w:bCs/>
          <w:iCs/>
          <w:sz w:val="28"/>
          <w:szCs w:val="28"/>
        </w:rPr>
        <w:t xml:space="preserve"> </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As a user of the school  ICT equipment, you are responsible for your activity </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It is recommended that schools log ICT equipment issued to staff and record serial numbers as part of the school’s inventory</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Do not allow your visitors to plug their ICT hardware into the school network points (unless special provision has been made). They should be directed to the wireless ICT facilities if available</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Ensure that all ICT equipment that you use is kept physically secure</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Do not attempt </w:t>
      </w:r>
      <w:r w:rsidRPr="006E3E24">
        <w:rPr>
          <w:rFonts w:eastAsia="Calibri" w:cs="Arial"/>
          <w:sz w:val="24"/>
          <w:szCs w:val="20"/>
        </w:rPr>
        <w:t>unauthorised</w:t>
      </w:r>
      <w:r w:rsidRPr="006E3E24">
        <w:rPr>
          <w:rFonts w:eastAsia="Calibri" w:cs="Arial"/>
          <w:sz w:val="24"/>
          <w:szCs w:val="20"/>
          <w:lang w:val="en-US"/>
        </w:rPr>
        <w:t xml:space="preserve"> access or make </w:t>
      </w:r>
      <w:r w:rsidRPr="006E3E24">
        <w:rPr>
          <w:rFonts w:eastAsia="Calibri" w:cs="Arial"/>
          <w:sz w:val="24"/>
          <w:szCs w:val="20"/>
        </w:rPr>
        <w:t>unauthorised</w:t>
      </w:r>
      <w:r w:rsidRPr="006E3E24">
        <w:rPr>
          <w:rFonts w:eastAsia="Calibri" w:cs="Arial"/>
          <w:sz w:val="24"/>
          <w:szCs w:val="20"/>
          <w:lang w:val="en-US"/>
        </w:rPr>
        <w:t xml:space="preserve"> modifications to computer equipment, programs, files or data. This is an offence under the Computer Misuse Act 1990</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It is imperative that you save your data on a frequent basis to the school’s network. You are responsible for the backup and restoration of any of your data that is not held on the school’s network </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Personal or sensitive data should not be stored on the local drives of desktop PC, laptop, USB memory stick or other portable device. If it is necessary to do so the local drive must be encrypted</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It is recommended that a time locking screensaver is applied to all machines. Any device accessing personal data must have a locking screensaver as must any user profiles</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Privately owned ICT equipment should not be used on a school network</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On termination of employment, resignation or transfer, return all ICT equipment to your Manager. You must also provide details of all your system logons so that they can be disabled</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It is your responsibility to ensure that any information accessed from your own PC or removable media equipment is kept secure, and that no personal, sensitive, confidential or classified information is disclosed to any </w:t>
      </w:r>
      <w:r w:rsidRPr="006E3E24">
        <w:rPr>
          <w:rFonts w:eastAsia="Calibri" w:cs="Arial"/>
          <w:sz w:val="24"/>
          <w:szCs w:val="20"/>
        </w:rPr>
        <w:t>unauthorised</w:t>
      </w:r>
      <w:r w:rsidRPr="006E3E24">
        <w:rPr>
          <w:rFonts w:eastAsia="Calibri" w:cs="Arial"/>
          <w:sz w:val="24"/>
          <w:szCs w:val="20"/>
          <w:lang w:val="en-US"/>
        </w:rPr>
        <w:t xml:space="preserve"> person </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All ICT equipment allocated to staff must be </w:t>
      </w:r>
      <w:r w:rsidRPr="006E3E24">
        <w:rPr>
          <w:rFonts w:eastAsia="Calibri" w:cs="Arial"/>
          <w:sz w:val="24"/>
          <w:szCs w:val="20"/>
        </w:rPr>
        <w:t>authorised</w:t>
      </w:r>
      <w:r w:rsidRPr="006E3E24">
        <w:rPr>
          <w:rFonts w:eastAsia="Calibri" w:cs="Arial"/>
          <w:sz w:val="24"/>
          <w:szCs w:val="20"/>
          <w:lang w:val="en-US"/>
        </w:rPr>
        <w:t xml:space="preserve"> by the appropriate Line Manager.  </w:t>
      </w:r>
      <w:r w:rsidRPr="006E3E24">
        <w:rPr>
          <w:rFonts w:eastAsia="Calibri" w:cs="Arial"/>
          <w:sz w:val="24"/>
          <w:szCs w:val="20"/>
        </w:rPr>
        <w:t>Authorising</w:t>
      </w:r>
      <w:r w:rsidRPr="006E3E24">
        <w:rPr>
          <w:rFonts w:eastAsia="Calibri" w:cs="Arial"/>
          <w:sz w:val="24"/>
          <w:szCs w:val="20"/>
          <w:lang w:val="en-US"/>
        </w:rPr>
        <w:t xml:space="preserve"> Managers are responsible for:</w:t>
      </w:r>
    </w:p>
    <w:p w:rsidR="001B1BC7" w:rsidRPr="006E3E24" w:rsidRDefault="001B1BC7" w:rsidP="00DE4293">
      <w:pPr>
        <w:widowControl w:val="0"/>
        <w:numPr>
          <w:ilvl w:val="2"/>
          <w:numId w:val="40"/>
        </w:numPr>
        <w:autoSpaceDE w:val="0"/>
        <w:autoSpaceDN w:val="0"/>
        <w:adjustRightInd w:val="0"/>
        <w:spacing w:after="0" w:line="240" w:lineRule="auto"/>
        <w:jc w:val="both"/>
        <w:rPr>
          <w:rFonts w:eastAsia="Calibri" w:cs="Arial"/>
          <w:sz w:val="24"/>
          <w:szCs w:val="24"/>
        </w:rPr>
      </w:pPr>
      <w:r w:rsidRPr="006E3E24">
        <w:rPr>
          <w:rFonts w:eastAsia="Calibri" w:cs="Arial"/>
          <w:sz w:val="24"/>
          <w:szCs w:val="24"/>
        </w:rPr>
        <w:t>maintaining control of the allocation and transfer within their unit</w:t>
      </w:r>
    </w:p>
    <w:p w:rsidR="001B1BC7" w:rsidRPr="006E3E24" w:rsidRDefault="001B1BC7" w:rsidP="00DE4293">
      <w:pPr>
        <w:widowControl w:val="0"/>
        <w:numPr>
          <w:ilvl w:val="2"/>
          <w:numId w:val="40"/>
        </w:numPr>
        <w:autoSpaceDE w:val="0"/>
        <w:autoSpaceDN w:val="0"/>
        <w:adjustRightInd w:val="0"/>
        <w:spacing w:after="0" w:line="240" w:lineRule="auto"/>
        <w:jc w:val="both"/>
        <w:rPr>
          <w:rFonts w:eastAsia="Calibri" w:cs="Arial"/>
          <w:sz w:val="24"/>
          <w:szCs w:val="24"/>
        </w:rPr>
      </w:pPr>
      <w:r w:rsidRPr="006E3E24">
        <w:rPr>
          <w:rFonts w:eastAsia="Calibri" w:cs="Arial"/>
          <w:sz w:val="24"/>
          <w:szCs w:val="24"/>
        </w:rPr>
        <w:t>recovering and returning equipment when no longer needed</w:t>
      </w:r>
    </w:p>
    <w:p w:rsidR="001B1BC7" w:rsidRPr="006E3E24" w:rsidRDefault="001B1BC7" w:rsidP="00DE4293">
      <w:pPr>
        <w:widowControl w:val="0"/>
        <w:numPr>
          <w:ilvl w:val="1"/>
          <w:numId w:val="40"/>
        </w:numPr>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All redundant ICT equipment is disposed of in accordance with Waste Electrical and Electronic Equipment (WEEE) directive and Data Protection Act (DPA)</w:t>
      </w:r>
    </w:p>
    <w:p w:rsidR="00425CA8" w:rsidRPr="006E3E24" w:rsidRDefault="00425CA8" w:rsidP="002010E9">
      <w:pPr>
        <w:spacing w:after="0" w:line="240" w:lineRule="auto"/>
        <w:rPr>
          <w:color w:val="FF0000"/>
          <w:sz w:val="24"/>
          <w:szCs w:val="24"/>
        </w:rPr>
      </w:pPr>
    </w:p>
    <w:p w:rsidR="002010E9" w:rsidRPr="006E3E24" w:rsidRDefault="002010E9" w:rsidP="002010E9">
      <w:pPr>
        <w:keepNext/>
        <w:widowControl w:val="0"/>
        <w:pBdr>
          <w:top w:val="single" w:sz="4" w:space="4" w:color="auto"/>
        </w:pBdr>
        <w:adjustRightInd w:val="0"/>
        <w:spacing w:after="240" w:line="240" w:lineRule="auto"/>
        <w:textAlignment w:val="baseline"/>
        <w:outlineLvl w:val="1"/>
        <w:rPr>
          <w:rFonts w:eastAsia="Calibri" w:cs="Arial"/>
          <w:b/>
          <w:bCs/>
          <w:iCs/>
          <w:sz w:val="28"/>
          <w:szCs w:val="28"/>
        </w:rPr>
      </w:pPr>
      <w:bookmarkStart w:id="123" w:name="_Toc440455366"/>
      <w:r w:rsidRPr="006E3E24">
        <w:rPr>
          <w:rFonts w:eastAsia="Calibri" w:cs="Arial"/>
          <w:b/>
          <w:bCs/>
          <w:iCs/>
          <w:sz w:val="28"/>
          <w:szCs w:val="28"/>
        </w:rPr>
        <w:t>Portable &amp; Mobile ICT Equipment</w:t>
      </w:r>
      <w:bookmarkEnd w:id="123"/>
    </w:p>
    <w:p w:rsidR="002010E9" w:rsidRPr="006E3E24" w:rsidRDefault="002010E9" w:rsidP="00B41036">
      <w:pPr>
        <w:widowControl w:val="0"/>
        <w:adjustRightInd w:val="0"/>
        <w:spacing w:after="240" w:line="240" w:lineRule="auto"/>
        <w:jc w:val="both"/>
        <w:textAlignment w:val="baseline"/>
        <w:rPr>
          <w:rFonts w:eastAsia="Calibri" w:cs="Arial"/>
          <w:sz w:val="24"/>
          <w:szCs w:val="20"/>
        </w:rPr>
      </w:pPr>
      <w:r w:rsidRPr="006E3E24">
        <w:rPr>
          <w:rFonts w:eastAsia="Calibri" w:cs="Arial"/>
          <w:sz w:val="24"/>
          <w:szCs w:val="20"/>
        </w:rPr>
        <w:t>This section covers such items as laptops, mobile devices and removable data storage devices. Please refer to the relevant sections of this document when considering storing or transferring personal or sensitive data</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All activities carried out on school systems and hardware will be monitored in accordance with the general policy</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Staff must ensure that all school data is stored on the school network, and </w:t>
      </w:r>
      <w:r w:rsidRPr="006E3E24">
        <w:rPr>
          <w:rFonts w:eastAsia="Calibri" w:cs="Arial"/>
          <w:sz w:val="24"/>
          <w:szCs w:val="20"/>
          <w:lang w:val="en-US"/>
        </w:rPr>
        <w:lastRenderedPageBreak/>
        <w:t>not kept solely on the laptop. Any equipment where personal data is likely to be stored must be encrypted</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Equipment must be kept physically secure in accordance with this policy to be covered for insurance purposes. When travelling by car, best practice is to place the laptop in the boot of your car before starting your journey</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rPr>
        <w:t>Synchronise</w:t>
      </w:r>
      <w:r w:rsidRPr="006E3E24">
        <w:rPr>
          <w:rFonts w:eastAsia="Calibri" w:cs="Arial"/>
          <w:sz w:val="24"/>
          <w:szCs w:val="20"/>
          <w:lang w:val="en-US"/>
        </w:rPr>
        <w:t xml:space="preserve"> all locally stored data, including diary entries, with the central school network server on a frequent basis</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Ensure portable and mobile ICT equipment is made available as necessary for anti-virus updates and software installations, patches or upgrades</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The installation of any applications or software packages must be authorised by the ICT support team, fully licensed and only carried out by your ICT support</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In areas where there are likely to be members of the general public, portable or mobile ICT equipment must not be left unattended and, wherever possible, must be kept out of sight</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Portable equipment must be transported in its protective case if supplied</w:t>
      </w:r>
    </w:p>
    <w:p w:rsidR="002010E9" w:rsidRPr="006E3E24" w:rsidRDefault="002010E9" w:rsidP="002010E9">
      <w:pPr>
        <w:keepNext/>
        <w:widowControl w:val="0"/>
        <w:pBdr>
          <w:top w:val="single" w:sz="4" w:space="4" w:color="auto"/>
        </w:pBdr>
        <w:adjustRightInd w:val="0"/>
        <w:spacing w:after="0" w:line="240" w:lineRule="auto"/>
        <w:textAlignment w:val="baseline"/>
        <w:outlineLvl w:val="1"/>
        <w:rPr>
          <w:rFonts w:eastAsia="Calibri" w:cs="Arial"/>
          <w:b/>
          <w:bCs/>
          <w:iCs/>
          <w:sz w:val="28"/>
          <w:szCs w:val="28"/>
        </w:rPr>
      </w:pPr>
      <w:bookmarkStart w:id="124" w:name="_Toc235953331"/>
      <w:bookmarkStart w:id="125" w:name="_Toc440455367"/>
    </w:p>
    <w:p w:rsidR="002010E9" w:rsidRPr="006E3E24" w:rsidRDefault="002010E9" w:rsidP="002010E9">
      <w:pPr>
        <w:keepNext/>
        <w:widowControl w:val="0"/>
        <w:pBdr>
          <w:top w:val="single" w:sz="4" w:space="4" w:color="auto"/>
        </w:pBdr>
        <w:adjustRightInd w:val="0"/>
        <w:spacing w:after="0" w:line="240" w:lineRule="auto"/>
        <w:textAlignment w:val="baseline"/>
        <w:outlineLvl w:val="1"/>
        <w:rPr>
          <w:rFonts w:eastAsia="Calibri" w:cs="Arial"/>
          <w:b/>
          <w:bCs/>
          <w:iCs/>
          <w:sz w:val="28"/>
          <w:szCs w:val="28"/>
        </w:rPr>
      </w:pPr>
      <w:r w:rsidRPr="006E3E24">
        <w:rPr>
          <w:rFonts w:eastAsia="Calibri" w:cs="Arial"/>
          <w:b/>
          <w:bCs/>
          <w:iCs/>
          <w:sz w:val="28"/>
          <w:szCs w:val="28"/>
        </w:rPr>
        <w:t>Mobile Technologies</w:t>
      </w:r>
      <w:bookmarkEnd w:id="124"/>
      <w:bookmarkEnd w:id="125"/>
      <w:r w:rsidRPr="006E3E24">
        <w:rPr>
          <w:rFonts w:eastAsia="Calibri" w:cs="Arial"/>
          <w:b/>
          <w:bCs/>
          <w:iCs/>
          <w:sz w:val="28"/>
          <w:szCs w:val="28"/>
        </w:rPr>
        <w:t xml:space="preserve"> </w:t>
      </w:r>
    </w:p>
    <w:p w:rsidR="0012718F" w:rsidRPr="006E3E24" w:rsidRDefault="002010E9" w:rsidP="0012718F">
      <w:pPr>
        <w:widowControl w:val="0"/>
        <w:adjustRightInd w:val="0"/>
        <w:spacing w:after="0" w:line="240" w:lineRule="auto"/>
        <w:textAlignment w:val="baseline"/>
        <w:rPr>
          <w:rFonts w:eastAsia="Calibri" w:cs="Arial"/>
          <w:sz w:val="24"/>
          <w:szCs w:val="20"/>
        </w:rPr>
      </w:pPr>
      <w:r w:rsidRPr="006E3E24">
        <w:rPr>
          <w:rFonts w:eastAsia="Calibri" w:cs="Arial"/>
          <w:sz w:val="24"/>
          <w:szCs w:val="20"/>
        </w:rPr>
        <w:t xml:space="preserve">Many emerging technologies offer new opportunities for teaching and learning including a move towards personalised learning and 1:1 device ownership for children and young people. Mobile technologies such Smartphones, Blackberries, iPads, games players, are generally very familiar to children outside of school.  They often provide a collaborative, well-known device with possible internet access and thus open up risk and misuse associated with communication and internet use.  Emerging technologies will be examined for educational benefit and the risk assessed before use in school is allowed.  </w:t>
      </w:r>
    </w:p>
    <w:p w:rsidR="0012718F" w:rsidRPr="006E3E24" w:rsidRDefault="0012718F" w:rsidP="0012718F">
      <w:pPr>
        <w:widowControl w:val="0"/>
        <w:adjustRightInd w:val="0"/>
        <w:spacing w:after="0" w:line="240" w:lineRule="auto"/>
        <w:textAlignment w:val="baseline"/>
        <w:rPr>
          <w:rFonts w:eastAsia="Calibri" w:cs="Arial"/>
          <w:sz w:val="24"/>
          <w:szCs w:val="20"/>
        </w:rPr>
      </w:pPr>
    </w:p>
    <w:p w:rsidR="0012718F" w:rsidRPr="006E3E24" w:rsidRDefault="0012718F" w:rsidP="0012718F">
      <w:pPr>
        <w:widowControl w:val="0"/>
        <w:adjustRightInd w:val="0"/>
        <w:spacing w:after="0" w:line="240" w:lineRule="auto"/>
        <w:textAlignment w:val="baseline"/>
        <w:rPr>
          <w:rFonts w:eastAsia="Calibri" w:cs="Arial"/>
          <w:sz w:val="24"/>
          <w:szCs w:val="20"/>
        </w:rPr>
      </w:pPr>
    </w:p>
    <w:p w:rsidR="002010E9" w:rsidRPr="006E3E24" w:rsidRDefault="002010E9" w:rsidP="0012718F">
      <w:pPr>
        <w:widowControl w:val="0"/>
        <w:adjustRightInd w:val="0"/>
        <w:spacing w:after="0" w:line="240" w:lineRule="auto"/>
        <w:textAlignment w:val="baseline"/>
        <w:rPr>
          <w:rFonts w:eastAsia="Calibri" w:cs="Arial"/>
          <w:sz w:val="24"/>
          <w:szCs w:val="20"/>
        </w:rPr>
      </w:pPr>
      <w:r w:rsidRPr="006E3E24">
        <w:rPr>
          <w:rFonts w:eastAsia="Calibri" w:cs="Arial"/>
          <w:sz w:val="24"/>
          <w:szCs w:val="20"/>
        </w:rPr>
        <w:t>Our school chooses to manage the use of these devices in the following ways so that users exploit them appropriately.</w:t>
      </w:r>
    </w:p>
    <w:p w:rsidR="0012718F" w:rsidRPr="006E3E24" w:rsidRDefault="0012718F" w:rsidP="0012718F">
      <w:pPr>
        <w:keepNext/>
        <w:widowControl w:val="0"/>
        <w:adjustRightInd w:val="0"/>
        <w:spacing w:after="0" w:line="240" w:lineRule="auto"/>
        <w:textAlignment w:val="baseline"/>
        <w:outlineLvl w:val="2"/>
        <w:rPr>
          <w:rFonts w:eastAsia="Calibri" w:cs="Arial"/>
          <w:b/>
          <w:iCs/>
          <w:sz w:val="26"/>
          <w:szCs w:val="26"/>
        </w:rPr>
      </w:pPr>
    </w:p>
    <w:p w:rsidR="002010E9" w:rsidRPr="006E3E24" w:rsidRDefault="002010E9" w:rsidP="0012718F">
      <w:pPr>
        <w:keepNext/>
        <w:widowControl w:val="0"/>
        <w:adjustRightInd w:val="0"/>
        <w:spacing w:after="0" w:line="240" w:lineRule="auto"/>
        <w:textAlignment w:val="baseline"/>
        <w:outlineLvl w:val="2"/>
        <w:rPr>
          <w:rFonts w:eastAsia="Calibri" w:cs="Arial"/>
          <w:b/>
          <w:iCs/>
          <w:sz w:val="26"/>
          <w:szCs w:val="26"/>
        </w:rPr>
      </w:pPr>
      <w:r w:rsidRPr="006E3E24">
        <w:rPr>
          <w:rFonts w:eastAsia="Calibri" w:cs="Arial"/>
          <w:b/>
          <w:iCs/>
          <w:sz w:val="26"/>
          <w:szCs w:val="26"/>
        </w:rPr>
        <w:t>Personal Mobile Devices (including phones)</w:t>
      </w:r>
    </w:p>
    <w:p w:rsidR="0012718F" w:rsidRPr="006E3E24" w:rsidRDefault="002010E9" w:rsidP="00DE4293">
      <w:pPr>
        <w:pStyle w:val="ListParagraph"/>
        <w:widowControl w:val="0"/>
        <w:numPr>
          <w:ilvl w:val="0"/>
          <w:numId w:val="42"/>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The school allows staff to bring in personal mobile phone</w:t>
      </w:r>
      <w:r w:rsidR="0012718F" w:rsidRPr="006E3E24">
        <w:rPr>
          <w:rFonts w:eastAsia="Calibri" w:cs="Arial"/>
          <w:sz w:val="24"/>
          <w:szCs w:val="20"/>
          <w:lang w:val="en-US"/>
        </w:rPr>
        <w:t>s and devices for their own use – but these must not be taken into classroom or any area of the school that a child is given access to.</w:t>
      </w:r>
      <w:r w:rsidRPr="006E3E24">
        <w:rPr>
          <w:rFonts w:eastAsia="Calibri" w:cs="Arial"/>
          <w:sz w:val="24"/>
          <w:szCs w:val="20"/>
          <w:lang w:val="en-US"/>
        </w:rPr>
        <w:t xml:space="preserve">  </w:t>
      </w:r>
    </w:p>
    <w:p w:rsidR="002010E9" w:rsidRPr="006E3E24" w:rsidRDefault="002010E9" w:rsidP="00DE4293">
      <w:pPr>
        <w:pStyle w:val="ListParagraph"/>
        <w:widowControl w:val="0"/>
        <w:numPr>
          <w:ilvl w:val="0"/>
          <w:numId w:val="42"/>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Under no circumstances does the school allow a member of staff to contact a pupil or parent/ carer using their personal device</w:t>
      </w:r>
      <w:r w:rsidR="0012718F" w:rsidRPr="006E3E24">
        <w:rPr>
          <w:rFonts w:eastAsia="Calibri" w:cs="Arial"/>
          <w:sz w:val="24"/>
          <w:szCs w:val="20"/>
          <w:lang w:val="en-US"/>
        </w:rPr>
        <w:t xml:space="preserve"> unless there was an emergency situation.</w:t>
      </w:r>
    </w:p>
    <w:p w:rsidR="0012718F" w:rsidRPr="006E3E24" w:rsidRDefault="0012718F" w:rsidP="00DE4293">
      <w:pPr>
        <w:pStyle w:val="Bullets"/>
        <w:numPr>
          <w:ilvl w:val="0"/>
          <w:numId w:val="42"/>
        </w:numPr>
        <w:spacing w:after="0" w:line="20" w:lineRule="atLeast"/>
        <w:rPr>
          <w:rFonts w:asciiTheme="minorHAnsi" w:hAnsiTheme="minorHAnsi" w:cs="Arial"/>
        </w:rPr>
      </w:pPr>
      <w:r w:rsidRPr="006E3E24">
        <w:rPr>
          <w:rFonts w:asciiTheme="minorHAnsi" w:hAnsiTheme="minorHAnsi" w:cs="Arial"/>
        </w:rPr>
        <w:t xml:space="preserve">Pupils are not allowed to bring personal mobile devices/phones to school unless written consent has been given by the Governing body.  </w:t>
      </w:r>
    </w:p>
    <w:p w:rsidR="0012718F" w:rsidRPr="006E3E24" w:rsidRDefault="0012718F" w:rsidP="00DE4293">
      <w:pPr>
        <w:pStyle w:val="Bullets"/>
        <w:numPr>
          <w:ilvl w:val="0"/>
          <w:numId w:val="42"/>
        </w:numPr>
        <w:spacing w:after="0" w:line="20" w:lineRule="atLeast"/>
        <w:rPr>
          <w:rFonts w:asciiTheme="minorHAnsi" w:hAnsiTheme="minorHAnsi" w:cs="Arial"/>
        </w:rPr>
      </w:pPr>
      <w:r w:rsidRPr="006E3E24">
        <w:rPr>
          <w:rFonts w:asciiTheme="minorHAnsi" w:hAnsiTheme="minorHAnsi" w:cs="Arial"/>
        </w:rPr>
        <w:t>This technology may be used for educational purposes, as mutually agreed with the Headteacher.</w:t>
      </w:r>
      <w:r w:rsidRPr="006E3E24">
        <w:rPr>
          <w:rFonts w:asciiTheme="minorHAnsi" w:hAnsiTheme="minorHAnsi" w:cs="Arial"/>
          <w:b/>
          <w:i/>
        </w:rPr>
        <w:t xml:space="preserve">  </w:t>
      </w:r>
      <w:r w:rsidRPr="006E3E24">
        <w:rPr>
          <w:rFonts w:asciiTheme="minorHAnsi" w:hAnsiTheme="minorHAnsi" w:cs="Arial"/>
        </w:rPr>
        <w:t>The device user, in this instance, must always ask the prior permission of the bill payer</w:t>
      </w:r>
    </w:p>
    <w:p w:rsidR="0012718F" w:rsidRPr="006E3E24" w:rsidRDefault="0012718F" w:rsidP="00DE4293">
      <w:pPr>
        <w:pStyle w:val="Bullets"/>
        <w:numPr>
          <w:ilvl w:val="0"/>
          <w:numId w:val="42"/>
        </w:numPr>
        <w:spacing w:after="0" w:line="20" w:lineRule="atLeast"/>
        <w:rPr>
          <w:rFonts w:asciiTheme="minorHAnsi" w:hAnsiTheme="minorHAnsi" w:cs="Arial"/>
        </w:rPr>
      </w:pPr>
      <w:r w:rsidRPr="006E3E24">
        <w:rPr>
          <w:rFonts w:asciiTheme="minorHAnsi" w:hAnsiTheme="minorHAnsi" w:cs="Arial"/>
        </w:rPr>
        <w:t>The school is not responsible for the loss, damage or theft of any personal mobile device</w:t>
      </w:r>
    </w:p>
    <w:p w:rsidR="0012718F" w:rsidRPr="006E3E24" w:rsidRDefault="0012718F" w:rsidP="00DE4293">
      <w:pPr>
        <w:pStyle w:val="Bullets"/>
        <w:numPr>
          <w:ilvl w:val="0"/>
          <w:numId w:val="42"/>
        </w:numPr>
        <w:spacing w:after="0" w:line="20" w:lineRule="atLeast"/>
        <w:rPr>
          <w:rFonts w:asciiTheme="minorHAnsi" w:hAnsiTheme="minorHAnsi" w:cs="Arial"/>
        </w:rPr>
      </w:pPr>
      <w:r w:rsidRPr="006E3E24">
        <w:rPr>
          <w:rFonts w:asciiTheme="minorHAnsi" w:hAnsiTheme="minorHAnsi" w:cs="Arial"/>
        </w:rPr>
        <w:t>The sending of inappropriate text messages between any member of the school community is not allowed</w:t>
      </w:r>
    </w:p>
    <w:p w:rsidR="0012718F" w:rsidRPr="006E3E24" w:rsidRDefault="0012718F" w:rsidP="00DE4293">
      <w:pPr>
        <w:pStyle w:val="Bullets"/>
        <w:numPr>
          <w:ilvl w:val="0"/>
          <w:numId w:val="42"/>
        </w:numPr>
        <w:spacing w:after="0" w:line="20" w:lineRule="atLeast"/>
        <w:rPr>
          <w:rFonts w:asciiTheme="minorHAnsi" w:hAnsiTheme="minorHAnsi" w:cs="Arial"/>
        </w:rPr>
      </w:pPr>
      <w:r w:rsidRPr="006E3E24">
        <w:rPr>
          <w:rFonts w:asciiTheme="minorHAnsi" w:hAnsiTheme="minorHAnsi" w:cs="Arial"/>
        </w:rPr>
        <w:lastRenderedPageBreak/>
        <w:t>Permission must be sought before any image or sound recordings are made on these devices of any member of the school community</w:t>
      </w:r>
    </w:p>
    <w:p w:rsidR="0012718F" w:rsidRPr="006E3E24" w:rsidRDefault="0012718F" w:rsidP="00DE4293">
      <w:pPr>
        <w:pStyle w:val="Bullets"/>
        <w:numPr>
          <w:ilvl w:val="0"/>
          <w:numId w:val="42"/>
        </w:numPr>
        <w:spacing w:after="0" w:line="20" w:lineRule="atLeast"/>
        <w:rPr>
          <w:rFonts w:asciiTheme="minorHAnsi" w:hAnsiTheme="minorHAnsi" w:cs="Arial"/>
          <w:color w:val="231F20"/>
        </w:rPr>
      </w:pPr>
      <w:r w:rsidRPr="006E3E24">
        <w:rPr>
          <w:rFonts w:asciiTheme="minorHAnsi" w:hAnsiTheme="minorHAnsi" w:cs="Arial"/>
          <w:color w:val="231F20"/>
        </w:rPr>
        <w:t>Users bringing personal devices into school must ensure there is no inappropriate or illegal content on the device</w:t>
      </w:r>
    </w:p>
    <w:p w:rsidR="0012718F" w:rsidRPr="006E3E24" w:rsidRDefault="0012718F" w:rsidP="0012718F">
      <w:pPr>
        <w:autoSpaceDE w:val="0"/>
        <w:autoSpaceDN w:val="0"/>
        <w:spacing w:after="0" w:line="20" w:lineRule="atLeast"/>
        <w:rPr>
          <w:rFonts w:cs="Arial"/>
          <w:color w:val="231F20"/>
        </w:rPr>
      </w:pPr>
    </w:p>
    <w:p w:rsidR="0012718F" w:rsidRPr="006E3E24" w:rsidRDefault="0012718F" w:rsidP="0012718F">
      <w:pPr>
        <w:pStyle w:val="Heading3"/>
        <w:spacing w:after="0" w:line="20" w:lineRule="atLeast"/>
        <w:rPr>
          <w:rFonts w:asciiTheme="minorHAnsi" w:hAnsiTheme="minorHAnsi" w:cs="Arial"/>
        </w:rPr>
      </w:pPr>
      <w:r w:rsidRPr="006E3E24">
        <w:rPr>
          <w:rFonts w:asciiTheme="minorHAnsi" w:hAnsiTheme="minorHAnsi" w:cs="Arial"/>
        </w:rPr>
        <w:t>School Provided Mobile Devices (including phones)</w:t>
      </w:r>
    </w:p>
    <w:p w:rsidR="0012718F" w:rsidRPr="006E3E24" w:rsidRDefault="0012718F" w:rsidP="00DE4293">
      <w:pPr>
        <w:pStyle w:val="Bullets"/>
        <w:numPr>
          <w:ilvl w:val="0"/>
          <w:numId w:val="42"/>
        </w:numPr>
        <w:tabs>
          <w:tab w:val="left" w:pos="851"/>
        </w:tabs>
        <w:spacing w:after="0" w:line="20" w:lineRule="atLeast"/>
        <w:rPr>
          <w:rFonts w:asciiTheme="minorHAnsi" w:hAnsiTheme="minorHAnsi" w:cs="Arial"/>
        </w:rPr>
      </w:pPr>
      <w:r w:rsidRPr="006E3E24">
        <w:rPr>
          <w:rFonts w:asciiTheme="minorHAnsi" w:hAnsiTheme="minorHAnsi" w:cs="Arial"/>
        </w:rPr>
        <w:t>The sending of inappropriate text messages between any member of the school community is not allowed</w:t>
      </w:r>
    </w:p>
    <w:p w:rsidR="0012718F" w:rsidRPr="006E3E24" w:rsidRDefault="0012718F" w:rsidP="00DE4293">
      <w:pPr>
        <w:pStyle w:val="Bullets"/>
        <w:numPr>
          <w:ilvl w:val="0"/>
          <w:numId w:val="42"/>
        </w:numPr>
        <w:tabs>
          <w:tab w:val="left" w:pos="851"/>
        </w:tabs>
        <w:spacing w:after="0" w:line="20" w:lineRule="atLeast"/>
        <w:rPr>
          <w:rFonts w:asciiTheme="minorHAnsi" w:hAnsiTheme="minorHAnsi" w:cs="Arial"/>
        </w:rPr>
      </w:pPr>
      <w:r w:rsidRPr="006E3E24">
        <w:rPr>
          <w:rFonts w:asciiTheme="minorHAnsi" w:hAnsiTheme="minorHAnsi" w:cs="Arial"/>
        </w:rPr>
        <w:t>Permission must be sought before any image or sound recordings are made on the devices of any member of the school community</w:t>
      </w:r>
    </w:p>
    <w:p w:rsidR="0012718F" w:rsidRPr="006E3E24" w:rsidRDefault="0012718F" w:rsidP="00DE4293">
      <w:pPr>
        <w:pStyle w:val="Bullets"/>
        <w:numPr>
          <w:ilvl w:val="0"/>
          <w:numId w:val="42"/>
        </w:numPr>
        <w:tabs>
          <w:tab w:val="left" w:pos="851"/>
        </w:tabs>
        <w:spacing w:after="0" w:line="20" w:lineRule="atLeast"/>
        <w:rPr>
          <w:rFonts w:asciiTheme="minorHAnsi" w:hAnsiTheme="minorHAnsi" w:cs="Arial"/>
          <w:color w:val="231F20"/>
        </w:rPr>
      </w:pPr>
      <w:r w:rsidRPr="006E3E24">
        <w:rPr>
          <w:rFonts w:asciiTheme="minorHAnsi" w:hAnsiTheme="minorHAnsi" w:cs="Arial"/>
          <w:color w:val="231F20"/>
        </w:rPr>
        <w:t>Where the school provides mobile technologies such as phones, laptops and iPads for offsite visits and trips, only these devices should be used</w:t>
      </w:r>
    </w:p>
    <w:p w:rsidR="0012718F" w:rsidRPr="006E3E24" w:rsidRDefault="0012718F" w:rsidP="00DE4293">
      <w:pPr>
        <w:pStyle w:val="Bullets"/>
        <w:numPr>
          <w:ilvl w:val="0"/>
          <w:numId w:val="42"/>
        </w:numPr>
        <w:tabs>
          <w:tab w:val="left" w:pos="851"/>
        </w:tabs>
        <w:spacing w:after="0" w:line="20" w:lineRule="atLeast"/>
        <w:rPr>
          <w:rFonts w:asciiTheme="minorHAnsi" w:hAnsiTheme="minorHAnsi" w:cs="Arial"/>
          <w:color w:val="231F20"/>
        </w:rPr>
      </w:pPr>
      <w:r w:rsidRPr="006E3E24">
        <w:rPr>
          <w:rFonts w:asciiTheme="minorHAnsi" w:hAnsiTheme="minorHAnsi" w:cs="Arial"/>
          <w:color w:val="231F20"/>
        </w:rPr>
        <w:t>Where the school provides a laptop for staff, only this device may be used to conduct school business outside of school</w:t>
      </w:r>
    </w:p>
    <w:p w:rsidR="0012718F" w:rsidRPr="006E3E24" w:rsidRDefault="00A608E9" w:rsidP="00DE4293">
      <w:pPr>
        <w:pStyle w:val="Bullets"/>
        <w:numPr>
          <w:ilvl w:val="0"/>
          <w:numId w:val="42"/>
        </w:numPr>
        <w:tabs>
          <w:tab w:val="left" w:pos="851"/>
        </w:tabs>
        <w:spacing w:after="0" w:line="20" w:lineRule="atLeast"/>
        <w:rPr>
          <w:rFonts w:asciiTheme="minorHAnsi" w:hAnsiTheme="minorHAnsi" w:cs="Arial"/>
          <w:color w:val="231F20"/>
        </w:rPr>
      </w:pPr>
      <w:r w:rsidRPr="006E3E24">
        <w:rPr>
          <w:rFonts w:asciiTheme="minorHAnsi" w:hAnsiTheme="minorHAnsi" w:cs="Arial"/>
          <w:color w:val="231F20"/>
        </w:rPr>
        <w:t>N</w:t>
      </w:r>
      <w:r w:rsidR="0012718F" w:rsidRPr="006E3E24">
        <w:rPr>
          <w:rFonts w:asciiTheme="minorHAnsi" w:hAnsiTheme="minorHAnsi" w:cs="Arial"/>
          <w:color w:val="231F20"/>
        </w:rPr>
        <w:t>ever use a hand-held mobile phone whilst driving a vehicle</w:t>
      </w:r>
    </w:p>
    <w:p w:rsidR="00A608E9" w:rsidRPr="006E3E24" w:rsidRDefault="00A608E9" w:rsidP="00A608E9">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126" w:name="_Toc235953336"/>
      <w:bookmarkStart w:id="127" w:name="_Toc440455368"/>
      <w:bookmarkStart w:id="128" w:name="_Toc469648682"/>
      <w:r w:rsidRPr="006E3E24">
        <w:rPr>
          <w:rFonts w:eastAsia="Calibri" w:cs="Arial"/>
          <w:b/>
          <w:iCs/>
          <w:sz w:val="32"/>
          <w:szCs w:val="20"/>
        </w:rPr>
        <w:lastRenderedPageBreak/>
        <w:t>Telephone Services</w:t>
      </w:r>
      <w:bookmarkEnd w:id="126"/>
      <w:bookmarkEnd w:id="127"/>
      <w:bookmarkEnd w:id="128"/>
    </w:p>
    <w:p w:rsidR="00A608E9" w:rsidRPr="006E3E24" w:rsidRDefault="00A608E9" w:rsidP="00B41036">
      <w:pPr>
        <w:widowControl w:val="0"/>
        <w:tabs>
          <w:tab w:val="num" w:pos="851"/>
        </w:tabs>
        <w:adjustRightInd w:val="0"/>
        <w:spacing w:after="0" w:line="240" w:lineRule="auto"/>
        <w:ind w:left="851" w:hanging="567"/>
        <w:jc w:val="both"/>
        <w:textAlignment w:val="baseline"/>
        <w:rPr>
          <w:rFonts w:eastAsia="Calibri" w:cs="Arial"/>
          <w:sz w:val="24"/>
          <w:szCs w:val="20"/>
          <w:lang w:val="en-US"/>
        </w:rPr>
      </w:pPr>
      <w:r w:rsidRPr="006E3E24">
        <w:rPr>
          <w:rFonts w:eastAsia="Calibri" w:cs="Arial"/>
          <w:sz w:val="24"/>
          <w:szCs w:val="20"/>
          <w:lang w:val="en-US"/>
        </w:rPr>
        <w:t xml:space="preserve">You may make or receive personal telephone </w:t>
      </w:r>
      <w:r w:rsidRPr="00E17385">
        <w:rPr>
          <w:rFonts w:eastAsia="Calibri" w:cs="Arial"/>
          <w:sz w:val="24"/>
          <w:szCs w:val="20"/>
          <w:lang w:val="en-US"/>
        </w:rPr>
        <w:t>calls in designated places,</w:t>
      </w:r>
      <w:r w:rsidRPr="006E3E24">
        <w:rPr>
          <w:rFonts w:eastAsia="Calibri" w:cs="Arial"/>
          <w:sz w:val="24"/>
          <w:szCs w:val="20"/>
          <w:lang w:val="en-US"/>
        </w:rPr>
        <w:t xml:space="preserve"> provided:</w:t>
      </w:r>
    </w:p>
    <w:p w:rsidR="00A608E9" w:rsidRPr="006E3E24" w:rsidRDefault="00A608E9" w:rsidP="00DE4293">
      <w:pPr>
        <w:widowControl w:val="0"/>
        <w:numPr>
          <w:ilvl w:val="1"/>
          <w:numId w:val="43"/>
        </w:numPr>
        <w:tabs>
          <w:tab w:val="clear" w:pos="1440"/>
          <w:tab w:val="num" w:pos="1843"/>
        </w:tabs>
        <w:adjustRightInd w:val="0"/>
        <w:spacing w:after="0" w:line="240" w:lineRule="auto"/>
        <w:ind w:left="1843" w:hanging="425"/>
        <w:jc w:val="both"/>
        <w:textAlignment w:val="baseline"/>
        <w:rPr>
          <w:rFonts w:eastAsia="Calibri" w:cs="Arial"/>
          <w:sz w:val="24"/>
          <w:szCs w:val="20"/>
          <w:lang w:val="en-US"/>
        </w:rPr>
      </w:pPr>
      <w:r w:rsidRPr="006E3E24">
        <w:rPr>
          <w:rFonts w:eastAsia="Calibri" w:cs="Arial"/>
          <w:sz w:val="24"/>
          <w:szCs w:val="20"/>
          <w:lang w:val="en-US"/>
        </w:rPr>
        <w:t>They are infrequent, kept as brief as possible and do not cause annoyance to others</w:t>
      </w:r>
    </w:p>
    <w:p w:rsidR="00A608E9" w:rsidRPr="006E3E24" w:rsidRDefault="00A608E9" w:rsidP="00DE4293">
      <w:pPr>
        <w:widowControl w:val="0"/>
        <w:numPr>
          <w:ilvl w:val="1"/>
          <w:numId w:val="43"/>
        </w:numPr>
        <w:tabs>
          <w:tab w:val="clear" w:pos="1440"/>
          <w:tab w:val="num" w:pos="1843"/>
        </w:tabs>
        <w:adjustRightInd w:val="0"/>
        <w:spacing w:after="0" w:line="240" w:lineRule="auto"/>
        <w:ind w:left="1843" w:hanging="425"/>
        <w:jc w:val="both"/>
        <w:textAlignment w:val="baseline"/>
        <w:rPr>
          <w:rFonts w:eastAsia="Calibri" w:cs="Arial"/>
          <w:sz w:val="24"/>
          <w:szCs w:val="20"/>
          <w:lang w:val="en-US"/>
        </w:rPr>
      </w:pPr>
      <w:r w:rsidRPr="006E3E24">
        <w:rPr>
          <w:rFonts w:eastAsia="Calibri" w:cs="Arial"/>
          <w:sz w:val="24"/>
          <w:szCs w:val="20"/>
          <w:lang w:val="en-US"/>
        </w:rPr>
        <w:t>They are not for profit or to premium rate services</w:t>
      </w:r>
    </w:p>
    <w:p w:rsidR="00A7451F" w:rsidRPr="006E3E24" w:rsidRDefault="00A608E9" w:rsidP="00DE4293">
      <w:pPr>
        <w:widowControl w:val="0"/>
        <w:numPr>
          <w:ilvl w:val="1"/>
          <w:numId w:val="43"/>
        </w:numPr>
        <w:tabs>
          <w:tab w:val="clear" w:pos="1440"/>
          <w:tab w:val="num" w:pos="1843"/>
        </w:tabs>
        <w:adjustRightInd w:val="0"/>
        <w:spacing w:after="0" w:line="240" w:lineRule="auto"/>
        <w:ind w:left="1843" w:hanging="425"/>
        <w:jc w:val="both"/>
        <w:textAlignment w:val="baseline"/>
        <w:rPr>
          <w:rFonts w:eastAsia="Calibri" w:cs="Arial"/>
          <w:sz w:val="24"/>
          <w:szCs w:val="20"/>
          <w:lang w:val="en-US"/>
        </w:rPr>
      </w:pPr>
      <w:r w:rsidRPr="006E3E24">
        <w:rPr>
          <w:rFonts w:eastAsia="Calibri" w:cs="Arial"/>
          <w:sz w:val="24"/>
          <w:szCs w:val="20"/>
          <w:lang w:val="en-US"/>
        </w:rPr>
        <w:t xml:space="preserve">They conform to </w:t>
      </w:r>
      <w:r w:rsidR="00A7451F" w:rsidRPr="006E3E24">
        <w:rPr>
          <w:rFonts w:eastAsia="Calibri" w:cs="Arial"/>
          <w:sz w:val="24"/>
          <w:szCs w:val="20"/>
          <w:lang w:val="en-US"/>
        </w:rPr>
        <w:t xml:space="preserve">this and other relevant </w:t>
      </w:r>
      <w:r w:rsidRPr="006E3E24">
        <w:rPr>
          <w:rFonts w:eastAsia="Calibri" w:cs="Arial"/>
          <w:sz w:val="24"/>
          <w:szCs w:val="20"/>
          <w:lang w:val="en-US"/>
        </w:rPr>
        <w:t>school policies.</w:t>
      </w:r>
    </w:p>
    <w:p w:rsidR="00A608E9" w:rsidRPr="006E3E24" w:rsidRDefault="00A7451F" w:rsidP="00DE4293">
      <w:pPr>
        <w:widowControl w:val="0"/>
        <w:numPr>
          <w:ilvl w:val="1"/>
          <w:numId w:val="43"/>
        </w:numPr>
        <w:tabs>
          <w:tab w:val="clear" w:pos="1440"/>
          <w:tab w:val="num" w:pos="1843"/>
        </w:tabs>
        <w:adjustRightInd w:val="0"/>
        <w:spacing w:after="0" w:line="240" w:lineRule="auto"/>
        <w:ind w:left="1843" w:hanging="425"/>
        <w:jc w:val="both"/>
        <w:textAlignment w:val="baseline"/>
        <w:rPr>
          <w:rFonts w:eastAsia="Calibri" w:cs="Arial"/>
          <w:sz w:val="24"/>
          <w:szCs w:val="20"/>
          <w:lang w:val="en-US"/>
        </w:rPr>
      </w:pPr>
      <w:r w:rsidRPr="006E3E24">
        <w:rPr>
          <w:rFonts w:eastAsia="Calibri" w:cs="Arial"/>
          <w:sz w:val="24"/>
          <w:szCs w:val="20"/>
          <w:lang w:val="en-US"/>
        </w:rPr>
        <w:t>They are not in lesson time</w:t>
      </w:r>
      <w:r w:rsidR="00A608E9" w:rsidRPr="006E3E24">
        <w:rPr>
          <w:rFonts w:eastAsia="Calibri" w:cs="Arial"/>
          <w:sz w:val="24"/>
          <w:szCs w:val="20"/>
          <w:lang w:val="en-US"/>
        </w:rPr>
        <w:t xml:space="preserve"> </w:t>
      </w:r>
    </w:p>
    <w:p w:rsidR="00A608E9" w:rsidRPr="006E3E24" w:rsidRDefault="00A608E9" w:rsidP="00DE4293">
      <w:pPr>
        <w:pStyle w:val="ListParagraph"/>
        <w:widowControl w:val="0"/>
        <w:numPr>
          <w:ilvl w:val="0"/>
          <w:numId w:val="43"/>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School telephones are provided specifically for school business purposes and personal usage is a privilege that will be withdrawn if abused</w:t>
      </w:r>
    </w:p>
    <w:p w:rsidR="00A608E9" w:rsidRPr="006E3E24" w:rsidRDefault="00A608E9" w:rsidP="00DE4293">
      <w:pPr>
        <w:pStyle w:val="ListParagraph"/>
        <w:widowControl w:val="0"/>
        <w:numPr>
          <w:ilvl w:val="0"/>
          <w:numId w:val="43"/>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Be aware that the laws of slander apply to telephone calls. Whilst a telephone call may seem to have a temporary and private existence it still qualifies as admissible evidence in slander law cases</w:t>
      </w:r>
    </w:p>
    <w:p w:rsidR="00A608E9" w:rsidRPr="006E3E24" w:rsidRDefault="00A608E9" w:rsidP="00DE4293">
      <w:pPr>
        <w:pStyle w:val="ListParagraph"/>
        <w:widowControl w:val="0"/>
        <w:numPr>
          <w:ilvl w:val="0"/>
          <w:numId w:val="43"/>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Ensure that you are available to take any pre-planned incoming telephone calls </w:t>
      </w:r>
    </w:p>
    <w:p w:rsidR="00A7451F" w:rsidRPr="006E3E24" w:rsidRDefault="00A608E9" w:rsidP="00DE4293">
      <w:pPr>
        <w:pStyle w:val="ListParagraph"/>
        <w:keepNext/>
        <w:widowControl w:val="0"/>
        <w:numPr>
          <w:ilvl w:val="0"/>
          <w:numId w:val="43"/>
        </w:numPr>
        <w:pBdr>
          <w:top w:val="single" w:sz="4" w:space="4" w:color="auto"/>
        </w:pBdr>
        <w:tabs>
          <w:tab w:val="num" w:pos="851"/>
        </w:tabs>
        <w:adjustRightInd w:val="0"/>
        <w:spacing w:after="240" w:line="240" w:lineRule="auto"/>
        <w:jc w:val="both"/>
        <w:textAlignment w:val="baseline"/>
        <w:outlineLvl w:val="1"/>
        <w:rPr>
          <w:rFonts w:eastAsia="Calibri" w:cs="Arial"/>
          <w:b/>
          <w:bCs/>
          <w:iCs/>
          <w:sz w:val="28"/>
          <w:szCs w:val="28"/>
        </w:rPr>
      </w:pPr>
      <w:r w:rsidRPr="006E3E24">
        <w:rPr>
          <w:rFonts w:eastAsia="Calibri" w:cs="Arial"/>
          <w:sz w:val="24"/>
          <w:szCs w:val="20"/>
          <w:lang w:val="en-US"/>
        </w:rPr>
        <w:t xml:space="preserve">Follow the appropriate procedures in the event of receiving a telephone call containing a bomb threat. These procedures </w:t>
      </w:r>
      <w:bookmarkStart w:id="129" w:name="_Toc235953332"/>
      <w:bookmarkStart w:id="130" w:name="_Toc440455369"/>
      <w:r w:rsidR="00A7451F" w:rsidRPr="006E3E24">
        <w:rPr>
          <w:rFonts w:eastAsia="Calibri" w:cs="Arial"/>
          <w:sz w:val="24"/>
          <w:szCs w:val="20"/>
          <w:lang w:val="en-US"/>
        </w:rPr>
        <w:t>are form part of the emergency plan and the information regarding the emergency plan is located in the school office.</w:t>
      </w:r>
    </w:p>
    <w:p w:rsidR="00A608E9" w:rsidRPr="006E3E24" w:rsidRDefault="00A608E9" w:rsidP="00A7451F">
      <w:pPr>
        <w:keepNext/>
        <w:widowControl w:val="0"/>
        <w:pBdr>
          <w:top w:val="single" w:sz="4" w:space="4" w:color="auto"/>
        </w:pBdr>
        <w:adjustRightInd w:val="0"/>
        <w:spacing w:after="240" w:line="240" w:lineRule="auto"/>
        <w:jc w:val="both"/>
        <w:textAlignment w:val="baseline"/>
        <w:outlineLvl w:val="1"/>
        <w:rPr>
          <w:rFonts w:eastAsia="Calibri" w:cs="Arial"/>
          <w:b/>
          <w:bCs/>
          <w:iCs/>
          <w:sz w:val="28"/>
          <w:szCs w:val="28"/>
        </w:rPr>
      </w:pPr>
      <w:r w:rsidRPr="006E3E24">
        <w:rPr>
          <w:rFonts w:eastAsia="Calibri" w:cs="Arial"/>
          <w:b/>
          <w:bCs/>
          <w:iCs/>
          <w:sz w:val="28"/>
          <w:szCs w:val="28"/>
        </w:rPr>
        <w:t>Removable Media</w:t>
      </w:r>
      <w:bookmarkEnd w:id="129"/>
      <w:bookmarkEnd w:id="130"/>
      <w:r w:rsidRPr="006E3E24">
        <w:rPr>
          <w:rFonts w:eastAsia="Calibri" w:cs="Arial"/>
          <w:b/>
          <w:bCs/>
          <w:iCs/>
          <w:sz w:val="28"/>
          <w:szCs w:val="28"/>
        </w:rPr>
        <w:t xml:space="preserve"> </w:t>
      </w:r>
    </w:p>
    <w:p w:rsidR="00A608E9" w:rsidRPr="006E3E24" w:rsidRDefault="00A608E9" w:rsidP="00B41036">
      <w:pPr>
        <w:widowControl w:val="0"/>
        <w:adjustRightInd w:val="0"/>
        <w:spacing w:after="240" w:line="240" w:lineRule="auto"/>
        <w:jc w:val="both"/>
        <w:textAlignment w:val="baseline"/>
        <w:rPr>
          <w:rFonts w:eastAsia="Calibri" w:cs="Arial"/>
          <w:sz w:val="24"/>
          <w:szCs w:val="20"/>
        </w:rPr>
      </w:pPr>
      <w:r w:rsidRPr="006E3E24">
        <w:rPr>
          <w:rFonts w:eastAsia="Calibri" w:cs="Arial"/>
          <w:sz w:val="24"/>
          <w:szCs w:val="20"/>
        </w:rPr>
        <w:t>If storing or transferring personal, sensitive, confidential or classified information using Removable Media please refer to the section ‘</w:t>
      </w:r>
      <w:r w:rsidR="00B57980">
        <w:fldChar w:fldCharType="begin"/>
      </w:r>
      <w:r w:rsidR="00B57980">
        <w:instrText xml:space="preserve"> REF _Ref236474825 \h  \* MERGEFORMAT </w:instrText>
      </w:r>
      <w:r w:rsidR="00B57980">
        <w:fldChar w:fldCharType="separate"/>
      </w:r>
      <w:r w:rsidR="009D054C" w:rsidRPr="009D054C">
        <w:rPr>
          <w:rFonts w:eastAsia="Calibri" w:cs="Arial"/>
          <w:b/>
          <w:sz w:val="24"/>
          <w:szCs w:val="20"/>
        </w:rPr>
        <w:t>Storing/Transferring Personal or Sensitive Information Using Removable Media</w:t>
      </w:r>
      <w:r w:rsidR="00B57980">
        <w:fldChar w:fldCharType="end"/>
      </w:r>
      <w:r w:rsidRPr="006E3E24">
        <w:rPr>
          <w:rFonts w:eastAsia="Calibri" w:cs="Arial"/>
          <w:sz w:val="24"/>
          <w:szCs w:val="20"/>
        </w:rPr>
        <w:t xml:space="preserve">’ </w:t>
      </w:r>
    </w:p>
    <w:p w:rsidR="00A608E9" w:rsidRPr="006E3E24" w:rsidRDefault="00A608E9" w:rsidP="00DE4293">
      <w:pPr>
        <w:numPr>
          <w:ilvl w:val="0"/>
          <w:numId w:val="44"/>
        </w:numPr>
        <w:tabs>
          <w:tab w:val="num" w:pos="851"/>
        </w:tabs>
        <w:autoSpaceDE w:val="0"/>
        <w:autoSpaceDN w:val="0"/>
        <w:adjustRightInd w:val="0"/>
        <w:spacing w:before="100" w:beforeAutospacing="1" w:after="100" w:afterAutospacing="1" w:line="240" w:lineRule="auto"/>
        <w:ind w:left="567" w:hanging="283"/>
        <w:jc w:val="both"/>
        <w:rPr>
          <w:rFonts w:eastAsia="Calibri" w:cs="Arial"/>
          <w:sz w:val="24"/>
          <w:szCs w:val="20"/>
        </w:rPr>
      </w:pPr>
      <w:r w:rsidRPr="006E3E24">
        <w:rPr>
          <w:rFonts w:eastAsia="Calibri" w:cs="Arial"/>
          <w:sz w:val="24"/>
          <w:szCs w:val="20"/>
        </w:rPr>
        <w:t>Always consider if an alternative solution already exists</w:t>
      </w:r>
    </w:p>
    <w:p w:rsidR="00A608E9" w:rsidRPr="006E3E24" w:rsidRDefault="00A608E9" w:rsidP="00DE4293">
      <w:pPr>
        <w:numPr>
          <w:ilvl w:val="0"/>
          <w:numId w:val="44"/>
        </w:numPr>
        <w:tabs>
          <w:tab w:val="num" w:pos="851"/>
        </w:tabs>
        <w:autoSpaceDE w:val="0"/>
        <w:autoSpaceDN w:val="0"/>
        <w:adjustRightInd w:val="0"/>
        <w:spacing w:before="100" w:beforeAutospacing="1" w:after="100" w:afterAutospacing="1" w:line="240" w:lineRule="auto"/>
        <w:ind w:left="567" w:hanging="283"/>
        <w:jc w:val="both"/>
        <w:rPr>
          <w:rFonts w:eastAsia="Calibri" w:cs="Arial"/>
          <w:sz w:val="24"/>
          <w:szCs w:val="20"/>
        </w:rPr>
      </w:pPr>
      <w:r w:rsidRPr="006E3E24">
        <w:rPr>
          <w:rFonts w:eastAsia="Calibri" w:cs="Arial"/>
          <w:sz w:val="24"/>
          <w:szCs w:val="20"/>
        </w:rPr>
        <w:t>Only use recommended removable media</w:t>
      </w:r>
    </w:p>
    <w:p w:rsidR="00A608E9" w:rsidRPr="006E3E24" w:rsidRDefault="00A608E9" w:rsidP="00DE4293">
      <w:pPr>
        <w:numPr>
          <w:ilvl w:val="0"/>
          <w:numId w:val="44"/>
        </w:numPr>
        <w:tabs>
          <w:tab w:val="num" w:pos="851"/>
        </w:tabs>
        <w:autoSpaceDE w:val="0"/>
        <w:autoSpaceDN w:val="0"/>
        <w:adjustRightInd w:val="0"/>
        <w:spacing w:before="100" w:beforeAutospacing="1" w:after="100" w:afterAutospacing="1" w:line="240" w:lineRule="auto"/>
        <w:ind w:left="567" w:hanging="283"/>
        <w:jc w:val="both"/>
        <w:rPr>
          <w:rFonts w:eastAsia="Calibri" w:cs="Arial"/>
          <w:sz w:val="24"/>
          <w:szCs w:val="20"/>
        </w:rPr>
      </w:pPr>
      <w:r w:rsidRPr="006E3E24">
        <w:rPr>
          <w:rFonts w:eastAsia="Calibri" w:cs="Arial"/>
          <w:sz w:val="24"/>
          <w:szCs w:val="20"/>
        </w:rPr>
        <w:t xml:space="preserve">Encrypt and password protect  </w:t>
      </w:r>
    </w:p>
    <w:p w:rsidR="00A608E9" w:rsidRPr="006E3E24" w:rsidRDefault="00A608E9" w:rsidP="00DE4293">
      <w:pPr>
        <w:numPr>
          <w:ilvl w:val="0"/>
          <w:numId w:val="44"/>
        </w:numPr>
        <w:tabs>
          <w:tab w:val="num" w:pos="851"/>
        </w:tabs>
        <w:autoSpaceDE w:val="0"/>
        <w:autoSpaceDN w:val="0"/>
        <w:adjustRightInd w:val="0"/>
        <w:spacing w:before="100" w:beforeAutospacing="1" w:after="100" w:afterAutospacing="1" w:line="240" w:lineRule="auto"/>
        <w:ind w:left="567" w:hanging="283"/>
        <w:jc w:val="both"/>
        <w:rPr>
          <w:rFonts w:eastAsia="Calibri" w:cs="Arial"/>
          <w:sz w:val="24"/>
          <w:szCs w:val="20"/>
        </w:rPr>
      </w:pPr>
      <w:r w:rsidRPr="006E3E24">
        <w:rPr>
          <w:rFonts w:eastAsia="Calibri" w:cs="Arial"/>
          <w:sz w:val="24"/>
          <w:szCs w:val="20"/>
        </w:rPr>
        <w:t>Store all removable media securely</w:t>
      </w:r>
    </w:p>
    <w:p w:rsidR="00A608E9" w:rsidRPr="006E3E24" w:rsidRDefault="00A608E9" w:rsidP="00DE4293">
      <w:pPr>
        <w:numPr>
          <w:ilvl w:val="0"/>
          <w:numId w:val="44"/>
        </w:numPr>
        <w:tabs>
          <w:tab w:val="num" w:pos="851"/>
        </w:tabs>
        <w:autoSpaceDE w:val="0"/>
        <w:autoSpaceDN w:val="0"/>
        <w:adjustRightInd w:val="0"/>
        <w:spacing w:before="100" w:beforeAutospacing="1" w:after="100" w:afterAutospacing="1" w:line="240" w:lineRule="auto"/>
        <w:ind w:left="567" w:hanging="283"/>
        <w:jc w:val="both"/>
        <w:rPr>
          <w:rFonts w:eastAsia="Calibri" w:cs="Arial"/>
          <w:sz w:val="24"/>
          <w:szCs w:val="20"/>
        </w:rPr>
      </w:pPr>
      <w:r w:rsidRPr="006E3E24">
        <w:rPr>
          <w:rFonts w:eastAsia="Calibri" w:cs="Arial"/>
          <w:sz w:val="24"/>
          <w:szCs w:val="20"/>
        </w:rPr>
        <w:t>Removable media must be disposed of se</w:t>
      </w:r>
      <w:r w:rsidR="00321CFD" w:rsidRPr="006E3E24">
        <w:rPr>
          <w:rFonts w:eastAsia="Calibri" w:cs="Arial"/>
          <w:sz w:val="24"/>
          <w:szCs w:val="20"/>
        </w:rPr>
        <w:t>curely by Lisa Rund / Matthew Lee</w:t>
      </w:r>
    </w:p>
    <w:p w:rsidR="00321CFD" w:rsidRPr="006E3E24" w:rsidRDefault="00321CFD"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307964">
      <w:pPr>
        <w:autoSpaceDE w:val="0"/>
        <w:autoSpaceDN w:val="0"/>
        <w:adjustRightInd w:val="0"/>
        <w:spacing w:before="100" w:beforeAutospacing="1" w:after="100" w:afterAutospacing="1" w:line="240" w:lineRule="auto"/>
        <w:rPr>
          <w:rFonts w:eastAsia="Calibri" w:cs="Arial"/>
          <w:sz w:val="24"/>
          <w:szCs w:val="20"/>
        </w:rPr>
      </w:pPr>
    </w:p>
    <w:p w:rsidR="005A5E36" w:rsidRPr="006E3E24" w:rsidRDefault="005A5E36" w:rsidP="005A5E36">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131" w:name="_Toc235953334"/>
      <w:bookmarkStart w:id="132" w:name="_Toc440455371"/>
      <w:bookmarkStart w:id="133" w:name="_Toc469648683"/>
      <w:r w:rsidRPr="006E3E24">
        <w:rPr>
          <w:rFonts w:eastAsia="Calibri" w:cs="Arial"/>
          <w:b/>
          <w:iCs/>
          <w:sz w:val="32"/>
          <w:szCs w:val="20"/>
        </w:rPr>
        <w:lastRenderedPageBreak/>
        <w:t>Smile and Stay Safe Poster</w:t>
      </w:r>
      <w:bookmarkEnd w:id="131"/>
      <w:bookmarkEnd w:id="132"/>
      <w:bookmarkEnd w:id="133"/>
    </w:p>
    <w:p w:rsidR="005A5E36" w:rsidRPr="006E3E24" w:rsidRDefault="00446990" w:rsidP="005A5E36">
      <w:pPr>
        <w:autoSpaceDE w:val="0"/>
        <w:autoSpaceDN w:val="0"/>
        <w:spacing w:after="0" w:line="240" w:lineRule="auto"/>
        <w:jc w:val="center"/>
        <w:rPr>
          <w:rFonts w:eastAsia="Calibri" w:cs="Arial"/>
          <w:b/>
          <w:sz w:val="24"/>
          <w:szCs w:val="20"/>
        </w:rPr>
      </w:pPr>
      <w:r>
        <w:rPr>
          <w:rFonts w:eastAsia="Calibri" w:cs="Arial"/>
          <w:b/>
          <w:color w:val="231F20"/>
          <w:sz w:val="24"/>
          <w:szCs w:val="20"/>
        </w:rPr>
        <w:t>Internet Safety</w:t>
      </w:r>
      <w:r w:rsidR="005A5E36" w:rsidRPr="006E3E24">
        <w:rPr>
          <w:rFonts w:eastAsia="Calibri" w:cs="Arial"/>
          <w:b/>
          <w:color w:val="231F20"/>
          <w:sz w:val="24"/>
          <w:szCs w:val="20"/>
        </w:rPr>
        <w:t xml:space="preserve"> guidelines to be displayed throughout the school </w:t>
      </w:r>
    </w:p>
    <w:p w:rsidR="005A5E36" w:rsidRPr="006E3E24" w:rsidRDefault="005A5E36" w:rsidP="005A5E36">
      <w:pPr>
        <w:autoSpaceDE w:val="0"/>
        <w:autoSpaceDN w:val="0"/>
        <w:spacing w:after="0" w:line="240" w:lineRule="auto"/>
        <w:rPr>
          <w:rFonts w:eastAsia="Calibri" w:cs="Arial"/>
          <w:sz w:val="24"/>
          <w:szCs w:val="20"/>
        </w:rPr>
      </w:pPr>
    </w:p>
    <w:p w:rsidR="005A5E36" w:rsidRPr="006E3E24" w:rsidRDefault="005A5E36" w:rsidP="005A5E36">
      <w:pPr>
        <w:pBdr>
          <w:top w:val="single" w:sz="8" w:space="1" w:color="auto"/>
          <w:left w:val="single" w:sz="8" w:space="4" w:color="auto"/>
          <w:bottom w:val="single" w:sz="8" w:space="1" w:color="auto"/>
          <w:right w:val="single" w:sz="8" w:space="4" w:color="auto"/>
        </w:pBdr>
        <w:autoSpaceDE w:val="0"/>
        <w:autoSpaceDN w:val="0"/>
        <w:spacing w:after="0" w:line="240" w:lineRule="auto"/>
        <w:rPr>
          <w:rFonts w:eastAsia="Calibri" w:cs="Arial"/>
          <w:b/>
          <w:bCs/>
          <w:color w:val="000000"/>
          <w:sz w:val="48"/>
          <w:szCs w:val="48"/>
        </w:rPr>
      </w:pPr>
      <w:r w:rsidRPr="006E3E24">
        <w:rPr>
          <w:rFonts w:eastAsia="Calibri" w:cs="Arial"/>
          <w:noProof/>
          <w:sz w:val="24"/>
          <w:szCs w:val="20"/>
        </w:rPr>
        <w:drawing>
          <wp:anchor distT="0" distB="0" distL="114300" distR="114300" simplePos="0" relativeHeight="251662336" behindDoc="0" locked="0" layoutInCell="1" allowOverlap="1" wp14:anchorId="2EA076EE" wp14:editId="5CFF6658">
            <wp:simplePos x="0" y="0"/>
            <wp:positionH relativeFrom="column">
              <wp:posOffset>0</wp:posOffset>
            </wp:positionH>
            <wp:positionV relativeFrom="paragraph">
              <wp:posOffset>198755</wp:posOffset>
            </wp:positionV>
            <wp:extent cx="1446530" cy="1054735"/>
            <wp:effectExtent l="0" t="0" r="127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46530" cy="1054735"/>
                    </a:xfrm>
                    <a:prstGeom prst="rect">
                      <a:avLst/>
                    </a:prstGeom>
                    <a:noFill/>
                  </pic:spPr>
                </pic:pic>
              </a:graphicData>
            </a:graphic>
          </wp:anchor>
        </w:drawing>
      </w:r>
      <w:r w:rsidR="00220D39">
        <w:rPr>
          <w:rFonts w:eastAsia="Calibri" w:cs="Arial"/>
          <w:b/>
          <w:bCs/>
          <w:noProof/>
          <w:color w:val="000000"/>
          <w:sz w:val="48"/>
          <w:szCs w:val="48"/>
        </w:rPr>
        <mc:AlternateContent>
          <mc:Choice Requires="wpc">
            <w:drawing>
              <wp:inline distT="0" distB="0" distL="0" distR="0">
                <wp:extent cx="1437005" cy="1045210"/>
                <wp:effectExtent l="0" t="0" r="1270" b="4445"/>
                <wp:docPr id="33"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EA0AB41" id="Canvas 15" o:spid="_x0000_s1026" editas="canvas" style="width:113.15pt;height:82.3pt;mso-position-horizontal-relative:char;mso-position-vertical-relative:line" coordsize="14370,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0;height:10452;visibility:visible;mso-wrap-style:square">
                  <v:fill o:detectmouseclick="t"/>
                  <v:path o:connecttype="none"/>
                </v:shape>
                <w10:anchorlock/>
              </v:group>
            </w:pict>
          </mc:Fallback>
        </mc:AlternateContent>
      </w:r>
      <w:r w:rsidRPr="006E3E24">
        <w:rPr>
          <w:rFonts w:eastAsia="Calibri" w:cs="Arial"/>
          <w:b/>
          <w:bCs/>
          <w:color w:val="000000"/>
          <w:sz w:val="48"/>
          <w:szCs w:val="48"/>
        </w:rPr>
        <w:t xml:space="preserve"> and stay safe </w:t>
      </w:r>
    </w:p>
    <w:p w:rsidR="005A5E36" w:rsidRPr="006E3E24" w:rsidRDefault="005A5E36" w:rsidP="005A5E36">
      <w:pPr>
        <w:pBdr>
          <w:top w:val="single" w:sz="8" w:space="1" w:color="auto"/>
          <w:left w:val="single" w:sz="8" w:space="4" w:color="auto"/>
          <w:bottom w:val="single" w:sz="8" w:space="1" w:color="auto"/>
          <w:right w:val="single" w:sz="8" w:space="4" w:color="auto"/>
        </w:pBdr>
        <w:autoSpaceDE w:val="0"/>
        <w:autoSpaceDN w:val="0"/>
        <w:spacing w:after="0" w:line="240" w:lineRule="auto"/>
        <w:rPr>
          <w:rFonts w:eastAsia="Calibri" w:cs="Arial"/>
          <w:color w:val="000000"/>
          <w:sz w:val="48"/>
          <w:szCs w:val="48"/>
        </w:rPr>
      </w:pPr>
    </w:p>
    <w:p w:rsidR="005A5E36" w:rsidRPr="006E3E24" w:rsidRDefault="005A5E36" w:rsidP="00BC592C">
      <w:pPr>
        <w:pBdr>
          <w:top w:val="single" w:sz="8" w:space="1" w:color="auto"/>
          <w:left w:val="single" w:sz="8" w:space="4" w:color="auto"/>
          <w:bottom w:val="single" w:sz="8" w:space="1" w:color="auto"/>
          <w:right w:val="single" w:sz="8" w:space="4" w:color="auto"/>
        </w:pBdr>
        <w:autoSpaceDE w:val="0"/>
        <w:autoSpaceDN w:val="0"/>
        <w:spacing w:after="0" w:line="240" w:lineRule="auto"/>
        <w:jc w:val="both"/>
        <w:rPr>
          <w:rFonts w:eastAsia="Calibri" w:cs="Arial"/>
          <w:color w:val="000000"/>
          <w:sz w:val="32"/>
          <w:szCs w:val="32"/>
        </w:rPr>
      </w:pPr>
      <w:r w:rsidRPr="006E3E24">
        <w:rPr>
          <w:rFonts w:eastAsia="Calibri" w:cs="Arial"/>
          <w:b/>
          <w:bCs/>
          <w:color w:val="000000"/>
          <w:sz w:val="72"/>
          <w:szCs w:val="72"/>
        </w:rPr>
        <w:t>S</w:t>
      </w:r>
      <w:r w:rsidRPr="006E3E24">
        <w:rPr>
          <w:rFonts w:eastAsia="Calibri" w:cs="Arial"/>
          <w:color w:val="000000"/>
          <w:sz w:val="32"/>
          <w:szCs w:val="32"/>
        </w:rPr>
        <w:t xml:space="preserve">taying safe means keeping your personal details private, such as full name, phone number, home address, photos or school. </w:t>
      </w:r>
      <w:r w:rsidR="00D6031C">
        <w:rPr>
          <w:rFonts w:eastAsia="Calibri" w:cs="Arial"/>
          <w:color w:val="000000"/>
          <w:sz w:val="32"/>
          <w:szCs w:val="32"/>
        </w:rPr>
        <w:t xml:space="preserve"> </w:t>
      </w:r>
      <w:r w:rsidRPr="006E3E24">
        <w:rPr>
          <w:rFonts w:eastAsia="Calibri" w:cs="Arial"/>
          <w:color w:val="000000"/>
          <w:sz w:val="32"/>
          <w:szCs w:val="32"/>
        </w:rPr>
        <w:t xml:space="preserve">Never reply to ASL (age, sex, location) </w:t>
      </w:r>
    </w:p>
    <w:p w:rsidR="005A5E36" w:rsidRPr="006E3E24" w:rsidRDefault="005A5E36" w:rsidP="00BC592C">
      <w:pPr>
        <w:pBdr>
          <w:top w:val="single" w:sz="8" w:space="1" w:color="auto"/>
          <w:left w:val="single" w:sz="8" w:space="4" w:color="auto"/>
          <w:bottom w:val="single" w:sz="8" w:space="1" w:color="auto"/>
          <w:right w:val="single" w:sz="8" w:space="4" w:color="auto"/>
        </w:pBdr>
        <w:autoSpaceDE w:val="0"/>
        <w:autoSpaceDN w:val="0"/>
        <w:spacing w:after="0" w:line="240" w:lineRule="auto"/>
        <w:jc w:val="both"/>
        <w:rPr>
          <w:rFonts w:eastAsia="Calibri" w:cs="Arial"/>
          <w:color w:val="000000"/>
          <w:sz w:val="32"/>
          <w:szCs w:val="32"/>
        </w:rPr>
      </w:pPr>
      <w:r w:rsidRPr="006E3E24">
        <w:rPr>
          <w:rFonts w:eastAsia="Calibri" w:cs="Arial"/>
          <w:b/>
          <w:bCs/>
          <w:color w:val="000000"/>
          <w:sz w:val="72"/>
          <w:szCs w:val="72"/>
        </w:rPr>
        <w:t>M</w:t>
      </w:r>
      <w:r w:rsidRPr="006E3E24">
        <w:rPr>
          <w:rFonts w:eastAsia="Calibri" w:cs="Arial"/>
          <w:color w:val="000000"/>
          <w:sz w:val="32"/>
          <w:szCs w:val="32"/>
        </w:rPr>
        <w:t>eeting up with someone you have met online can be dangerous. Only meet up if you have first told your parent or carer and they can be with you</w:t>
      </w:r>
    </w:p>
    <w:p w:rsidR="005A5E36" w:rsidRPr="006E3E24" w:rsidRDefault="005A5E36" w:rsidP="00BC592C">
      <w:pPr>
        <w:pBdr>
          <w:top w:val="single" w:sz="8" w:space="1" w:color="auto"/>
          <w:left w:val="single" w:sz="8" w:space="4" w:color="auto"/>
          <w:bottom w:val="single" w:sz="8" w:space="1" w:color="auto"/>
          <w:right w:val="single" w:sz="8" w:space="4" w:color="auto"/>
        </w:pBdr>
        <w:autoSpaceDE w:val="0"/>
        <w:autoSpaceDN w:val="0"/>
        <w:spacing w:after="0" w:line="240" w:lineRule="auto"/>
        <w:jc w:val="both"/>
        <w:rPr>
          <w:rFonts w:eastAsia="Calibri" w:cs="Arial"/>
          <w:color w:val="000000"/>
          <w:sz w:val="32"/>
          <w:szCs w:val="32"/>
        </w:rPr>
      </w:pPr>
      <w:r w:rsidRPr="006E3E24">
        <w:rPr>
          <w:rFonts w:eastAsia="Calibri" w:cs="Arial"/>
          <w:b/>
          <w:bCs/>
          <w:color w:val="000000"/>
          <w:sz w:val="72"/>
          <w:szCs w:val="72"/>
        </w:rPr>
        <w:t>I</w:t>
      </w:r>
      <w:r w:rsidRPr="006E3E24">
        <w:rPr>
          <w:rFonts w:eastAsia="Calibri" w:cs="Arial"/>
          <w:color w:val="000000"/>
          <w:sz w:val="32"/>
          <w:szCs w:val="32"/>
        </w:rPr>
        <w:t xml:space="preserve">nformation online can be untrue, biased or just inaccurate. Someone online my not be telling the truth about who they are - they may not be a ‘friend’ </w:t>
      </w:r>
    </w:p>
    <w:p w:rsidR="005A5E36" w:rsidRPr="006E3E24" w:rsidRDefault="005A5E36" w:rsidP="00BC592C">
      <w:pPr>
        <w:pBdr>
          <w:top w:val="single" w:sz="8" w:space="1" w:color="auto"/>
          <w:left w:val="single" w:sz="8" w:space="4" w:color="auto"/>
          <w:bottom w:val="single" w:sz="8" w:space="1" w:color="auto"/>
          <w:right w:val="single" w:sz="8" w:space="4" w:color="auto"/>
        </w:pBdr>
        <w:autoSpaceDE w:val="0"/>
        <w:autoSpaceDN w:val="0"/>
        <w:spacing w:after="0" w:line="240" w:lineRule="auto"/>
        <w:jc w:val="both"/>
        <w:rPr>
          <w:rFonts w:eastAsia="Calibri" w:cs="Arial"/>
          <w:color w:val="000000"/>
          <w:sz w:val="32"/>
          <w:szCs w:val="32"/>
        </w:rPr>
      </w:pPr>
      <w:r w:rsidRPr="006E3E24">
        <w:rPr>
          <w:rFonts w:eastAsia="Calibri" w:cs="Arial"/>
          <w:b/>
          <w:bCs/>
          <w:color w:val="000000"/>
          <w:sz w:val="72"/>
          <w:szCs w:val="72"/>
        </w:rPr>
        <w:t>L</w:t>
      </w:r>
      <w:r w:rsidRPr="006E3E24">
        <w:rPr>
          <w:rFonts w:eastAsia="Calibri" w:cs="Arial"/>
          <w:color w:val="000000"/>
          <w:sz w:val="32"/>
          <w:szCs w:val="32"/>
        </w:rPr>
        <w:t>et a parent, carer, teacher or trusted adult know if you ever feel worried, uncomfortable or frightened about something online or someone you have met or who has contacted you online</w:t>
      </w:r>
    </w:p>
    <w:p w:rsidR="005A5E36" w:rsidRPr="006E3E24" w:rsidRDefault="005A5E36" w:rsidP="00BC592C">
      <w:pPr>
        <w:pBdr>
          <w:top w:val="single" w:sz="8" w:space="1" w:color="auto"/>
          <w:left w:val="single" w:sz="8" w:space="4" w:color="auto"/>
          <w:bottom w:val="single" w:sz="8" w:space="1" w:color="auto"/>
          <w:right w:val="single" w:sz="8" w:space="4" w:color="auto"/>
        </w:pBdr>
        <w:autoSpaceDE w:val="0"/>
        <w:autoSpaceDN w:val="0"/>
        <w:spacing w:after="0" w:line="240" w:lineRule="auto"/>
        <w:jc w:val="both"/>
        <w:rPr>
          <w:rFonts w:eastAsia="Calibri" w:cs="Arial"/>
          <w:color w:val="000000"/>
          <w:sz w:val="32"/>
          <w:szCs w:val="32"/>
        </w:rPr>
      </w:pPr>
    </w:p>
    <w:p w:rsidR="005A5E36" w:rsidRPr="006E3E24" w:rsidRDefault="005A5E36" w:rsidP="00BC592C">
      <w:pPr>
        <w:pBdr>
          <w:top w:val="single" w:sz="8" w:space="1" w:color="auto"/>
          <w:left w:val="single" w:sz="8" w:space="4" w:color="auto"/>
          <w:bottom w:val="single" w:sz="8" w:space="1" w:color="auto"/>
          <w:right w:val="single" w:sz="8" w:space="4" w:color="auto"/>
        </w:pBdr>
        <w:autoSpaceDE w:val="0"/>
        <w:autoSpaceDN w:val="0"/>
        <w:spacing w:after="0" w:line="240" w:lineRule="auto"/>
        <w:jc w:val="both"/>
        <w:rPr>
          <w:rFonts w:eastAsia="Calibri" w:cs="Arial"/>
          <w:color w:val="000000"/>
          <w:sz w:val="32"/>
          <w:szCs w:val="32"/>
        </w:rPr>
      </w:pPr>
      <w:r w:rsidRPr="006E3E24">
        <w:rPr>
          <w:rFonts w:eastAsia="Calibri" w:cs="Arial"/>
          <w:b/>
          <w:bCs/>
          <w:color w:val="000000"/>
          <w:sz w:val="72"/>
          <w:szCs w:val="72"/>
        </w:rPr>
        <w:t>E</w:t>
      </w:r>
      <w:r w:rsidRPr="006E3E24">
        <w:rPr>
          <w:rFonts w:eastAsia="Calibri" w:cs="Arial"/>
          <w:color w:val="000000"/>
          <w:sz w:val="32"/>
          <w:szCs w:val="32"/>
        </w:rPr>
        <w:t>mails, downloads, IM messages, photos and anything from someone you do not know or trust may contain a virus or unpleasant message. So do not open or reply</w:t>
      </w:r>
    </w:p>
    <w:p w:rsidR="005A5E36" w:rsidRPr="006E3E24" w:rsidRDefault="005A5E36" w:rsidP="005A5E36">
      <w:pPr>
        <w:pBdr>
          <w:top w:val="single" w:sz="8" w:space="1" w:color="auto"/>
          <w:left w:val="single" w:sz="8" w:space="4" w:color="auto"/>
          <w:bottom w:val="single" w:sz="8" w:space="1" w:color="auto"/>
          <w:right w:val="single" w:sz="8" w:space="4" w:color="auto"/>
        </w:pBdr>
        <w:autoSpaceDE w:val="0"/>
        <w:autoSpaceDN w:val="0"/>
        <w:spacing w:after="0" w:line="240" w:lineRule="auto"/>
        <w:rPr>
          <w:rFonts w:eastAsia="Calibri" w:cs="Arial"/>
          <w:color w:val="000000"/>
          <w:sz w:val="32"/>
          <w:szCs w:val="32"/>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2914CC" w:rsidRPr="006E3E24" w:rsidRDefault="002914CC" w:rsidP="002914CC">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134" w:name="_Toc440455372"/>
      <w:bookmarkStart w:id="135" w:name="_Toc469648684"/>
      <w:r w:rsidRPr="006E3E24">
        <w:rPr>
          <w:rFonts w:eastAsia="Calibri" w:cs="Arial"/>
          <w:b/>
          <w:iCs/>
          <w:sz w:val="32"/>
          <w:szCs w:val="20"/>
        </w:rPr>
        <w:lastRenderedPageBreak/>
        <w:t>Social Media, including Facebook and Twitter</w:t>
      </w:r>
      <w:bookmarkEnd w:id="134"/>
      <w:bookmarkEnd w:id="135"/>
    </w:p>
    <w:p w:rsidR="00E13BFE" w:rsidRDefault="002914CC" w:rsidP="00BC592C">
      <w:pPr>
        <w:widowControl w:val="0"/>
        <w:adjustRightInd w:val="0"/>
        <w:spacing w:after="240" w:line="240" w:lineRule="auto"/>
        <w:jc w:val="both"/>
        <w:textAlignment w:val="baseline"/>
        <w:rPr>
          <w:rFonts w:eastAsia="Calibri" w:cs="Arial"/>
          <w:sz w:val="24"/>
          <w:szCs w:val="20"/>
        </w:rPr>
      </w:pPr>
      <w:r w:rsidRPr="006E3E24">
        <w:rPr>
          <w:rFonts w:eastAsia="Calibri" w:cs="Arial"/>
          <w:sz w:val="24"/>
          <w:szCs w:val="20"/>
        </w:rPr>
        <w:t>Facebook, Twitter and other forms of social media are increasingly becoming an important part of our daily lives.</w:t>
      </w:r>
    </w:p>
    <w:p w:rsidR="002914CC" w:rsidRDefault="00E13BFE" w:rsidP="00BC592C">
      <w:pPr>
        <w:widowControl w:val="0"/>
        <w:adjustRightInd w:val="0"/>
        <w:spacing w:after="240" w:line="240" w:lineRule="auto"/>
        <w:jc w:val="both"/>
        <w:textAlignment w:val="baseline"/>
        <w:rPr>
          <w:rFonts w:eastAsia="Calibri" w:cs="Arial"/>
          <w:b/>
          <w:sz w:val="24"/>
          <w:szCs w:val="20"/>
        </w:rPr>
      </w:pPr>
      <w:r w:rsidRPr="00E13BFE">
        <w:rPr>
          <w:rFonts w:eastAsia="Calibri" w:cs="Arial"/>
          <w:b/>
          <w:sz w:val="24"/>
          <w:szCs w:val="20"/>
        </w:rPr>
        <w:t>School Facebook account</w:t>
      </w:r>
      <w:r w:rsidR="002914CC" w:rsidRPr="00E13BFE">
        <w:rPr>
          <w:rFonts w:eastAsia="Calibri" w:cs="Arial"/>
          <w:b/>
          <w:sz w:val="24"/>
          <w:szCs w:val="20"/>
        </w:rPr>
        <w:t xml:space="preserve"> </w:t>
      </w:r>
    </w:p>
    <w:p w:rsidR="00346540" w:rsidRPr="00346540" w:rsidRDefault="00346540" w:rsidP="00346540">
      <w:p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The role of our Facebook account will be to:-</w:t>
      </w:r>
    </w:p>
    <w:p w:rsidR="00346540" w:rsidRPr="00346540" w:rsidRDefault="00346540" w:rsidP="00DE4293">
      <w:pPr>
        <w:numPr>
          <w:ilvl w:val="0"/>
          <w:numId w:val="72"/>
        </w:num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 xml:space="preserve">Communicate informally and quickly with parents </w:t>
      </w:r>
    </w:p>
    <w:p w:rsidR="00346540" w:rsidRPr="00346540" w:rsidRDefault="00346540" w:rsidP="00DE4293">
      <w:pPr>
        <w:numPr>
          <w:ilvl w:val="0"/>
          <w:numId w:val="72"/>
        </w:num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 xml:space="preserve">Share learning experiences with parents and carers </w:t>
      </w:r>
    </w:p>
    <w:p w:rsidR="00346540" w:rsidRPr="00346540" w:rsidRDefault="00346540" w:rsidP="00DE4293">
      <w:pPr>
        <w:numPr>
          <w:ilvl w:val="0"/>
          <w:numId w:val="72"/>
        </w:num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Strengthen the connection between your home and our classroom</w:t>
      </w:r>
    </w:p>
    <w:p w:rsidR="00346540" w:rsidRPr="00346540" w:rsidRDefault="00346540" w:rsidP="00DE4293">
      <w:pPr>
        <w:numPr>
          <w:ilvl w:val="0"/>
          <w:numId w:val="72"/>
        </w:num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shd w:val="clear" w:color="auto" w:fill="FFFFFF"/>
          <w:lang w:val="en-US"/>
        </w:rPr>
        <w:t>Share news and information</w:t>
      </w:r>
    </w:p>
    <w:p w:rsidR="00346540" w:rsidRPr="00346540" w:rsidRDefault="00346540" w:rsidP="00DE4293">
      <w:pPr>
        <w:numPr>
          <w:ilvl w:val="0"/>
          <w:numId w:val="72"/>
        </w:num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shd w:val="clear" w:color="auto" w:fill="FFFFFF"/>
          <w:lang w:val="en-US"/>
        </w:rPr>
        <w:t>Share photos, videos and blogs of events</w:t>
      </w:r>
    </w:p>
    <w:p w:rsidR="00346540" w:rsidRPr="00346540" w:rsidRDefault="00346540" w:rsidP="00DE4293">
      <w:pPr>
        <w:numPr>
          <w:ilvl w:val="0"/>
          <w:numId w:val="72"/>
        </w:num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shd w:val="clear" w:color="auto" w:fill="FFFFFF"/>
          <w:lang w:val="en-US"/>
        </w:rPr>
        <w:t>Share the opportunities that we offer in school more widely</w:t>
      </w:r>
    </w:p>
    <w:p w:rsidR="00346540" w:rsidRPr="00346540" w:rsidRDefault="00346540" w:rsidP="00DE4293">
      <w:pPr>
        <w:numPr>
          <w:ilvl w:val="0"/>
          <w:numId w:val="72"/>
        </w:numPr>
        <w:shd w:val="clear" w:color="auto" w:fill="FFFFFF"/>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Inform, engage and communicate with parents, carers and other interested parties.</w:t>
      </w:r>
    </w:p>
    <w:p w:rsidR="00346540" w:rsidRPr="00346540" w:rsidRDefault="00346540" w:rsidP="00DE4293">
      <w:pPr>
        <w:numPr>
          <w:ilvl w:val="0"/>
          <w:numId w:val="72"/>
        </w:numPr>
        <w:shd w:val="clear" w:color="auto" w:fill="FFFFFF"/>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Recognise, celebrate and promote the work of the school and its students.</w:t>
      </w:r>
    </w:p>
    <w:p w:rsidR="00346540" w:rsidRPr="00346540" w:rsidRDefault="00346540" w:rsidP="00DE4293">
      <w:pPr>
        <w:numPr>
          <w:ilvl w:val="0"/>
          <w:numId w:val="72"/>
        </w:numPr>
        <w:shd w:val="clear" w:color="auto" w:fill="FFFFFF"/>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Communicate and reinforce school policies and good practice.</w:t>
      </w:r>
    </w:p>
    <w:p w:rsidR="00346540" w:rsidRPr="00346540" w:rsidRDefault="00346540" w:rsidP="00346540">
      <w:pPr>
        <w:shd w:val="clear" w:color="auto" w:fill="FFFFFF"/>
        <w:spacing w:before="100" w:beforeAutospacing="1" w:after="100" w:afterAutospacing="1" w:line="240" w:lineRule="auto"/>
        <w:rPr>
          <w:rFonts w:ascii="Calibri" w:eastAsia="Times New Roman" w:hAnsi="Calibri" w:cs="Times New Roman"/>
          <w:sz w:val="24"/>
          <w:szCs w:val="24"/>
        </w:rPr>
      </w:pPr>
      <w:r w:rsidRPr="00346540">
        <w:rPr>
          <w:rFonts w:ascii="Calibri" w:eastAsia="Times New Roman" w:hAnsi="Calibri" w:cs="Times New Roman"/>
          <w:sz w:val="24"/>
          <w:szCs w:val="24"/>
        </w:rPr>
        <w:t>Postings will include updates on school life, activities, clubs, events, useful information and websites, advice, suggestions, books and photos of activities.</w:t>
      </w:r>
    </w:p>
    <w:p w:rsidR="002914CC" w:rsidRPr="00346540" w:rsidRDefault="002914CC" w:rsidP="00346540">
      <w:pPr>
        <w:widowControl w:val="0"/>
        <w:adjustRightInd w:val="0"/>
        <w:spacing w:after="240" w:line="240" w:lineRule="auto"/>
        <w:jc w:val="both"/>
        <w:textAlignment w:val="baseline"/>
        <w:rPr>
          <w:rFonts w:eastAsia="Calibri" w:cs="Arial"/>
          <w:sz w:val="24"/>
          <w:szCs w:val="20"/>
        </w:rPr>
      </w:pPr>
      <w:r w:rsidRPr="00346540">
        <w:rPr>
          <w:rFonts w:eastAsia="Calibri" w:cs="Arial"/>
          <w:sz w:val="24"/>
          <w:szCs w:val="20"/>
        </w:rPr>
        <w:t xml:space="preserve">Our school uses Facebook to communicate with parents and carers. </w:t>
      </w:r>
      <w:r w:rsidR="00054A2C" w:rsidRPr="00346540">
        <w:rPr>
          <w:rFonts w:eastAsia="Calibri" w:cs="Arial"/>
          <w:sz w:val="24"/>
          <w:szCs w:val="20"/>
        </w:rPr>
        <w:t>All teaching staff and office staff are</w:t>
      </w:r>
      <w:r w:rsidRPr="00346540">
        <w:rPr>
          <w:rFonts w:eastAsia="Calibri" w:cs="Arial"/>
          <w:sz w:val="24"/>
          <w:szCs w:val="20"/>
        </w:rPr>
        <w:t xml:space="preserve"> responsible for all</w:t>
      </w:r>
      <w:r w:rsidR="00054A2C" w:rsidRPr="00346540">
        <w:rPr>
          <w:rFonts w:eastAsia="Calibri" w:cs="Arial"/>
          <w:sz w:val="24"/>
          <w:szCs w:val="20"/>
        </w:rPr>
        <w:t xml:space="preserve"> postings on these technologies. We have set up the account so that no one can comment on the postings.</w:t>
      </w:r>
    </w:p>
    <w:p w:rsidR="00054A2C" w:rsidRDefault="00054A2C" w:rsidP="00DE4293">
      <w:pPr>
        <w:pStyle w:val="ListParagraph"/>
        <w:widowControl w:val="0"/>
        <w:numPr>
          <w:ilvl w:val="0"/>
          <w:numId w:val="46"/>
        </w:numPr>
        <w:adjustRightInd w:val="0"/>
        <w:spacing w:after="240" w:line="240" w:lineRule="auto"/>
        <w:jc w:val="both"/>
        <w:textAlignment w:val="baseline"/>
        <w:rPr>
          <w:rFonts w:eastAsia="Calibri" w:cs="Arial"/>
          <w:sz w:val="24"/>
          <w:szCs w:val="20"/>
        </w:rPr>
      </w:pPr>
      <w:r w:rsidRPr="006E3E24">
        <w:rPr>
          <w:rFonts w:eastAsia="Calibri" w:cs="Arial"/>
          <w:sz w:val="24"/>
          <w:szCs w:val="20"/>
        </w:rPr>
        <w:t xml:space="preserve">Lisa Rund / Matthew </w:t>
      </w:r>
      <w:r w:rsidR="00D00BE7">
        <w:rPr>
          <w:rFonts w:eastAsia="Calibri" w:cs="Arial"/>
          <w:sz w:val="24"/>
          <w:szCs w:val="20"/>
        </w:rPr>
        <w:t>Lee</w:t>
      </w:r>
      <w:r w:rsidRPr="006E3E24">
        <w:rPr>
          <w:rFonts w:eastAsia="Calibri" w:cs="Arial"/>
          <w:sz w:val="24"/>
          <w:szCs w:val="20"/>
        </w:rPr>
        <w:t xml:space="preserve"> are </w:t>
      </w:r>
      <w:r w:rsidR="00DD46C3">
        <w:rPr>
          <w:rFonts w:eastAsia="Calibri" w:cs="Arial"/>
          <w:sz w:val="24"/>
          <w:szCs w:val="20"/>
        </w:rPr>
        <w:t xml:space="preserve">ultimately </w:t>
      </w:r>
      <w:r w:rsidRPr="006E3E24">
        <w:rPr>
          <w:rFonts w:eastAsia="Calibri" w:cs="Arial"/>
          <w:sz w:val="24"/>
          <w:szCs w:val="20"/>
        </w:rPr>
        <w:t xml:space="preserve">responsible for monitoring posts </w:t>
      </w:r>
    </w:p>
    <w:p w:rsidR="00E13BFE" w:rsidRPr="00E13BFE" w:rsidRDefault="00E13BFE" w:rsidP="00E13BFE">
      <w:pPr>
        <w:widowControl w:val="0"/>
        <w:adjustRightInd w:val="0"/>
        <w:spacing w:after="240" w:line="240" w:lineRule="auto"/>
        <w:jc w:val="both"/>
        <w:textAlignment w:val="baseline"/>
        <w:rPr>
          <w:rFonts w:eastAsia="Calibri" w:cs="Arial"/>
          <w:b/>
          <w:sz w:val="24"/>
          <w:szCs w:val="20"/>
        </w:rPr>
      </w:pPr>
      <w:r w:rsidRPr="00E13BFE">
        <w:rPr>
          <w:rFonts w:eastAsia="Calibri" w:cs="Arial"/>
          <w:b/>
          <w:sz w:val="24"/>
          <w:szCs w:val="20"/>
        </w:rPr>
        <w:t>Guideline for posting</w:t>
      </w:r>
    </w:p>
    <w:p w:rsidR="00E13BFE" w:rsidRPr="00E13BFE" w:rsidRDefault="00E13BFE" w:rsidP="00E13BFE">
      <w:pPr>
        <w:widowControl w:val="0"/>
        <w:adjustRightInd w:val="0"/>
        <w:spacing w:after="240" w:line="240" w:lineRule="auto"/>
        <w:jc w:val="both"/>
        <w:textAlignment w:val="baseline"/>
        <w:rPr>
          <w:rFonts w:eastAsia="Calibri" w:cs="Arial"/>
          <w:sz w:val="24"/>
          <w:szCs w:val="24"/>
        </w:rPr>
      </w:pPr>
      <w:r w:rsidRPr="00E13BFE">
        <w:rPr>
          <w:rFonts w:ascii="Calibri" w:hAnsi="Calibri"/>
          <w:sz w:val="24"/>
          <w:szCs w:val="24"/>
        </w:rPr>
        <w:t>The Head Teacher / Governing Body will decide on and authorise administrators that will be responsible for updating the page on a regular basis. The administrators will communicate in a positive, accurate, respectful and responsible manner. They will uphold and promote the vision, mission statement and values of the school at all times.</w:t>
      </w:r>
    </w:p>
    <w:p w:rsidR="00A66833" w:rsidRPr="00A66833" w:rsidRDefault="00A66833" w:rsidP="00DE4293">
      <w:pPr>
        <w:numPr>
          <w:ilvl w:val="2"/>
          <w:numId w:val="46"/>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 xml:space="preserve">Parental consent must be gained in order to post picture of the children – staff must at all times adhere to this. Staff </w:t>
      </w:r>
      <w:r w:rsidRPr="00A00AA9">
        <w:rPr>
          <w:rFonts w:ascii="Calibri" w:hAnsi="Calibri"/>
          <w:b/>
          <w:sz w:val="24"/>
          <w:szCs w:val="24"/>
        </w:rPr>
        <w:t>must never</w:t>
      </w:r>
      <w:r>
        <w:rPr>
          <w:rFonts w:ascii="Calibri" w:hAnsi="Calibri"/>
          <w:sz w:val="24"/>
          <w:szCs w:val="24"/>
        </w:rPr>
        <w:t xml:space="preserve"> post a photograph of a child where parental support has not been gained.</w:t>
      </w:r>
    </w:p>
    <w:p w:rsidR="00DD46C3" w:rsidRPr="00DD46C3"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DD46C3">
        <w:rPr>
          <w:rFonts w:ascii="Calibri" w:hAnsi="Calibri"/>
          <w:sz w:val="24"/>
          <w:szCs w:val="24"/>
        </w:rPr>
        <w:t>Children will not be named or described on the page or in comments on the page. This is due to data protection and the legal responsibility we have to keep the children safe.</w:t>
      </w:r>
    </w:p>
    <w:p w:rsidR="00DD46C3" w:rsidRPr="00DD46C3"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DD46C3">
        <w:rPr>
          <w:rFonts w:ascii="Calibri" w:hAnsi="Calibri"/>
          <w:sz w:val="24"/>
          <w:szCs w:val="24"/>
        </w:rPr>
        <w:t>If followers have any specific concerns, particularly related to their own or other child/children, we ask them to speak directly to the Office Manager/Class teacher. In more serious cases the Head teacher / Governing Body</w:t>
      </w:r>
    </w:p>
    <w:p w:rsidR="00DD46C3" w:rsidRDefault="00DD46C3" w:rsidP="00DE4293">
      <w:pPr>
        <w:numPr>
          <w:ilvl w:val="2"/>
          <w:numId w:val="46"/>
        </w:numPr>
        <w:shd w:val="clear" w:color="auto" w:fill="FFFFFF"/>
        <w:spacing w:before="100" w:beforeAutospacing="1" w:after="100" w:afterAutospacing="1" w:line="240" w:lineRule="auto"/>
        <w:rPr>
          <w:rFonts w:ascii="Calibri" w:hAnsi="Calibri"/>
          <w:color w:val="4B4A47"/>
          <w:sz w:val="24"/>
          <w:szCs w:val="24"/>
        </w:rPr>
      </w:pPr>
      <w:r w:rsidRPr="00DD46C3">
        <w:rPr>
          <w:rFonts w:ascii="Calibri" w:hAnsi="Calibri"/>
          <w:sz w:val="24"/>
          <w:szCs w:val="24"/>
        </w:rPr>
        <w:t>All parents and carers are also welcome to like and share postings</w:t>
      </w:r>
      <w:r w:rsidRPr="00DD46C3">
        <w:rPr>
          <w:rFonts w:ascii="Calibri" w:hAnsi="Calibri"/>
          <w:color w:val="4B4A47"/>
          <w:sz w:val="24"/>
          <w:szCs w:val="24"/>
        </w:rPr>
        <w:t xml:space="preserve">. </w:t>
      </w:r>
    </w:p>
    <w:p w:rsidR="00DD46C3" w:rsidRPr="00E13BFE" w:rsidRDefault="00DD46C3" w:rsidP="00E13BFE">
      <w:p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Administration</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lastRenderedPageBreak/>
        <w:t>The Governing body as part of their monitoring will regularly check the administration of the Facebook page and have set clear guidelines to all staff as follows:-</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Only authorised administrators have permission to upload photographs and videos on to the page. This is because they are aware of the parental permissions held by the school.</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No-one else is permitted to post any photographs or videos on to the page. The setting allowing people to post or tag photos will be turned off.</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No children will be tagged or named in relation to a photo directly on the page. However, there may be links to the school website or to third party articles (e.g. Blackpool Evening Gazette) where children may be photographed and/or named.</w:t>
      </w:r>
    </w:p>
    <w:p w:rsidR="00DD46C3" w:rsidRPr="00E13BFE" w:rsidRDefault="00DD46C3" w:rsidP="00E13BFE">
      <w:pPr>
        <w:shd w:val="clear" w:color="auto" w:fill="FFFFFF"/>
        <w:spacing w:before="100" w:beforeAutospacing="1" w:after="100" w:afterAutospacing="1" w:line="240" w:lineRule="auto"/>
        <w:rPr>
          <w:rFonts w:ascii="Calibri" w:hAnsi="Calibri"/>
          <w:b/>
          <w:sz w:val="24"/>
          <w:szCs w:val="24"/>
        </w:rPr>
      </w:pPr>
      <w:r w:rsidRPr="00E13BFE">
        <w:rPr>
          <w:rFonts w:ascii="Calibri" w:hAnsi="Calibri"/>
          <w:b/>
          <w:sz w:val="24"/>
          <w:szCs w:val="24"/>
        </w:rPr>
        <w:t>Site moderation</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The page will be moderated regularly by administrators that are authorised and by the Office Manager.</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It will be checked monthly by the SHE committee (governing body)</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All visitors to the page are asked to inform the Head Teacher / Governing Body or the school Office Manager of any concerns they have relating to the page.</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The page profanity filter will be set to ‘strong’.</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We encourage parents and carers to post regularly on the page by liking posts. There will be no facility to post comments.</w:t>
      </w:r>
    </w:p>
    <w:p w:rsidR="00DD46C3" w:rsidRPr="00E13BFE" w:rsidRDefault="00DD46C3" w:rsidP="00E13BFE">
      <w:pPr>
        <w:shd w:val="clear" w:color="auto" w:fill="FFFFFF"/>
        <w:spacing w:before="100" w:beforeAutospacing="1" w:after="100" w:afterAutospacing="1" w:line="240" w:lineRule="auto"/>
        <w:rPr>
          <w:rFonts w:ascii="Calibri" w:hAnsi="Calibri"/>
          <w:b/>
          <w:sz w:val="24"/>
          <w:szCs w:val="24"/>
        </w:rPr>
      </w:pPr>
      <w:r w:rsidRPr="00E13BFE">
        <w:rPr>
          <w:rFonts w:ascii="Calibri" w:hAnsi="Calibri"/>
          <w:b/>
          <w:sz w:val="24"/>
          <w:szCs w:val="24"/>
        </w:rPr>
        <w:t>Restrictions</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The page is designed as a communication tool to engage with parents and carers. It is therefore restricted to people over 18 years of age.</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Where a parent is under 18 years old, permission will be granted at the discretion of the Head Teacher / Governing body.</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The Head Teacher / Governing body also has the discretion to remove or ban any followers that are known to be under 18 years old.</w:t>
      </w:r>
    </w:p>
    <w:p w:rsidR="00DD46C3" w:rsidRPr="00E13BFE" w:rsidRDefault="00E13BFE" w:rsidP="00E13BFE">
      <w:pPr>
        <w:shd w:val="clear" w:color="auto" w:fill="FFFFFF"/>
        <w:spacing w:before="100" w:beforeAutospacing="1" w:after="100" w:afterAutospacing="1" w:line="240" w:lineRule="auto"/>
        <w:rPr>
          <w:rFonts w:ascii="Calibri" w:hAnsi="Calibri"/>
          <w:b/>
          <w:sz w:val="24"/>
          <w:szCs w:val="24"/>
        </w:rPr>
      </w:pPr>
      <w:r>
        <w:rPr>
          <w:rFonts w:ascii="Calibri" w:hAnsi="Calibri"/>
          <w:b/>
          <w:sz w:val="24"/>
          <w:szCs w:val="24"/>
        </w:rPr>
        <w:t xml:space="preserve">Other  policy </w:t>
      </w:r>
      <w:r w:rsidR="00346540">
        <w:rPr>
          <w:rFonts w:ascii="Calibri" w:hAnsi="Calibri"/>
          <w:b/>
          <w:sz w:val="24"/>
          <w:szCs w:val="24"/>
        </w:rPr>
        <w:t xml:space="preserve">guidelines linked </w:t>
      </w:r>
      <w:r w:rsidRPr="00E13BFE">
        <w:rPr>
          <w:rFonts w:ascii="Calibri" w:hAnsi="Calibri"/>
          <w:b/>
          <w:sz w:val="24"/>
          <w:szCs w:val="24"/>
        </w:rPr>
        <w:t>Facebook accounts</w:t>
      </w:r>
    </w:p>
    <w:p w:rsidR="00054A2C" w:rsidRPr="006E3E24" w:rsidRDefault="002914CC" w:rsidP="00DE4293">
      <w:pPr>
        <w:widowControl w:val="0"/>
        <w:numPr>
          <w:ilvl w:val="0"/>
          <w:numId w:val="45"/>
        </w:numPr>
        <w:adjustRightInd w:val="0"/>
        <w:spacing w:after="240" w:line="240" w:lineRule="auto"/>
        <w:jc w:val="both"/>
        <w:textAlignment w:val="baseline"/>
        <w:rPr>
          <w:rFonts w:eastAsia="Calibri" w:cs="Arial"/>
          <w:sz w:val="24"/>
          <w:szCs w:val="20"/>
        </w:rPr>
      </w:pPr>
      <w:r w:rsidRPr="006E3E24">
        <w:rPr>
          <w:rFonts w:eastAsia="Calibri" w:cs="Arial"/>
          <w:sz w:val="24"/>
          <w:szCs w:val="20"/>
        </w:rPr>
        <w:t xml:space="preserve">Staff </w:t>
      </w:r>
      <w:r w:rsidRPr="006E3E24">
        <w:rPr>
          <w:rFonts w:eastAsia="Calibri" w:cs="Arial"/>
          <w:b/>
          <w:i/>
          <w:sz w:val="24"/>
          <w:szCs w:val="20"/>
        </w:rPr>
        <w:t xml:space="preserve">are </w:t>
      </w:r>
      <w:r w:rsidRPr="006E3E24">
        <w:rPr>
          <w:rFonts w:eastAsia="Calibri" w:cs="Arial"/>
          <w:sz w:val="24"/>
          <w:szCs w:val="20"/>
        </w:rPr>
        <w:t xml:space="preserve">permitted to access their personal social media accounts using school equipment </w:t>
      </w:r>
      <w:r w:rsidR="00054A2C" w:rsidRPr="006E3E24">
        <w:rPr>
          <w:rFonts w:eastAsia="Calibri" w:cs="Arial"/>
          <w:sz w:val="24"/>
          <w:szCs w:val="20"/>
        </w:rPr>
        <w:t>during breaks. However, this should be done in the staff work zones not the classrooms and staff must ensure that they log off.</w:t>
      </w:r>
    </w:p>
    <w:p w:rsidR="002914CC" w:rsidRPr="006E3E24" w:rsidRDefault="002914CC" w:rsidP="00DE4293">
      <w:pPr>
        <w:widowControl w:val="0"/>
        <w:numPr>
          <w:ilvl w:val="0"/>
          <w:numId w:val="45"/>
        </w:numPr>
        <w:adjustRightInd w:val="0"/>
        <w:spacing w:after="240" w:line="240" w:lineRule="auto"/>
        <w:jc w:val="both"/>
        <w:textAlignment w:val="baseline"/>
        <w:rPr>
          <w:rFonts w:eastAsia="Calibri" w:cs="Arial"/>
          <w:sz w:val="24"/>
          <w:szCs w:val="20"/>
        </w:rPr>
      </w:pPr>
      <w:r w:rsidRPr="006E3E24">
        <w:rPr>
          <w:rFonts w:eastAsia="Calibri" w:cs="Arial"/>
          <w:sz w:val="24"/>
          <w:szCs w:val="20"/>
        </w:rPr>
        <w:t>Staff are able to setup Social Learning Platform accounts, using their school email address, in order to be able to teach pupils the safe and responsible use of Social Media</w:t>
      </w:r>
    </w:p>
    <w:p w:rsidR="002914CC" w:rsidRPr="006E3E24" w:rsidRDefault="002914CC" w:rsidP="00DE4293">
      <w:pPr>
        <w:widowControl w:val="0"/>
        <w:numPr>
          <w:ilvl w:val="0"/>
          <w:numId w:val="45"/>
        </w:numPr>
        <w:adjustRightInd w:val="0"/>
        <w:spacing w:after="240" w:line="240" w:lineRule="auto"/>
        <w:jc w:val="both"/>
        <w:textAlignment w:val="baseline"/>
        <w:rPr>
          <w:rFonts w:eastAsia="Calibri" w:cs="Arial"/>
          <w:sz w:val="24"/>
          <w:szCs w:val="20"/>
        </w:rPr>
      </w:pPr>
      <w:r w:rsidRPr="006E3E24">
        <w:rPr>
          <w:rFonts w:eastAsia="Calibri" w:cs="Arial"/>
          <w:sz w:val="24"/>
          <w:szCs w:val="20"/>
        </w:rPr>
        <w:t>Staff, governors, pupils, parents and carers are regularly provided with information on how to use social media responsibly and what to do if they are aware of inappropriate use by others</w:t>
      </w:r>
    </w:p>
    <w:p w:rsidR="002914CC" w:rsidRPr="006E3E24" w:rsidRDefault="002914CC" w:rsidP="00DE4293">
      <w:pPr>
        <w:widowControl w:val="0"/>
        <w:numPr>
          <w:ilvl w:val="0"/>
          <w:numId w:val="45"/>
        </w:numPr>
        <w:adjustRightInd w:val="0"/>
        <w:spacing w:after="240" w:line="240" w:lineRule="auto"/>
        <w:jc w:val="both"/>
        <w:textAlignment w:val="baseline"/>
        <w:rPr>
          <w:rFonts w:eastAsia="Calibri" w:cs="Arial"/>
          <w:sz w:val="24"/>
          <w:szCs w:val="20"/>
        </w:rPr>
      </w:pPr>
      <w:r w:rsidRPr="006E3E24">
        <w:rPr>
          <w:rFonts w:eastAsia="Calibri" w:cs="Arial"/>
          <w:sz w:val="24"/>
          <w:szCs w:val="20"/>
        </w:rPr>
        <w:lastRenderedPageBreak/>
        <w:t>Staff, governors, pupils, parents and carers are aware that the information, comments, images and video they post online can be viewed by others, copied and stay online forever</w:t>
      </w:r>
    </w:p>
    <w:p w:rsidR="002914CC" w:rsidRPr="006E3E24" w:rsidRDefault="002914CC" w:rsidP="00DE4293">
      <w:pPr>
        <w:widowControl w:val="0"/>
        <w:numPr>
          <w:ilvl w:val="0"/>
          <w:numId w:val="45"/>
        </w:numPr>
        <w:adjustRightInd w:val="0"/>
        <w:spacing w:after="240" w:line="240" w:lineRule="auto"/>
        <w:jc w:val="both"/>
        <w:textAlignment w:val="baseline"/>
        <w:rPr>
          <w:rFonts w:eastAsia="Calibri" w:cs="Arial"/>
          <w:sz w:val="24"/>
          <w:szCs w:val="20"/>
        </w:rPr>
      </w:pPr>
      <w:r w:rsidRPr="006E3E24">
        <w:rPr>
          <w:rFonts w:eastAsia="Calibri" w:cs="Arial"/>
          <w:sz w:val="24"/>
          <w:szCs w:val="20"/>
        </w:rPr>
        <w:t xml:space="preserve">Staff, governors, pupils, parents and carers are aware that their online behaviour should at all times be compatible with UK law </w:t>
      </w: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keepNext/>
        <w:pageBreakBefore/>
        <w:widowControl w:val="0"/>
        <w:shd w:val="pct10" w:color="auto" w:fill="FFFFFF"/>
        <w:adjustRightInd w:val="0"/>
        <w:spacing w:after="0" w:line="240" w:lineRule="auto"/>
        <w:textAlignment w:val="baseline"/>
        <w:outlineLvl w:val="0"/>
        <w:rPr>
          <w:rFonts w:eastAsia="Calibri" w:cs="Arial"/>
          <w:b/>
          <w:iCs/>
          <w:sz w:val="32"/>
          <w:szCs w:val="20"/>
        </w:rPr>
      </w:pPr>
      <w:bookmarkStart w:id="136" w:name="_Toc440455373"/>
      <w:bookmarkStart w:id="137" w:name="_Toc469648685"/>
      <w:r w:rsidRPr="006E3E24">
        <w:rPr>
          <w:rFonts w:eastAsia="Calibri" w:cs="Arial"/>
          <w:b/>
          <w:iCs/>
          <w:sz w:val="32"/>
          <w:szCs w:val="20"/>
        </w:rPr>
        <w:lastRenderedPageBreak/>
        <w:t>Systems and Access</w:t>
      </w:r>
      <w:bookmarkEnd w:id="136"/>
      <w:bookmarkEnd w:id="137"/>
      <w:r w:rsidRPr="006E3E24">
        <w:rPr>
          <w:rFonts w:eastAsia="Calibri" w:cs="Arial"/>
          <w:b/>
          <w:iCs/>
          <w:sz w:val="32"/>
          <w:szCs w:val="20"/>
        </w:rPr>
        <w:t xml:space="preserve"> </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You are responsible for all activity on school systems carried out under any access/account rights assigned to you, whether accessed via school ICT equipment or your own PC</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Do not allow any </w:t>
      </w:r>
      <w:r w:rsidR="00307964" w:rsidRPr="006E3E24">
        <w:rPr>
          <w:rFonts w:eastAsia="Calibri" w:cs="Arial"/>
          <w:sz w:val="24"/>
          <w:szCs w:val="20"/>
          <w:lang w:val="en-US"/>
        </w:rPr>
        <w:t>unauthorized</w:t>
      </w:r>
      <w:r w:rsidRPr="006E3E24">
        <w:rPr>
          <w:rFonts w:eastAsia="Calibri" w:cs="Arial"/>
          <w:sz w:val="24"/>
          <w:szCs w:val="20"/>
          <w:lang w:val="en-US"/>
        </w:rPr>
        <w:t xml:space="preserve"> person to use school ICT facilities and services that have been provided to you </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Ensure you remove portable media from your computer when it is left unattended</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Use only your own personal logons, account IDs and passwords and do not allow them to be used by anyone else</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Keep your screen display out of direct view of any third parties when you are accessing personal, sensitive, confidential or classified information</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Ensure you lock your screen before moving away from your computer during your normal working day to protect any personal, sensitive, confidential or otherwise classified data and to prevent </w:t>
      </w:r>
      <w:r w:rsidRPr="006E3E24">
        <w:rPr>
          <w:rFonts w:eastAsia="Calibri" w:cs="Arial"/>
          <w:sz w:val="24"/>
          <w:szCs w:val="20"/>
        </w:rPr>
        <w:t>unauthorised</w:t>
      </w:r>
      <w:r w:rsidRPr="006E3E24">
        <w:rPr>
          <w:rFonts w:eastAsia="Calibri" w:cs="Arial"/>
          <w:sz w:val="24"/>
          <w:szCs w:val="20"/>
          <w:lang w:val="en-US"/>
        </w:rPr>
        <w:t xml:space="preserve"> access</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Ensure that you logoff from the PC completely when you are going to be away from the computer for a longer period of time</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Do not introduce or propagate viruses</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It is imperative that you do not access, load, store, post or send from school ICT any material that is, or may be considered to be, illegal, offensive, libelous, pornographic, obscene, defamatory, intimidating, misleading or disruptive to the school or may bring the school or HCC into disrepute. This includes, but is not limited to, jokes, chain letters, files, emails, clips or images that are not part of the school’s business activities; sexual comments or images, nudity, racial slurs, gender specific comments, or anything that would offend someone on the basis of their age, sexual orientation, religious or political beliefs, national origin, or disability (in accordance with the Sex Discrimination Act, the Race Relations Act and the Disability Discrimination Act)</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Any information held on School systems, hardware or used in relation to School business may be subject to The Freedom of Information Act</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Where necessary, obtain permission from the owner or owning authority and pay any relevant fees before using, copying or distributing any material that is protected under the Copyright, Designs and Patents Act 1998</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i/>
          <w:sz w:val="24"/>
          <w:szCs w:val="20"/>
          <w:lang w:val="en-US"/>
        </w:rPr>
      </w:pPr>
      <w:r w:rsidRPr="006E3E24">
        <w:rPr>
          <w:rFonts w:eastAsia="Calibri" w:cs="Arial"/>
          <w:sz w:val="24"/>
          <w:szCs w:val="20"/>
          <w:lang w:val="en-US"/>
        </w:rPr>
        <w:t xml:space="preserve">It is essential that any hard drives which may have held personal or confidential data are ‘scrubbed’ in way that means the data can no longer be read.  It is not sufficient to simply delete the files or reformat the hard drive.  Whoever you appoint to dispose of the equipment must provide a </w:t>
      </w:r>
      <w:r w:rsidRPr="006E3E24">
        <w:rPr>
          <w:rFonts w:eastAsia="Calibri" w:cs="Arial"/>
          <w:b/>
          <w:sz w:val="24"/>
          <w:szCs w:val="20"/>
          <w:lang w:val="en-US"/>
        </w:rPr>
        <w:t>written guarantee</w:t>
      </w:r>
      <w:r w:rsidRPr="006E3E24">
        <w:rPr>
          <w:rFonts w:eastAsia="Calibri" w:cs="Arial"/>
          <w:sz w:val="24"/>
          <w:szCs w:val="20"/>
          <w:lang w:val="en-US"/>
        </w:rPr>
        <w:t xml:space="preserve"> that they will irretrievably destroy the data by multiple over writing the data. </w:t>
      </w:r>
    </w:p>
    <w:p w:rsidR="001C004C" w:rsidRPr="006E3E24" w:rsidRDefault="001C004C" w:rsidP="001C004C">
      <w:pPr>
        <w:keepNext/>
        <w:pageBreakBefore/>
        <w:widowControl w:val="0"/>
        <w:shd w:val="pct10" w:color="auto" w:fill="FFFFFF"/>
        <w:adjustRightInd w:val="0"/>
        <w:spacing w:after="0" w:line="240" w:lineRule="auto"/>
        <w:textAlignment w:val="baseline"/>
        <w:outlineLvl w:val="0"/>
        <w:rPr>
          <w:rFonts w:eastAsia="Calibri" w:cs="Arial"/>
          <w:b/>
          <w:iCs/>
          <w:sz w:val="32"/>
          <w:szCs w:val="20"/>
        </w:rPr>
      </w:pPr>
      <w:bookmarkStart w:id="138" w:name="_Toc235953338"/>
      <w:bookmarkStart w:id="139" w:name="_Toc440455374"/>
      <w:bookmarkStart w:id="140" w:name="_Toc469648686"/>
      <w:r w:rsidRPr="006E3E24">
        <w:rPr>
          <w:rFonts w:eastAsia="Calibri" w:cs="Arial"/>
          <w:b/>
          <w:iCs/>
          <w:sz w:val="32"/>
          <w:szCs w:val="20"/>
        </w:rPr>
        <w:lastRenderedPageBreak/>
        <w:t>Writing and Reviewing this Policy</w:t>
      </w:r>
      <w:bookmarkEnd w:id="138"/>
      <w:bookmarkEnd w:id="139"/>
      <w:bookmarkEnd w:id="140"/>
    </w:p>
    <w:p w:rsidR="001C004C" w:rsidRPr="006E3E24" w:rsidRDefault="001C004C" w:rsidP="00BC592C">
      <w:pPr>
        <w:keepNext/>
        <w:widowControl w:val="0"/>
        <w:pBdr>
          <w:top w:val="single" w:sz="4" w:space="4" w:color="auto"/>
        </w:pBdr>
        <w:adjustRightInd w:val="0"/>
        <w:spacing w:after="0" w:line="240" w:lineRule="auto"/>
        <w:jc w:val="both"/>
        <w:textAlignment w:val="baseline"/>
        <w:outlineLvl w:val="1"/>
        <w:rPr>
          <w:rFonts w:eastAsia="Calibri" w:cs="Arial"/>
          <w:b/>
          <w:bCs/>
          <w:iCs/>
          <w:sz w:val="28"/>
          <w:szCs w:val="28"/>
        </w:rPr>
      </w:pPr>
      <w:bookmarkStart w:id="141" w:name="_Toc235953339"/>
      <w:bookmarkStart w:id="142" w:name="_Toc440455375"/>
      <w:r w:rsidRPr="006E3E24">
        <w:rPr>
          <w:rFonts w:eastAsia="Calibri" w:cs="Arial"/>
          <w:b/>
          <w:bCs/>
          <w:iCs/>
          <w:sz w:val="28"/>
          <w:szCs w:val="28"/>
        </w:rPr>
        <w:t>Staff and Pupil Involvement in Policy Creation</w:t>
      </w:r>
      <w:bookmarkEnd w:id="141"/>
      <w:bookmarkEnd w:id="142"/>
    </w:p>
    <w:p w:rsidR="001C004C" w:rsidRPr="006E3E24" w:rsidRDefault="001C004C" w:rsidP="00BC592C">
      <w:pPr>
        <w:autoSpaceDE w:val="0"/>
        <w:autoSpaceDN w:val="0"/>
        <w:adjustRightInd w:val="0"/>
        <w:spacing w:after="0" w:line="240" w:lineRule="auto"/>
        <w:jc w:val="both"/>
        <w:rPr>
          <w:rFonts w:eastAsia="Calibri" w:cs="Arial"/>
          <w:b/>
          <w:i/>
          <w:sz w:val="24"/>
          <w:szCs w:val="20"/>
        </w:rPr>
      </w:pPr>
      <w:r w:rsidRPr="006E3E24">
        <w:rPr>
          <w:rFonts w:eastAsia="Calibri" w:cs="Arial"/>
          <w:sz w:val="24"/>
          <w:szCs w:val="20"/>
        </w:rPr>
        <w:t>Staff, governors and pupils have been involved in making/ reviewing the Policy for ICT Acceptable Use through:-</w:t>
      </w:r>
    </w:p>
    <w:p w:rsidR="001C004C" w:rsidRPr="006E3E24" w:rsidRDefault="00A92BB6" w:rsidP="00DE4293">
      <w:pPr>
        <w:numPr>
          <w:ilvl w:val="0"/>
          <w:numId w:val="47"/>
        </w:numPr>
        <w:autoSpaceDE w:val="0"/>
        <w:autoSpaceDN w:val="0"/>
        <w:adjustRightInd w:val="0"/>
        <w:spacing w:after="0" w:line="240" w:lineRule="auto"/>
        <w:ind w:left="0" w:firstLine="0"/>
        <w:jc w:val="both"/>
        <w:rPr>
          <w:rFonts w:eastAsia="Calibri" w:cs="Arial"/>
          <w:b/>
          <w:sz w:val="24"/>
          <w:szCs w:val="20"/>
        </w:rPr>
      </w:pPr>
      <w:r w:rsidRPr="006E3E24">
        <w:rPr>
          <w:rFonts w:eastAsia="Calibri" w:cs="Arial"/>
          <w:b/>
          <w:sz w:val="24"/>
          <w:szCs w:val="20"/>
        </w:rPr>
        <w:t>Staff meetings</w:t>
      </w:r>
    </w:p>
    <w:p w:rsidR="00A92BB6" w:rsidRPr="006E3E24" w:rsidRDefault="00A92BB6" w:rsidP="00DE4293">
      <w:pPr>
        <w:numPr>
          <w:ilvl w:val="0"/>
          <w:numId w:val="47"/>
        </w:numPr>
        <w:autoSpaceDE w:val="0"/>
        <w:autoSpaceDN w:val="0"/>
        <w:adjustRightInd w:val="0"/>
        <w:spacing w:after="0" w:line="240" w:lineRule="auto"/>
        <w:ind w:left="0" w:firstLine="0"/>
        <w:jc w:val="both"/>
        <w:rPr>
          <w:rFonts w:eastAsia="Calibri" w:cs="Arial"/>
          <w:b/>
          <w:sz w:val="24"/>
          <w:szCs w:val="20"/>
        </w:rPr>
      </w:pPr>
      <w:r w:rsidRPr="006E3E24">
        <w:rPr>
          <w:rFonts w:eastAsia="Calibri" w:cs="Arial"/>
          <w:b/>
          <w:sz w:val="24"/>
          <w:szCs w:val="20"/>
        </w:rPr>
        <w:t>School council meetings</w:t>
      </w:r>
    </w:p>
    <w:p w:rsidR="00A92BB6" w:rsidRPr="006E3E24" w:rsidRDefault="00A92BB6" w:rsidP="00DE4293">
      <w:pPr>
        <w:numPr>
          <w:ilvl w:val="0"/>
          <w:numId w:val="47"/>
        </w:numPr>
        <w:autoSpaceDE w:val="0"/>
        <w:autoSpaceDN w:val="0"/>
        <w:adjustRightInd w:val="0"/>
        <w:spacing w:after="0" w:line="240" w:lineRule="auto"/>
        <w:ind w:left="0" w:firstLine="0"/>
        <w:jc w:val="both"/>
        <w:rPr>
          <w:rFonts w:eastAsia="Calibri" w:cs="Arial"/>
          <w:b/>
          <w:sz w:val="24"/>
          <w:szCs w:val="20"/>
        </w:rPr>
      </w:pPr>
      <w:r w:rsidRPr="006E3E24">
        <w:rPr>
          <w:rFonts w:eastAsia="Calibri" w:cs="Arial"/>
          <w:b/>
          <w:sz w:val="24"/>
          <w:szCs w:val="20"/>
        </w:rPr>
        <w:t>Governor meetings</w:t>
      </w:r>
    </w:p>
    <w:p w:rsidR="009D10C1" w:rsidRDefault="009D10C1" w:rsidP="00BC592C">
      <w:pPr>
        <w:keepNext/>
        <w:widowControl w:val="0"/>
        <w:pBdr>
          <w:top w:val="single" w:sz="4" w:space="4" w:color="auto"/>
        </w:pBdr>
        <w:adjustRightInd w:val="0"/>
        <w:spacing w:after="0" w:line="240" w:lineRule="auto"/>
        <w:jc w:val="both"/>
        <w:textAlignment w:val="baseline"/>
        <w:outlineLvl w:val="1"/>
        <w:rPr>
          <w:rFonts w:eastAsia="Calibri" w:cs="Arial"/>
          <w:b/>
          <w:bCs/>
          <w:iCs/>
          <w:sz w:val="28"/>
          <w:szCs w:val="28"/>
        </w:rPr>
      </w:pPr>
      <w:bookmarkStart w:id="143" w:name="_Toc235953340"/>
      <w:bookmarkStart w:id="144" w:name="_Toc440455376"/>
    </w:p>
    <w:p w:rsidR="001C004C" w:rsidRPr="006E3E24" w:rsidRDefault="001C004C" w:rsidP="00BC592C">
      <w:pPr>
        <w:keepNext/>
        <w:widowControl w:val="0"/>
        <w:pBdr>
          <w:top w:val="single" w:sz="4" w:space="4" w:color="auto"/>
        </w:pBdr>
        <w:adjustRightInd w:val="0"/>
        <w:spacing w:after="0" w:line="240" w:lineRule="auto"/>
        <w:jc w:val="both"/>
        <w:textAlignment w:val="baseline"/>
        <w:outlineLvl w:val="1"/>
        <w:rPr>
          <w:rFonts w:eastAsia="Calibri" w:cs="Arial"/>
          <w:b/>
          <w:bCs/>
          <w:iCs/>
          <w:sz w:val="28"/>
          <w:szCs w:val="28"/>
        </w:rPr>
      </w:pPr>
      <w:r w:rsidRPr="006E3E24">
        <w:rPr>
          <w:rFonts w:eastAsia="Calibri" w:cs="Arial"/>
          <w:b/>
          <w:bCs/>
          <w:iCs/>
          <w:sz w:val="28"/>
          <w:szCs w:val="28"/>
        </w:rPr>
        <w:t>Review Procedure</w:t>
      </w:r>
      <w:bookmarkEnd w:id="143"/>
      <w:bookmarkEnd w:id="144"/>
    </w:p>
    <w:p w:rsidR="001C004C" w:rsidRPr="006E3E24" w:rsidRDefault="001C004C" w:rsidP="00DE4293">
      <w:pPr>
        <w:pStyle w:val="ListParagraph"/>
        <w:widowControl w:val="0"/>
        <w:numPr>
          <w:ilvl w:val="0"/>
          <w:numId w:val="49"/>
        </w:numPr>
        <w:adjustRightInd w:val="0"/>
        <w:spacing w:after="0" w:line="240" w:lineRule="auto"/>
        <w:jc w:val="both"/>
        <w:textAlignment w:val="baseline"/>
        <w:rPr>
          <w:rFonts w:eastAsia="Calibri" w:cs="Arial"/>
          <w:sz w:val="24"/>
          <w:szCs w:val="20"/>
        </w:rPr>
      </w:pPr>
      <w:r w:rsidRPr="006E3E24">
        <w:rPr>
          <w:rFonts w:eastAsia="Calibri" w:cs="Arial"/>
          <w:sz w:val="24"/>
          <w:szCs w:val="20"/>
        </w:rPr>
        <w:t xml:space="preserve">There will be on-going opportunities for staff to discuss with the </w:t>
      </w:r>
      <w:r w:rsidR="00446990">
        <w:rPr>
          <w:rFonts w:eastAsia="Calibri" w:cs="Arial"/>
          <w:sz w:val="24"/>
          <w:szCs w:val="20"/>
        </w:rPr>
        <w:t>Internet Safety</w:t>
      </w:r>
      <w:r w:rsidRPr="006E3E24">
        <w:rPr>
          <w:rFonts w:eastAsia="Calibri" w:cs="Arial"/>
          <w:sz w:val="24"/>
          <w:szCs w:val="20"/>
        </w:rPr>
        <w:t xml:space="preserve"> coordinator any </w:t>
      </w:r>
      <w:r w:rsidR="00446990">
        <w:rPr>
          <w:rFonts w:eastAsia="Calibri" w:cs="Arial"/>
          <w:sz w:val="24"/>
          <w:szCs w:val="20"/>
        </w:rPr>
        <w:t>Internet Safety</w:t>
      </w:r>
      <w:r w:rsidRPr="006E3E24">
        <w:rPr>
          <w:rFonts w:eastAsia="Calibri" w:cs="Arial"/>
          <w:sz w:val="24"/>
          <w:szCs w:val="20"/>
        </w:rPr>
        <w:t xml:space="preserve"> issue that concerns them</w:t>
      </w:r>
    </w:p>
    <w:p w:rsidR="001C004C" w:rsidRPr="006E3E24" w:rsidRDefault="001C004C" w:rsidP="00DE4293">
      <w:pPr>
        <w:pStyle w:val="ListParagraph"/>
        <w:widowControl w:val="0"/>
        <w:numPr>
          <w:ilvl w:val="0"/>
          <w:numId w:val="49"/>
        </w:numPr>
        <w:adjustRightInd w:val="0"/>
        <w:spacing w:after="0" w:line="240" w:lineRule="auto"/>
        <w:jc w:val="both"/>
        <w:textAlignment w:val="baseline"/>
        <w:rPr>
          <w:rFonts w:eastAsia="Calibri" w:cs="Arial"/>
          <w:sz w:val="24"/>
          <w:szCs w:val="20"/>
        </w:rPr>
      </w:pPr>
      <w:r w:rsidRPr="006E3E24">
        <w:rPr>
          <w:rFonts w:eastAsia="Calibri" w:cs="Arial"/>
          <w:sz w:val="24"/>
          <w:szCs w:val="20"/>
        </w:rPr>
        <w:t>There will be on-going opportunities for staff to discuss with a member of SLT any issue of data security that concerns them</w:t>
      </w:r>
    </w:p>
    <w:p w:rsidR="001C004C" w:rsidRPr="006E3E24" w:rsidRDefault="001C004C" w:rsidP="00DE4293">
      <w:pPr>
        <w:pStyle w:val="ListParagraph"/>
        <w:widowControl w:val="0"/>
        <w:numPr>
          <w:ilvl w:val="0"/>
          <w:numId w:val="49"/>
        </w:numPr>
        <w:adjustRightInd w:val="0"/>
        <w:spacing w:after="0" w:line="240" w:lineRule="auto"/>
        <w:jc w:val="both"/>
        <w:textAlignment w:val="baseline"/>
        <w:rPr>
          <w:rFonts w:eastAsia="Calibri" w:cs="Arial"/>
          <w:sz w:val="24"/>
          <w:szCs w:val="20"/>
        </w:rPr>
      </w:pPr>
      <w:r w:rsidRPr="006E3E24">
        <w:rPr>
          <w:rFonts w:eastAsia="Calibri" w:cs="Arial"/>
          <w:sz w:val="24"/>
          <w:szCs w:val="20"/>
        </w:rPr>
        <w:t>This policy will be reviewed every (24) months and consideration will be given to the implications for future whole school development planning</w:t>
      </w:r>
    </w:p>
    <w:p w:rsidR="001C004C" w:rsidRPr="006E3E24" w:rsidRDefault="001C004C" w:rsidP="00DE4293">
      <w:pPr>
        <w:pStyle w:val="ListParagraph"/>
        <w:widowControl w:val="0"/>
        <w:numPr>
          <w:ilvl w:val="0"/>
          <w:numId w:val="49"/>
        </w:numPr>
        <w:adjustRightInd w:val="0"/>
        <w:spacing w:after="0" w:line="240" w:lineRule="auto"/>
        <w:jc w:val="both"/>
        <w:textAlignment w:val="baseline"/>
        <w:rPr>
          <w:rFonts w:eastAsia="Calibri" w:cs="Arial"/>
          <w:sz w:val="24"/>
          <w:szCs w:val="20"/>
        </w:rPr>
      </w:pPr>
      <w:r w:rsidRPr="006E3E24">
        <w:rPr>
          <w:rFonts w:eastAsia="Calibri" w:cs="Arial"/>
          <w:sz w:val="24"/>
          <w:szCs w:val="20"/>
        </w:rPr>
        <w:t>The policy will be amended if new technologies are adopted or Central Government change the orders or guidance in any way</w:t>
      </w:r>
    </w:p>
    <w:p w:rsidR="001C004C" w:rsidRPr="006E3E24" w:rsidRDefault="001C004C" w:rsidP="00DE4293">
      <w:pPr>
        <w:pStyle w:val="ListParagraph"/>
        <w:widowControl w:val="0"/>
        <w:numPr>
          <w:ilvl w:val="0"/>
          <w:numId w:val="49"/>
        </w:numPr>
        <w:adjustRightInd w:val="0"/>
        <w:spacing w:after="0" w:line="240" w:lineRule="auto"/>
        <w:jc w:val="both"/>
        <w:textAlignment w:val="baseline"/>
        <w:rPr>
          <w:rFonts w:eastAsia="Calibri" w:cs="Arial"/>
          <w:sz w:val="24"/>
          <w:szCs w:val="20"/>
        </w:rPr>
      </w:pPr>
      <w:r w:rsidRPr="006E3E24">
        <w:rPr>
          <w:rFonts w:eastAsia="Calibri" w:cs="Arial"/>
          <w:sz w:val="24"/>
          <w:szCs w:val="20"/>
        </w:rPr>
        <w:t xml:space="preserve">This policy has been read, amended and approved by the staff, head teacher and governors on </w:t>
      </w:r>
      <w:r w:rsidR="009D10C1">
        <w:rPr>
          <w:rFonts w:eastAsia="Calibri" w:cs="Arial"/>
          <w:sz w:val="24"/>
          <w:szCs w:val="20"/>
        </w:rPr>
        <w:t>20</w:t>
      </w:r>
      <w:r w:rsidR="009D10C1" w:rsidRPr="009D10C1">
        <w:rPr>
          <w:rFonts w:eastAsia="Calibri" w:cs="Arial"/>
          <w:sz w:val="24"/>
          <w:szCs w:val="20"/>
          <w:vertAlign w:val="superscript"/>
        </w:rPr>
        <w:t>th</w:t>
      </w:r>
      <w:r w:rsidR="009D10C1">
        <w:rPr>
          <w:rFonts w:eastAsia="Calibri" w:cs="Arial"/>
          <w:sz w:val="24"/>
          <w:szCs w:val="20"/>
        </w:rPr>
        <w:t xml:space="preserve"> December, 2016.</w:t>
      </w:r>
    </w:p>
    <w:p w:rsidR="001C004C" w:rsidRPr="006E3E24" w:rsidRDefault="001C004C" w:rsidP="00BC592C">
      <w:pPr>
        <w:widowControl w:val="0"/>
        <w:adjustRightInd w:val="0"/>
        <w:spacing w:after="240" w:line="240" w:lineRule="auto"/>
        <w:jc w:val="both"/>
        <w:textAlignment w:val="baseline"/>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A92BB6">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145" w:name="_Toc440455377"/>
      <w:bookmarkStart w:id="146" w:name="_Toc469648687"/>
      <w:r w:rsidRPr="006E3E24">
        <w:rPr>
          <w:rFonts w:eastAsia="Calibri" w:cs="Arial"/>
          <w:b/>
          <w:iCs/>
          <w:sz w:val="32"/>
          <w:szCs w:val="20"/>
        </w:rPr>
        <w:lastRenderedPageBreak/>
        <w:t>Further help and support</w:t>
      </w:r>
      <w:bookmarkEnd w:id="145"/>
      <w:bookmarkEnd w:id="146"/>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 xml:space="preserve">Your organisation has a legal obligation to protect sensitive information under the Data Protection Act 1998. For more information visit the website of the Information Commissioner’s Office </w:t>
      </w:r>
      <w:hyperlink r:id="rId44" w:history="1">
        <w:r w:rsidRPr="006E3E24">
          <w:rPr>
            <w:rFonts w:eastAsia="Calibri" w:cs="Arial"/>
            <w:color w:val="0000FF"/>
            <w:sz w:val="18"/>
            <w:szCs w:val="16"/>
            <w:u w:val="single"/>
          </w:rPr>
          <w:t>https://ico.org.uk/</w:t>
        </w:r>
      </w:hyperlink>
      <w:r w:rsidRPr="006E3E24">
        <w:rPr>
          <w:rFonts w:eastAsia="Calibri" w:cs="Arial"/>
          <w:color w:val="000000"/>
          <w:sz w:val="18"/>
          <w:szCs w:val="16"/>
        </w:rPr>
        <w:t xml:space="preserve"> </w:t>
      </w:r>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 xml:space="preserve">Advice on </w:t>
      </w:r>
      <w:r w:rsidR="00446990">
        <w:rPr>
          <w:rFonts w:eastAsia="Calibri" w:cs="Arial"/>
          <w:color w:val="000000"/>
        </w:rPr>
        <w:t>Internet Safety</w:t>
      </w:r>
      <w:r w:rsidRPr="006E3E24">
        <w:rPr>
          <w:rFonts w:eastAsia="Calibri" w:cs="Arial"/>
          <w:color w:val="000000"/>
        </w:rPr>
        <w:t xml:space="preserve"> - </w:t>
      </w:r>
      <w:hyperlink r:id="rId45" w:history="1">
        <w:r w:rsidRPr="006E3E24">
          <w:rPr>
            <w:rFonts w:eastAsia="Calibri" w:cs="Arial"/>
            <w:color w:val="0000FF"/>
            <w:u w:val="single"/>
          </w:rPr>
          <w:t>http://www.thegrid.org.uk/eservices/safety/index.shtml</w:t>
        </w:r>
      </w:hyperlink>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 xml:space="preserve">Further guidance - </w:t>
      </w:r>
      <w:hyperlink r:id="rId46" w:anchor="securedata" w:history="1">
        <w:r w:rsidRPr="006E3E24">
          <w:rPr>
            <w:rFonts w:eastAsia="Calibri" w:cs="Arial"/>
            <w:color w:val="0000FF"/>
            <w:u w:val="single"/>
          </w:rPr>
          <w:t>http://www.thegrid.org.uk/info/dataprotection/index.shtml#securedata</w:t>
        </w:r>
      </w:hyperlink>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School’s toolkit is available - Record Management Society website –</w:t>
      </w: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 xml:space="preserve"> </w:t>
      </w:r>
      <w:hyperlink r:id="rId47" w:history="1">
        <w:r w:rsidRPr="006E3E24">
          <w:rPr>
            <w:rFonts w:eastAsia="Calibri" w:cs="Arial"/>
            <w:color w:val="0000FF"/>
            <w:u w:val="single"/>
          </w:rPr>
          <w:t>http://www.rms-gb.org.uk/resources/848</w:t>
        </w:r>
      </w:hyperlink>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Test your on</w:t>
      </w:r>
      <w:r w:rsidR="000345D3">
        <w:rPr>
          <w:rFonts w:eastAsia="Calibri" w:cs="Arial"/>
          <w:color w:val="000000"/>
        </w:rPr>
        <w:t xml:space="preserve"> </w:t>
      </w:r>
      <w:r w:rsidRPr="006E3E24">
        <w:rPr>
          <w:rFonts w:eastAsia="Calibri" w:cs="Arial"/>
          <w:color w:val="000000"/>
        </w:rPr>
        <w:t>lin</w:t>
      </w:r>
      <w:r w:rsidR="00446990">
        <w:rPr>
          <w:rFonts w:eastAsia="Calibri" w:cs="Arial"/>
          <w:color w:val="000000"/>
        </w:rPr>
        <w:t>Internet Safety</w:t>
      </w:r>
      <w:r w:rsidRPr="006E3E24">
        <w:rPr>
          <w:rFonts w:eastAsia="Calibri" w:cs="Arial"/>
          <w:color w:val="000000"/>
        </w:rPr>
        <w:t xml:space="preserve"> skills </w:t>
      </w:r>
      <w:hyperlink r:id="rId48" w:history="1">
        <w:r w:rsidRPr="006E3E24">
          <w:rPr>
            <w:rFonts w:eastAsia="Calibri" w:cs="Arial"/>
            <w:color w:val="0000FF"/>
            <w:u w:val="single"/>
          </w:rPr>
          <w:t>http://www.getsafeonline.org</w:t>
        </w:r>
      </w:hyperlink>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FF"/>
          <w:u w:val="single"/>
        </w:rPr>
      </w:pPr>
      <w:r w:rsidRPr="006E3E24">
        <w:rPr>
          <w:rFonts w:eastAsia="Calibri" w:cs="Arial"/>
          <w:color w:val="000000"/>
        </w:rPr>
        <w:t xml:space="preserve">Data Protection Team – email -  </w:t>
      </w:r>
      <w:hyperlink r:id="rId49" w:tooltip="Send an email" w:history="1">
        <w:r w:rsidRPr="006E3E24">
          <w:rPr>
            <w:rFonts w:eastAsia="Calibri" w:cs="Arial"/>
            <w:color w:val="0000FF"/>
            <w:u w:val="single"/>
          </w:rPr>
          <w:t>data.protection@hertfordshire.gov.uk</w:t>
        </w:r>
      </w:hyperlink>
    </w:p>
    <w:p w:rsidR="00A92BB6" w:rsidRPr="006E3E24" w:rsidRDefault="00A92BB6" w:rsidP="00BC592C">
      <w:pPr>
        <w:spacing w:before="40" w:after="40" w:line="245" w:lineRule="exact"/>
        <w:jc w:val="both"/>
        <w:rPr>
          <w:rFonts w:eastAsia="Calibri" w:cs="Arial"/>
          <w:color w:val="0000FF"/>
          <w:u w:val="single"/>
        </w:rPr>
      </w:pP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 xml:space="preserve">Information Commissioner’s Office – </w:t>
      </w:r>
      <w:hyperlink r:id="rId50" w:history="1">
        <w:r w:rsidRPr="006E3E24">
          <w:rPr>
            <w:rFonts w:eastAsia="Calibri" w:cs="Arial"/>
            <w:color w:val="0000FF"/>
            <w:u w:val="single"/>
          </w:rPr>
          <w:t>www.ico.org.uk</w:t>
        </w:r>
      </w:hyperlink>
      <w:r w:rsidRPr="006E3E24">
        <w:rPr>
          <w:rFonts w:eastAsia="Calibri" w:cs="Arial"/>
          <w:color w:val="000000"/>
        </w:rPr>
        <w:t xml:space="preserve"> </w:t>
      </w:r>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 xml:space="preserve">Cloud (Educational Apps) Software Services and the Data Protection Act – Departmental advice for local authorities, school leaders, school staff and governing bodies, October 2015.  This is an advice and information document issued by the Department for Education.  The advice is non-statutory, and has been produced to help recipients understand some of the key principles and their obligations and duties in relation to the Data Protection Act 1998 (the DPA), particularly when considering moving some or all of their software services to internet-based “cloud” service provision – </w:t>
      </w:r>
    </w:p>
    <w:p w:rsidR="00A92BB6" w:rsidRPr="006E3E24" w:rsidRDefault="0096188B" w:rsidP="00BC592C">
      <w:pPr>
        <w:spacing w:before="40" w:after="40" w:line="245" w:lineRule="exact"/>
        <w:jc w:val="both"/>
        <w:rPr>
          <w:rFonts w:eastAsia="Calibri" w:cs="Arial"/>
          <w:color w:val="000000"/>
          <w:sz w:val="28"/>
        </w:rPr>
      </w:pPr>
      <w:hyperlink r:id="rId51" w:history="1">
        <w:r w:rsidR="00A92BB6" w:rsidRPr="006E3E24">
          <w:rPr>
            <w:rFonts w:eastAsia="Calibri" w:cs="Times New Roman"/>
            <w:color w:val="0000FF"/>
            <w:szCs w:val="16"/>
            <w:u w:val="single"/>
          </w:rPr>
          <w:t>https://www.gov.uk/government/publications/cloud-software-services-and-the-data-protection-act</w:t>
        </w:r>
      </w:hyperlink>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A92BB6">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147" w:name="_Toc440455378"/>
      <w:bookmarkStart w:id="148" w:name="_Toc469648688"/>
      <w:r w:rsidRPr="006E3E24">
        <w:rPr>
          <w:rFonts w:eastAsia="Calibri" w:cs="Arial"/>
          <w:b/>
          <w:iCs/>
          <w:sz w:val="24"/>
          <w:szCs w:val="24"/>
        </w:rPr>
        <w:lastRenderedPageBreak/>
        <w:t>Current Legislation</w:t>
      </w:r>
      <w:bookmarkEnd w:id="147"/>
      <w:bookmarkEnd w:id="148"/>
      <w:r w:rsidRPr="006E3E24">
        <w:rPr>
          <w:rFonts w:eastAsia="Calibri" w:cs="Arial"/>
          <w:b/>
          <w:iCs/>
          <w:sz w:val="24"/>
          <w:szCs w:val="24"/>
        </w:rPr>
        <w:t xml:space="preserve"> </w:t>
      </w:r>
    </w:p>
    <w:p w:rsidR="00A92BB6" w:rsidRPr="006E3E24" w:rsidRDefault="00A92BB6" w:rsidP="00BC592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149" w:name="_Toc235953342"/>
      <w:bookmarkStart w:id="150" w:name="_Toc440455379"/>
      <w:r w:rsidRPr="006E3E24">
        <w:rPr>
          <w:rFonts w:eastAsia="Calibri" w:cs="Arial"/>
          <w:b/>
          <w:bCs/>
          <w:iCs/>
          <w:sz w:val="24"/>
          <w:szCs w:val="24"/>
        </w:rPr>
        <w:t xml:space="preserve">Acts Relating to Monitoring of Staff </w:t>
      </w:r>
      <w:bookmarkEnd w:id="149"/>
      <w:r w:rsidRPr="006E3E24">
        <w:rPr>
          <w:rFonts w:eastAsia="Calibri" w:cs="Arial"/>
          <w:b/>
          <w:bCs/>
          <w:iCs/>
          <w:sz w:val="24"/>
          <w:szCs w:val="24"/>
        </w:rPr>
        <w:t>email</w:t>
      </w:r>
      <w:bookmarkEnd w:id="150"/>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Data Protection Act 1998</w:t>
      </w:r>
    </w:p>
    <w:p w:rsidR="00A92BB6" w:rsidRPr="006E3E24" w:rsidRDefault="00A92BB6" w:rsidP="00BC592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The Act requires anyone who handles personal information to comply with important data protection principles when treating personal data relating to any living individual. The Act grants individuals rights of access to their personal data, compensation and prevention of processing.</w:t>
      </w:r>
    </w:p>
    <w:p w:rsidR="00A92BB6" w:rsidRPr="006E3E24" w:rsidRDefault="0096188B" w:rsidP="00BC592C">
      <w:pPr>
        <w:autoSpaceDE w:val="0"/>
        <w:autoSpaceDN w:val="0"/>
        <w:spacing w:after="0" w:line="240" w:lineRule="auto"/>
        <w:jc w:val="both"/>
        <w:rPr>
          <w:rFonts w:eastAsia="Calibri" w:cs="Arial"/>
          <w:color w:val="6C6E70"/>
          <w:sz w:val="24"/>
          <w:szCs w:val="24"/>
        </w:rPr>
      </w:pPr>
      <w:hyperlink r:id="rId52" w:history="1">
        <w:r w:rsidR="00A92BB6" w:rsidRPr="006E3E24">
          <w:rPr>
            <w:rFonts w:eastAsia="Calibri" w:cs="Arial"/>
            <w:color w:val="0000FF"/>
            <w:sz w:val="24"/>
            <w:szCs w:val="24"/>
            <w:u w:val="single"/>
          </w:rPr>
          <w:t>http://www.hmso.gov.uk/acts/acts1998/19980029.htm</w:t>
        </w:r>
      </w:hyperlink>
    </w:p>
    <w:p w:rsidR="00A92BB6" w:rsidRPr="006E3E24" w:rsidRDefault="00A92BB6" w:rsidP="00BC592C">
      <w:pPr>
        <w:autoSpaceDE w:val="0"/>
        <w:autoSpaceDN w:val="0"/>
        <w:spacing w:after="0" w:line="240" w:lineRule="auto"/>
        <w:jc w:val="both"/>
        <w:rPr>
          <w:rFonts w:eastAsia="Calibri" w:cs="Arial"/>
          <w:color w:val="6C6E70"/>
          <w:sz w:val="24"/>
          <w:szCs w:val="24"/>
        </w:rPr>
      </w:pP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The Telecommunications (Lawful Business Practice)</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(Interception of Communications) Regulations 2000</w:t>
      </w:r>
    </w:p>
    <w:p w:rsidR="00A92BB6" w:rsidRPr="006E3E24" w:rsidRDefault="0096188B" w:rsidP="00BC592C">
      <w:pPr>
        <w:autoSpaceDE w:val="0"/>
        <w:autoSpaceDN w:val="0"/>
        <w:spacing w:after="0" w:line="240" w:lineRule="auto"/>
        <w:jc w:val="both"/>
        <w:rPr>
          <w:rFonts w:eastAsia="Calibri" w:cs="Arial"/>
          <w:color w:val="6C6E70"/>
          <w:sz w:val="24"/>
          <w:szCs w:val="24"/>
        </w:rPr>
      </w:pPr>
      <w:hyperlink r:id="rId53" w:history="1">
        <w:r w:rsidR="00A92BB6" w:rsidRPr="006E3E24">
          <w:rPr>
            <w:rFonts w:eastAsia="Calibri" w:cs="Arial"/>
            <w:color w:val="0000FF"/>
            <w:sz w:val="24"/>
            <w:szCs w:val="24"/>
            <w:u w:val="single"/>
          </w:rPr>
          <w:t>http://www.hmso.gov.uk/si/si2000/20002699.htm</w:t>
        </w:r>
      </w:hyperlink>
    </w:p>
    <w:p w:rsidR="00A92BB6" w:rsidRPr="006E3E24" w:rsidRDefault="00A92BB6" w:rsidP="00BC592C">
      <w:pPr>
        <w:autoSpaceDE w:val="0"/>
        <w:autoSpaceDN w:val="0"/>
        <w:spacing w:after="0" w:line="240" w:lineRule="auto"/>
        <w:jc w:val="both"/>
        <w:rPr>
          <w:rFonts w:eastAsia="Calibri" w:cs="Arial"/>
          <w:color w:val="6C6E70"/>
          <w:sz w:val="24"/>
          <w:szCs w:val="24"/>
        </w:rPr>
      </w:pP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Regulation of Investigatory Powers Act 2000</w:t>
      </w:r>
    </w:p>
    <w:p w:rsidR="00A92BB6" w:rsidRPr="006E3E24" w:rsidRDefault="00A92BB6" w:rsidP="00BC592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Regulating the interception of communications and making it an offence to intercept or monitor communications without the consent of the parties involved in the communication. The RIP was enacted to comply with the Human Rights Act 1998. The Telecommunications (Lawful Business Practice) (Interception of Communications) Regulations 2000, however, permit a degree of monitoring and record keeping, for example, to ensure communications are relevant to school activity or to investigate or detect unauthorised use of the network. Nevertheless, any monitoring is subject to informed consent, which means steps must have been taken to ensure that everyone who may use the system is informed that communications may be monitored. Covert monitoring without informing users that surveillance is taking place risks breaching data protection and privacy legislation.</w:t>
      </w:r>
    </w:p>
    <w:p w:rsidR="00A92BB6" w:rsidRPr="006E3E24" w:rsidRDefault="0096188B" w:rsidP="00BC592C">
      <w:pPr>
        <w:autoSpaceDE w:val="0"/>
        <w:autoSpaceDN w:val="0"/>
        <w:spacing w:after="0" w:line="240" w:lineRule="auto"/>
        <w:jc w:val="both"/>
        <w:rPr>
          <w:rFonts w:eastAsia="Calibri" w:cs="Arial"/>
          <w:color w:val="6C6E70"/>
          <w:sz w:val="24"/>
          <w:szCs w:val="24"/>
        </w:rPr>
      </w:pPr>
      <w:hyperlink r:id="rId54" w:history="1">
        <w:r w:rsidR="00A92BB6" w:rsidRPr="006E3E24">
          <w:rPr>
            <w:rFonts w:eastAsia="Calibri" w:cs="Arial"/>
            <w:color w:val="0000FF"/>
            <w:sz w:val="24"/>
            <w:szCs w:val="24"/>
            <w:u w:val="single"/>
          </w:rPr>
          <w:t>http://www.hmso.gov.uk/acts/acts2000/20000023.htm</w:t>
        </w:r>
      </w:hyperlink>
    </w:p>
    <w:p w:rsidR="00A92BB6" w:rsidRPr="006E3E24" w:rsidRDefault="00A92BB6" w:rsidP="00BC592C">
      <w:pPr>
        <w:autoSpaceDE w:val="0"/>
        <w:autoSpaceDN w:val="0"/>
        <w:spacing w:after="0" w:line="240" w:lineRule="auto"/>
        <w:jc w:val="both"/>
        <w:rPr>
          <w:rFonts w:eastAsia="Calibri" w:cs="Arial"/>
          <w:color w:val="6C6E70"/>
          <w:sz w:val="24"/>
          <w:szCs w:val="24"/>
        </w:rPr>
      </w:pP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Human Rights Act 1998</w:t>
      </w:r>
    </w:p>
    <w:p w:rsidR="00A92BB6" w:rsidRPr="006E3E24" w:rsidRDefault="0096188B" w:rsidP="00BC592C">
      <w:pPr>
        <w:autoSpaceDE w:val="0"/>
        <w:autoSpaceDN w:val="0"/>
        <w:spacing w:after="0" w:line="240" w:lineRule="auto"/>
        <w:jc w:val="both"/>
        <w:rPr>
          <w:rFonts w:eastAsia="Calibri" w:cs="Arial"/>
          <w:color w:val="6C6E70"/>
          <w:sz w:val="24"/>
          <w:szCs w:val="24"/>
        </w:rPr>
      </w:pPr>
      <w:hyperlink r:id="rId55" w:history="1">
        <w:r w:rsidR="00A92BB6" w:rsidRPr="006E3E24">
          <w:rPr>
            <w:rFonts w:eastAsia="Calibri" w:cs="Arial"/>
            <w:color w:val="0000FF"/>
            <w:sz w:val="24"/>
            <w:szCs w:val="24"/>
            <w:u w:val="single"/>
          </w:rPr>
          <w:t>http://www.hmso.gov.uk/acts/acts1998/19980042.htm</w:t>
        </w:r>
      </w:hyperlink>
    </w:p>
    <w:p w:rsidR="00A92BB6" w:rsidRPr="006E3E24" w:rsidRDefault="00A92BB6" w:rsidP="00BC592C">
      <w:pPr>
        <w:autoSpaceDE w:val="0"/>
        <w:autoSpaceDN w:val="0"/>
        <w:spacing w:after="0" w:line="240" w:lineRule="auto"/>
        <w:jc w:val="both"/>
        <w:rPr>
          <w:rFonts w:eastAsia="Calibri" w:cs="Arial"/>
          <w:color w:val="6C6E70"/>
          <w:sz w:val="24"/>
          <w:szCs w:val="24"/>
        </w:rPr>
      </w:pPr>
    </w:p>
    <w:p w:rsidR="00A92BB6" w:rsidRPr="006E3E24" w:rsidRDefault="00A92BB6" w:rsidP="00A92BB6">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151" w:name="_Toc235953343"/>
      <w:bookmarkStart w:id="152" w:name="_Toc440455380"/>
      <w:r w:rsidRPr="006E3E24">
        <w:rPr>
          <w:rFonts w:eastAsia="Calibri" w:cs="Arial"/>
          <w:b/>
          <w:bCs/>
          <w:iCs/>
          <w:sz w:val="24"/>
          <w:szCs w:val="24"/>
        </w:rPr>
        <w:t xml:space="preserve">Other Acts Relating to </w:t>
      </w:r>
      <w:r w:rsidR="00446990">
        <w:rPr>
          <w:rFonts w:eastAsia="Calibri" w:cs="Arial"/>
          <w:b/>
          <w:bCs/>
          <w:iCs/>
          <w:sz w:val="24"/>
          <w:szCs w:val="24"/>
        </w:rPr>
        <w:t>Internet Safety</w:t>
      </w:r>
      <w:bookmarkEnd w:id="151"/>
      <w:bookmarkEnd w:id="152"/>
    </w:p>
    <w:p w:rsidR="00A92BB6" w:rsidRPr="006E3E24" w:rsidRDefault="00A92BB6" w:rsidP="00BC592C">
      <w:pPr>
        <w:keepNext/>
        <w:widowControl w:val="0"/>
        <w:adjustRightInd w:val="0"/>
        <w:spacing w:after="120" w:line="240" w:lineRule="auto"/>
        <w:jc w:val="both"/>
        <w:textAlignment w:val="baseline"/>
        <w:outlineLvl w:val="2"/>
        <w:rPr>
          <w:rFonts w:eastAsia="Calibri" w:cs="Arial"/>
          <w:b/>
          <w:i/>
          <w:iCs/>
          <w:sz w:val="24"/>
          <w:szCs w:val="24"/>
        </w:rPr>
      </w:pPr>
      <w:r w:rsidRPr="006E3E24">
        <w:rPr>
          <w:rFonts w:eastAsia="Calibri" w:cs="Arial"/>
          <w:b/>
          <w:i/>
          <w:iCs/>
          <w:sz w:val="24"/>
          <w:szCs w:val="24"/>
        </w:rPr>
        <w:t>Racial and Religious Hatred Act 2006</w:t>
      </w:r>
    </w:p>
    <w:p w:rsidR="00A92BB6" w:rsidRPr="006E3E24" w:rsidRDefault="00A92BB6" w:rsidP="00BC592C">
      <w:pPr>
        <w:widowControl w:val="0"/>
        <w:adjustRightInd w:val="0"/>
        <w:spacing w:after="120" w:line="240" w:lineRule="auto"/>
        <w:jc w:val="both"/>
        <w:textAlignment w:val="baseline"/>
        <w:rPr>
          <w:rFonts w:eastAsia="Calibri" w:cs="Arial"/>
          <w:sz w:val="24"/>
          <w:szCs w:val="24"/>
        </w:rPr>
      </w:pPr>
      <w:r w:rsidRPr="006E3E24">
        <w:rPr>
          <w:rFonts w:eastAsia="Calibri" w:cs="Arial"/>
          <w:sz w:val="24"/>
          <w:szCs w:val="24"/>
        </w:rPr>
        <w:t>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rsidR="00A92BB6" w:rsidRPr="006E3E24" w:rsidRDefault="00A92BB6" w:rsidP="00BC592C">
      <w:pPr>
        <w:keepNext/>
        <w:widowControl w:val="0"/>
        <w:adjustRightInd w:val="0"/>
        <w:spacing w:before="120" w:after="120" w:line="240" w:lineRule="auto"/>
        <w:jc w:val="both"/>
        <w:textAlignment w:val="baseline"/>
        <w:outlineLvl w:val="2"/>
        <w:rPr>
          <w:rFonts w:eastAsia="Calibri" w:cs="Arial"/>
          <w:b/>
          <w:i/>
          <w:iCs/>
          <w:sz w:val="24"/>
          <w:szCs w:val="24"/>
        </w:rPr>
      </w:pPr>
      <w:r w:rsidRPr="006E3E24">
        <w:rPr>
          <w:rFonts w:eastAsia="Calibri" w:cs="Arial"/>
          <w:b/>
          <w:i/>
          <w:iCs/>
          <w:sz w:val="24"/>
          <w:szCs w:val="24"/>
        </w:rPr>
        <w:t>Sexual Offences Act 2003</w:t>
      </w:r>
    </w:p>
    <w:p w:rsidR="00A92BB6" w:rsidRPr="006E3E24" w:rsidRDefault="00A92BB6" w:rsidP="00BC592C">
      <w:pPr>
        <w:widowControl w:val="0"/>
        <w:adjustRightInd w:val="0"/>
        <w:spacing w:before="120" w:after="120" w:line="240" w:lineRule="auto"/>
        <w:jc w:val="both"/>
        <w:textAlignment w:val="baseline"/>
        <w:rPr>
          <w:rFonts w:eastAsia="Calibri" w:cs="Arial"/>
          <w:sz w:val="24"/>
          <w:szCs w:val="24"/>
        </w:rPr>
      </w:pPr>
      <w:r w:rsidRPr="006E3E24">
        <w:rPr>
          <w:rFonts w:eastAsia="Calibri" w:cs="Arial"/>
          <w:sz w:val="24"/>
          <w:szCs w:val="24"/>
        </w:rPr>
        <w:t xml:space="preserve">The new grooming offence is committed if you are over 18 and have communicated with a child under 16 at least twice (including by phone or using the Internet) it is an offence to </w:t>
      </w:r>
      <w:r w:rsidRPr="006E3E24">
        <w:rPr>
          <w:rFonts w:eastAsia="Calibri" w:cs="Arial"/>
          <w:sz w:val="24"/>
          <w:szCs w:val="24"/>
        </w:rPr>
        <w:lastRenderedPageBreak/>
        <w:t>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Schools should already have a copy of “</w:t>
      </w:r>
      <w:r w:rsidRPr="006E3E24">
        <w:rPr>
          <w:rFonts w:eastAsia="Calibri" w:cs="Arial"/>
          <w:i/>
          <w:iCs/>
          <w:sz w:val="24"/>
          <w:szCs w:val="24"/>
        </w:rPr>
        <w:t>Children &amp; Families: Safer from Sexual Crime</w:t>
      </w:r>
      <w:r w:rsidRPr="006E3E24">
        <w:rPr>
          <w:rFonts w:eastAsia="Calibri" w:cs="Arial"/>
          <w:sz w:val="24"/>
          <w:szCs w:val="24"/>
        </w:rPr>
        <w:t>” document as part of their child protection packs.</w:t>
      </w:r>
    </w:p>
    <w:p w:rsidR="00A92BB6" w:rsidRPr="006E3E24" w:rsidRDefault="00A92BB6" w:rsidP="00BC592C">
      <w:pPr>
        <w:widowControl w:val="0"/>
        <w:adjustRightInd w:val="0"/>
        <w:spacing w:before="120" w:after="120" w:line="240" w:lineRule="auto"/>
        <w:jc w:val="both"/>
        <w:textAlignment w:val="baseline"/>
        <w:rPr>
          <w:rFonts w:eastAsia="Calibri" w:cs="Arial"/>
          <w:sz w:val="24"/>
          <w:szCs w:val="24"/>
        </w:rPr>
      </w:pP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6"/>
          <w:szCs w:val="26"/>
        </w:rPr>
      </w:pPr>
      <w:r w:rsidRPr="006E3E24">
        <w:rPr>
          <w:rFonts w:eastAsia="Calibri" w:cs="Arial"/>
          <w:b/>
          <w:i/>
          <w:iCs/>
          <w:sz w:val="26"/>
          <w:szCs w:val="26"/>
        </w:rPr>
        <w:t>Communications Act 2003 (section 127)</w:t>
      </w:r>
    </w:p>
    <w:p w:rsidR="00A92BB6" w:rsidRPr="006E3E24" w:rsidRDefault="00A92BB6" w:rsidP="00BC592C">
      <w:pPr>
        <w:widowControl w:val="0"/>
        <w:adjustRightInd w:val="0"/>
        <w:spacing w:after="240" w:line="240" w:lineRule="auto"/>
        <w:jc w:val="both"/>
        <w:textAlignment w:val="baseline"/>
        <w:rPr>
          <w:rFonts w:eastAsia="Calibri" w:cs="Arial"/>
        </w:rPr>
      </w:pPr>
      <w:r w:rsidRPr="006E3E24">
        <w:rPr>
          <w:rFonts w:eastAsia="Calibri" w:cs="Arial"/>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6"/>
          <w:szCs w:val="26"/>
        </w:rPr>
      </w:pPr>
      <w:r w:rsidRPr="006E3E24">
        <w:rPr>
          <w:rFonts w:eastAsia="Calibri" w:cs="Arial"/>
          <w:b/>
          <w:i/>
          <w:iCs/>
          <w:sz w:val="26"/>
          <w:szCs w:val="26"/>
        </w:rPr>
        <w:t>The Computer Misuse Act 1990 (sections 1 – 3)</w:t>
      </w:r>
    </w:p>
    <w:p w:rsidR="00A92BB6" w:rsidRPr="006E3E24" w:rsidRDefault="00A92BB6" w:rsidP="00BC592C">
      <w:pPr>
        <w:widowControl w:val="0"/>
        <w:adjustRightInd w:val="0"/>
        <w:spacing w:after="240" w:line="240" w:lineRule="auto"/>
        <w:jc w:val="both"/>
        <w:textAlignment w:val="baseline"/>
        <w:rPr>
          <w:rFonts w:eastAsia="Calibri" w:cs="Arial"/>
        </w:rPr>
      </w:pPr>
      <w:r w:rsidRPr="006E3E24">
        <w:rPr>
          <w:rFonts w:eastAsia="Calibri" w:cs="Arial"/>
        </w:rPr>
        <w:t>Regardless of an individual’s motivation, the Act makes it a criminal offence to gain:</w:t>
      </w:r>
    </w:p>
    <w:p w:rsidR="00A92BB6" w:rsidRPr="006E3E24" w:rsidRDefault="00A92BB6" w:rsidP="00BC592C">
      <w:pPr>
        <w:widowControl w:val="0"/>
        <w:tabs>
          <w:tab w:val="num" w:pos="1584"/>
        </w:tabs>
        <w:adjustRightInd w:val="0"/>
        <w:spacing w:after="240" w:line="240" w:lineRule="auto"/>
        <w:ind w:left="1584" w:hanging="504"/>
        <w:jc w:val="both"/>
        <w:textAlignment w:val="baseline"/>
        <w:rPr>
          <w:rFonts w:eastAsia="Calibri" w:cs="Arial"/>
          <w:lang w:val="en-US"/>
        </w:rPr>
      </w:pPr>
      <w:r w:rsidRPr="006E3E24">
        <w:rPr>
          <w:rFonts w:eastAsia="Calibri" w:cs="Arial"/>
          <w:lang w:val="en-US"/>
        </w:rPr>
        <w:t>access to computer files or software without permission (for example using another person’s password to access files)</w:t>
      </w:r>
    </w:p>
    <w:p w:rsidR="00A92BB6" w:rsidRPr="006E3E24" w:rsidRDefault="00A92BB6" w:rsidP="00BC592C">
      <w:pPr>
        <w:widowControl w:val="0"/>
        <w:tabs>
          <w:tab w:val="num" w:pos="1584"/>
        </w:tabs>
        <w:adjustRightInd w:val="0"/>
        <w:spacing w:after="240" w:line="240" w:lineRule="auto"/>
        <w:ind w:left="1584" w:hanging="504"/>
        <w:jc w:val="both"/>
        <w:textAlignment w:val="baseline"/>
        <w:rPr>
          <w:rFonts w:eastAsia="Calibri" w:cs="Arial"/>
          <w:lang w:val="en-US"/>
        </w:rPr>
      </w:pPr>
      <w:r w:rsidRPr="006E3E24">
        <w:rPr>
          <w:rFonts w:eastAsia="Calibri" w:cs="Arial"/>
        </w:rPr>
        <w:t>unauthorised</w:t>
      </w:r>
      <w:r w:rsidRPr="006E3E24">
        <w:rPr>
          <w:rFonts w:eastAsia="Calibri" w:cs="Arial"/>
          <w:lang w:val="en-US"/>
        </w:rPr>
        <w:t xml:space="preserve"> access, as above, in order to commit a further criminal act (such as fraud)</w:t>
      </w:r>
    </w:p>
    <w:p w:rsidR="00A92BB6" w:rsidRPr="006E3E24" w:rsidRDefault="00A92BB6" w:rsidP="00BC592C">
      <w:pPr>
        <w:widowControl w:val="0"/>
        <w:tabs>
          <w:tab w:val="num" w:pos="1584"/>
        </w:tabs>
        <w:adjustRightInd w:val="0"/>
        <w:spacing w:after="240" w:line="240" w:lineRule="auto"/>
        <w:ind w:left="1584" w:hanging="504"/>
        <w:jc w:val="both"/>
        <w:textAlignment w:val="baseline"/>
        <w:rPr>
          <w:rFonts w:eastAsia="Calibri" w:cs="Arial"/>
          <w:lang w:val="en-US"/>
        </w:rPr>
      </w:pPr>
      <w:r w:rsidRPr="006E3E24">
        <w:rPr>
          <w:rFonts w:eastAsia="Calibri" w:cs="Arial"/>
          <w:lang w:val="en-US"/>
        </w:rPr>
        <w:t xml:space="preserve">impair the operation of a computer or program </w:t>
      </w:r>
    </w:p>
    <w:p w:rsidR="00A92BB6" w:rsidRPr="006E3E24" w:rsidRDefault="00A92BB6" w:rsidP="00BC592C">
      <w:pPr>
        <w:widowControl w:val="0"/>
        <w:adjustRightInd w:val="0"/>
        <w:spacing w:after="240" w:line="240" w:lineRule="auto"/>
        <w:jc w:val="both"/>
        <w:textAlignment w:val="baseline"/>
        <w:rPr>
          <w:rFonts w:eastAsia="Calibri" w:cs="Arial"/>
        </w:rPr>
      </w:pPr>
      <w:r w:rsidRPr="006E3E24">
        <w:rPr>
          <w:rFonts w:eastAsia="Calibri" w:cs="Arial"/>
        </w:rPr>
        <w:t>UK citizens or residents may be extradited to another country if they are suspected of committing any of the above offences.</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6"/>
          <w:szCs w:val="26"/>
        </w:rPr>
      </w:pPr>
      <w:r w:rsidRPr="006E3E24">
        <w:rPr>
          <w:rFonts w:eastAsia="Calibri" w:cs="Arial"/>
          <w:b/>
          <w:i/>
          <w:iCs/>
          <w:sz w:val="26"/>
          <w:szCs w:val="26"/>
        </w:rPr>
        <w:t>Malicious Communications Act 1988 (section 1)</w:t>
      </w:r>
    </w:p>
    <w:p w:rsidR="00A92BB6" w:rsidRPr="006E3E24" w:rsidRDefault="00A92BB6" w:rsidP="00BC592C">
      <w:pPr>
        <w:widowControl w:val="0"/>
        <w:adjustRightInd w:val="0"/>
        <w:spacing w:after="240" w:line="240" w:lineRule="auto"/>
        <w:jc w:val="both"/>
        <w:textAlignment w:val="baseline"/>
        <w:rPr>
          <w:rFonts w:eastAsia="Calibri" w:cs="Arial"/>
        </w:rPr>
      </w:pPr>
      <w:r w:rsidRPr="006E3E24">
        <w:rPr>
          <w:rFonts w:eastAsia="Calibri" w:cs="Arial"/>
        </w:rPr>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w:t>
      </w:r>
    </w:p>
    <w:p w:rsidR="00A92BB6" w:rsidRPr="006E3E24" w:rsidRDefault="00A92BB6" w:rsidP="00BC592C">
      <w:pPr>
        <w:keepNext/>
        <w:widowControl w:val="0"/>
        <w:adjustRightInd w:val="0"/>
        <w:spacing w:after="120" w:line="240" w:lineRule="auto"/>
        <w:jc w:val="both"/>
        <w:textAlignment w:val="baseline"/>
        <w:outlineLvl w:val="2"/>
        <w:rPr>
          <w:rFonts w:eastAsia="Calibri" w:cs="Arial"/>
          <w:b/>
          <w:i/>
          <w:iCs/>
          <w:sz w:val="26"/>
          <w:szCs w:val="26"/>
        </w:rPr>
      </w:pPr>
      <w:r w:rsidRPr="006E3E24">
        <w:rPr>
          <w:rFonts w:eastAsia="Calibri" w:cs="Arial"/>
          <w:b/>
          <w:i/>
          <w:iCs/>
          <w:sz w:val="26"/>
          <w:szCs w:val="26"/>
        </w:rPr>
        <w:t>Copyright, Design and Patents Act 1988</w:t>
      </w:r>
    </w:p>
    <w:p w:rsidR="00A92BB6" w:rsidRPr="006E3E24" w:rsidRDefault="00A92BB6" w:rsidP="00BC592C">
      <w:pPr>
        <w:widowControl w:val="0"/>
        <w:adjustRightInd w:val="0"/>
        <w:spacing w:after="120" w:line="240" w:lineRule="auto"/>
        <w:jc w:val="both"/>
        <w:textAlignment w:val="baseline"/>
        <w:rPr>
          <w:rFonts w:eastAsia="Calibri" w:cs="Arial"/>
        </w:rPr>
      </w:pPr>
      <w:r w:rsidRPr="006E3E24">
        <w:rPr>
          <w:rFonts w:eastAsia="Calibri" w:cs="Arial"/>
        </w:rPr>
        <w:t>Copyright is the right to prevent others from copying or using work without permission. Works such as text, music, sound, film and programs all qualify for copyright protection. The author of the work is usually the copyright owner, but if it was created during the course of employment it belongs to the employer. Copyright infringement is to copy all or a substantial part of anyone’s work without obtaining them author’s permission. Usually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6"/>
          <w:szCs w:val="26"/>
        </w:rPr>
      </w:pPr>
      <w:r w:rsidRPr="006E3E24">
        <w:rPr>
          <w:rFonts w:eastAsia="Calibri" w:cs="Arial"/>
          <w:b/>
          <w:i/>
          <w:iCs/>
          <w:sz w:val="26"/>
          <w:szCs w:val="26"/>
        </w:rPr>
        <w:t>Public Order Act 1986 (sections 17 – 29)</w:t>
      </w:r>
    </w:p>
    <w:p w:rsidR="00A92BB6" w:rsidRPr="006E3E24" w:rsidRDefault="00A92BB6" w:rsidP="00BC592C">
      <w:pPr>
        <w:widowControl w:val="0"/>
        <w:adjustRightInd w:val="0"/>
        <w:spacing w:after="240" w:line="240" w:lineRule="auto"/>
        <w:jc w:val="both"/>
        <w:textAlignment w:val="baseline"/>
        <w:rPr>
          <w:rFonts w:eastAsia="Calibri" w:cs="Arial"/>
        </w:rPr>
      </w:pPr>
      <w:r w:rsidRPr="006E3E24">
        <w:rPr>
          <w:rFonts w:eastAsia="Calibri" w:cs="Arial"/>
        </w:rPr>
        <w:t xml:space="preserve">This Act makes it a criminal offence to stir up racial hatred by displaying, publishing or distributing written material which is threatening. Like the Racial and Religious Hatred Act 2006 it also makes the </w:t>
      </w:r>
      <w:r w:rsidRPr="006E3E24">
        <w:rPr>
          <w:rFonts w:eastAsia="Calibri" w:cs="Arial"/>
        </w:rPr>
        <w:lastRenderedPageBreak/>
        <w:t>possession of inflammatory material with a view of releasing it a criminal offence.</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6"/>
          <w:szCs w:val="26"/>
        </w:rPr>
      </w:pPr>
      <w:r w:rsidRPr="006E3E24">
        <w:rPr>
          <w:rFonts w:eastAsia="Calibri" w:cs="Arial"/>
          <w:b/>
          <w:i/>
          <w:iCs/>
          <w:sz w:val="26"/>
          <w:szCs w:val="26"/>
        </w:rPr>
        <w:t>Protection of Children Act 1978 (Section 1)</w:t>
      </w:r>
    </w:p>
    <w:p w:rsidR="00A92BB6" w:rsidRPr="006E3E24" w:rsidRDefault="00A92BB6" w:rsidP="00BC592C">
      <w:pPr>
        <w:widowControl w:val="0"/>
        <w:adjustRightInd w:val="0"/>
        <w:spacing w:after="240" w:line="240" w:lineRule="auto"/>
        <w:jc w:val="both"/>
        <w:textAlignment w:val="baseline"/>
        <w:rPr>
          <w:rFonts w:eastAsia="Calibri" w:cs="Arial"/>
          <w:sz w:val="24"/>
          <w:szCs w:val="24"/>
        </w:rPr>
      </w:pPr>
      <w:r w:rsidRPr="006E3E24">
        <w:rPr>
          <w:rFonts w:eastAsia="Calibri" w:cs="Arial"/>
        </w:rPr>
        <w:t xml:space="preserve">It is an offence to take, permit to be taken, make, possess, show, distribute or advertise indecent images of children in the United Kingdom. A child for these purposes is anyone under the age of 18. Viewing an indecent image of a child on your computer means that you have made a digital image. </w:t>
      </w:r>
      <w:r w:rsidRPr="006E3E24">
        <w:rPr>
          <w:rFonts w:eastAsia="Calibri" w:cs="Arial"/>
          <w:sz w:val="24"/>
          <w:szCs w:val="24"/>
        </w:rPr>
        <w:t>An image of a child also covers pseudo-photographs (digitally collated or otherwise). A person convicted of such an offence may face up to 10 years in prison.</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Obscene Publications Act 1959 and 1964</w:t>
      </w:r>
    </w:p>
    <w:p w:rsidR="00A92BB6" w:rsidRPr="006E3E24" w:rsidRDefault="00A92BB6" w:rsidP="00BC592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Publishing an “obscene” article is a criminal offence. Publishing includes electronic transmission.</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Protection from Harassment Act 1997</w:t>
      </w:r>
    </w:p>
    <w:p w:rsidR="00A92BB6" w:rsidRPr="006E3E24" w:rsidRDefault="00A92BB6" w:rsidP="00BC592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A person must not pursue a course of conduct, which amounts to harassment of another, and which he knows or ought to know amounts to harassment of the other.</w:t>
      </w:r>
    </w:p>
    <w:p w:rsidR="00A92BB6" w:rsidRPr="006E3E24" w:rsidRDefault="00A92BB6" w:rsidP="00BC592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A person whose course of conduct causes another to fear, on at least two occasions, that violence will be used against him is guilty of an offence if he knows or ought to know that his course of conduct will cause the other so to fear on each of those occasions.</w:t>
      </w:r>
    </w:p>
    <w:p w:rsidR="00A92BB6" w:rsidRPr="006E3E24" w:rsidRDefault="00A92BB6" w:rsidP="00BC592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153" w:name="_Toc440455381"/>
      <w:r w:rsidRPr="006E3E24">
        <w:rPr>
          <w:rFonts w:eastAsia="Calibri" w:cs="Arial"/>
          <w:b/>
          <w:bCs/>
          <w:iCs/>
          <w:sz w:val="24"/>
          <w:szCs w:val="24"/>
        </w:rPr>
        <w:t>Acts Relating to the Protection of Personal Data</w:t>
      </w:r>
      <w:bookmarkEnd w:id="153"/>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Data Protection Act 1998</w:t>
      </w:r>
    </w:p>
    <w:p w:rsidR="00A92BB6" w:rsidRPr="006E3E24" w:rsidRDefault="0096188B" w:rsidP="00BC592C">
      <w:pPr>
        <w:widowControl w:val="0"/>
        <w:adjustRightInd w:val="0"/>
        <w:spacing w:after="240" w:line="240" w:lineRule="auto"/>
        <w:jc w:val="both"/>
        <w:textAlignment w:val="baseline"/>
        <w:rPr>
          <w:rFonts w:eastAsia="Calibri" w:cs="Arial"/>
          <w:sz w:val="24"/>
          <w:szCs w:val="24"/>
        </w:rPr>
      </w:pPr>
      <w:hyperlink r:id="rId56" w:history="1">
        <w:r w:rsidR="00A92BB6" w:rsidRPr="006E3E24">
          <w:rPr>
            <w:rFonts w:eastAsia="Calibri" w:cs="Arial"/>
            <w:color w:val="0000FF"/>
            <w:sz w:val="24"/>
            <w:szCs w:val="24"/>
            <w:u w:val="single"/>
          </w:rPr>
          <w:t>http://www.opsi.gov.uk/acts/acts1998/ukpga_19980029_en_1</w:t>
        </w:r>
      </w:hyperlink>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The Freedom of Information Act 2000</w:t>
      </w:r>
    </w:p>
    <w:p w:rsidR="00A92BB6" w:rsidRPr="006E3E24" w:rsidRDefault="0096188B" w:rsidP="00BC592C">
      <w:pPr>
        <w:widowControl w:val="0"/>
        <w:adjustRightInd w:val="0"/>
        <w:spacing w:after="240" w:line="240" w:lineRule="auto"/>
        <w:jc w:val="both"/>
        <w:textAlignment w:val="baseline"/>
        <w:rPr>
          <w:rFonts w:eastAsia="Calibri" w:cs="Arial"/>
          <w:sz w:val="24"/>
          <w:szCs w:val="24"/>
        </w:rPr>
      </w:pPr>
      <w:hyperlink r:id="rId57" w:history="1">
        <w:r w:rsidR="00A92BB6" w:rsidRPr="006E3E24">
          <w:rPr>
            <w:rFonts w:eastAsia="Calibri" w:cs="Arial"/>
            <w:color w:val="0000FF"/>
            <w:sz w:val="24"/>
            <w:szCs w:val="24"/>
            <w:u w:val="single"/>
          </w:rPr>
          <w:t>https://ico.org.uk/for-organisations/guide-to-freedom-of-information/</w:t>
        </w:r>
      </w:hyperlink>
      <w:r w:rsidR="00A92BB6" w:rsidRPr="006E3E24">
        <w:rPr>
          <w:rFonts w:eastAsia="Calibri" w:cs="Arial"/>
          <w:sz w:val="24"/>
          <w:szCs w:val="24"/>
        </w:rPr>
        <w:t xml:space="preserve"> </w:t>
      </w:r>
    </w:p>
    <w:p w:rsidR="00A92BB6" w:rsidRPr="006E3E24" w:rsidRDefault="00A92BB6" w:rsidP="00BC592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154" w:name="_Toc440455382"/>
      <w:r w:rsidRPr="006E3E24">
        <w:rPr>
          <w:rFonts w:eastAsia="Calibri" w:cs="Arial"/>
          <w:b/>
          <w:bCs/>
          <w:iCs/>
          <w:sz w:val="24"/>
          <w:szCs w:val="24"/>
        </w:rPr>
        <w:t>Counter-Terrorism and Security Act 2015</w:t>
      </w:r>
      <w:r w:rsidRPr="006E3E24">
        <w:rPr>
          <w:rFonts w:eastAsia="Calibri" w:cs="Times New Roman"/>
          <w:b/>
          <w:bCs/>
          <w:iCs/>
          <w:sz w:val="24"/>
          <w:szCs w:val="24"/>
        </w:rPr>
        <w:t xml:space="preserve"> (</w:t>
      </w:r>
      <w:r w:rsidRPr="006E3E24">
        <w:rPr>
          <w:rFonts w:eastAsia="Calibri" w:cs="Arial"/>
          <w:b/>
          <w:bCs/>
          <w:iCs/>
          <w:sz w:val="24"/>
          <w:szCs w:val="24"/>
        </w:rPr>
        <w:t>Prevent), Anti-Radicalisation &amp; Counter-Extremism Guidance</w:t>
      </w:r>
      <w:bookmarkEnd w:id="154"/>
    </w:p>
    <w:p w:rsidR="00A92BB6" w:rsidRPr="006E3E24" w:rsidRDefault="0096188B" w:rsidP="00BC592C">
      <w:pPr>
        <w:spacing w:after="0" w:line="240" w:lineRule="auto"/>
        <w:jc w:val="both"/>
        <w:rPr>
          <w:rFonts w:eastAsia="Calibri" w:cs="Arial"/>
          <w:color w:val="FF0000"/>
          <w:sz w:val="24"/>
          <w:szCs w:val="24"/>
        </w:rPr>
      </w:pPr>
      <w:hyperlink r:id="rId58" w:history="1">
        <w:r w:rsidR="00A92BB6" w:rsidRPr="006E3E24">
          <w:rPr>
            <w:rFonts w:eastAsia="Calibri" w:cs="Arial"/>
            <w:color w:val="FF0000"/>
            <w:sz w:val="24"/>
            <w:szCs w:val="24"/>
            <w:u w:val="single"/>
          </w:rPr>
          <w:t>https://www.gov.uk/government/publications/preventing-extremism-in-schools-and-childrens-services</w:t>
        </w:r>
      </w:hyperlink>
      <w:r w:rsidR="00A92BB6" w:rsidRPr="006E3E24">
        <w:rPr>
          <w:rFonts w:eastAsia="Calibri" w:cs="Arial"/>
          <w:color w:val="FF0000"/>
          <w:sz w:val="24"/>
          <w:szCs w:val="24"/>
        </w:rPr>
        <w:t xml:space="preserve"> </w:t>
      </w:r>
    </w:p>
    <w:p w:rsidR="00A92BB6" w:rsidRPr="006E3E24" w:rsidRDefault="00A92BB6" w:rsidP="00BC592C">
      <w:pPr>
        <w:widowControl w:val="0"/>
        <w:adjustRightInd w:val="0"/>
        <w:spacing w:after="240" w:line="240" w:lineRule="auto"/>
        <w:jc w:val="both"/>
        <w:textAlignment w:val="baseline"/>
        <w:rPr>
          <w:rFonts w:eastAsia="Calibri" w:cs="Arial"/>
          <w:color w:val="FF0000"/>
          <w:sz w:val="24"/>
          <w:szCs w:val="24"/>
        </w:rPr>
      </w:pPr>
    </w:p>
    <w:p w:rsidR="00425CA8" w:rsidRPr="006E3E24" w:rsidRDefault="00425CA8" w:rsidP="00BC592C">
      <w:pPr>
        <w:pStyle w:val="ListParagraph"/>
        <w:spacing w:after="0" w:line="20" w:lineRule="atLeast"/>
        <w:ind w:left="0"/>
        <w:jc w:val="both"/>
        <w:rPr>
          <w:color w:val="FF0000"/>
          <w:sz w:val="24"/>
          <w:szCs w:val="24"/>
        </w:rPr>
      </w:pPr>
    </w:p>
    <w:p w:rsidR="00A92BB6" w:rsidRPr="006E3E24" w:rsidRDefault="00A92BB6" w:rsidP="00BC592C">
      <w:pPr>
        <w:pStyle w:val="ListParagraph"/>
        <w:spacing w:after="0" w:line="20" w:lineRule="atLeast"/>
        <w:ind w:left="0"/>
        <w:jc w:val="both"/>
        <w:rPr>
          <w:color w:val="FF0000"/>
          <w:sz w:val="24"/>
          <w:szCs w:val="24"/>
        </w:rPr>
      </w:pPr>
    </w:p>
    <w:p w:rsidR="00A92BB6" w:rsidRPr="006E3E24" w:rsidRDefault="00A92BB6" w:rsidP="00BC592C">
      <w:pPr>
        <w:pStyle w:val="ListParagraph"/>
        <w:spacing w:after="0" w:line="20" w:lineRule="atLeast"/>
        <w:ind w:left="0"/>
        <w:jc w:val="both"/>
        <w:rPr>
          <w:color w:val="FF0000"/>
          <w:sz w:val="24"/>
          <w:szCs w:val="24"/>
        </w:rPr>
      </w:pPr>
    </w:p>
    <w:p w:rsidR="00A92BB6" w:rsidRPr="006E3E24" w:rsidRDefault="00A92BB6" w:rsidP="00BC592C">
      <w:pPr>
        <w:pStyle w:val="ListParagraph"/>
        <w:spacing w:after="0" w:line="20" w:lineRule="atLeast"/>
        <w:ind w:left="0"/>
        <w:jc w:val="both"/>
        <w:rPr>
          <w:color w:val="FF0000"/>
          <w:sz w:val="24"/>
          <w:szCs w:val="24"/>
        </w:rPr>
      </w:pPr>
    </w:p>
    <w:p w:rsidR="00A92BB6" w:rsidRPr="006E3E24" w:rsidRDefault="00A92BB6" w:rsidP="00BC592C">
      <w:pPr>
        <w:pStyle w:val="ListParagraph"/>
        <w:spacing w:after="0" w:line="20" w:lineRule="atLeast"/>
        <w:ind w:left="0"/>
        <w:jc w:val="both"/>
        <w:rPr>
          <w:color w:val="FF0000"/>
          <w:sz w:val="24"/>
          <w:szCs w:val="24"/>
        </w:rPr>
      </w:pPr>
    </w:p>
    <w:p w:rsidR="00A92BB6" w:rsidRPr="006E3E24" w:rsidRDefault="00A92BB6" w:rsidP="00BC592C">
      <w:pPr>
        <w:pStyle w:val="ListParagraph"/>
        <w:spacing w:after="0" w:line="20" w:lineRule="atLeast"/>
        <w:ind w:left="0"/>
        <w:jc w:val="both"/>
        <w:rPr>
          <w:color w:val="FF0000"/>
          <w:sz w:val="24"/>
          <w:szCs w:val="24"/>
        </w:rPr>
      </w:pPr>
    </w:p>
    <w:p w:rsidR="00A92BB6" w:rsidRPr="006E3E24" w:rsidRDefault="00A92BB6" w:rsidP="0012718F">
      <w:pPr>
        <w:pStyle w:val="ListParagraph"/>
        <w:spacing w:after="0" w:line="20" w:lineRule="atLeast"/>
        <w:ind w:left="0"/>
        <w:rPr>
          <w:color w:val="FF0000"/>
          <w:sz w:val="24"/>
          <w:szCs w:val="24"/>
        </w:rPr>
      </w:pPr>
    </w:p>
    <w:p w:rsidR="00A92BB6" w:rsidRPr="006E3E24" w:rsidRDefault="00A92BB6" w:rsidP="0012718F">
      <w:pPr>
        <w:pStyle w:val="ListParagraph"/>
        <w:spacing w:after="0" w:line="20" w:lineRule="atLeast"/>
        <w:ind w:left="0"/>
        <w:rPr>
          <w:color w:val="FF0000"/>
          <w:sz w:val="24"/>
          <w:szCs w:val="24"/>
        </w:rPr>
      </w:pPr>
    </w:p>
    <w:p w:rsidR="00A92BB6" w:rsidRPr="006E3E24" w:rsidRDefault="00A92BB6" w:rsidP="00A92BB6">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155" w:name="_Toc440455383"/>
      <w:bookmarkStart w:id="156" w:name="_Toc469648689"/>
      <w:r w:rsidRPr="006E3E24">
        <w:rPr>
          <w:rFonts w:eastAsia="Calibri" w:cs="Arial"/>
          <w:b/>
          <w:iCs/>
          <w:sz w:val="32"/>
          <w:szCs w:val="20"/>
        </w:rPr>
        <w:lastRenderedPageBreak/>
        <w:t>Appendix</w:t>
      </w:r>
      <w:bookmarkEnd w:id="155"/>
      <w:bookmarkEnd w:id="156"/>
      <w:r w:rsidRPr="006E3E24">
        <w:rPr>
          <w:rFonts w:eastAsia="Calibri" w:cs="Arial"/>
          <w:b/>
          <w:iCs/>
          <w:sz w:val="32"/>
          <w:szCs w:val="20"/>
        </w:rPr>
        <w:t xml:space="preserve"> </w:t>
      </w:r>
    </w:p>
    <w:p w:rsidR="00A92BB6" w:rsidRPr="006E3E24" w:rsidRDefault="00A92BB6" w:rsidP="00BC592C">
      <w:pPr>
        <w:spacing w:after="0" w:line="240" w:lineRule="auto"/>
        <w:jc w:val="both"/>
        <w:rPr>
          <w:rFonts w:eastAsia="Calibri" w:cs="Arial"/>
          <w:sz w:val="24"/>
          <w:szCs w:val="24"/>
        </w:rPr>
      </w:pPr>
    </w:p>
    <w:p w:rsidR="00A92BB6" w:rsidRPr="006E3E24" w:rsidRDefault="00A92BB6" w:rsidP="00BC592C">
      <w:pPr>
        <w:spacing w:after="0" w:line="240" w:lineRule="auto"/>
        <w:jc w:val="both"/>
        <w:rPr>
          <w:rFonts w:eastAsia="Calibri" w:cs="Arial"/>
          <w:b/>
          <w:sz w:val="24"/>
          <w:szCs w:val="24"/>
          <w:u w:val="single"/>
        </w:rPr>
      </w:pPr>
      <w:bookmarkStart w:id="157" w:name="_Toc440455384"/>
      <w:r w:rsidRPr="006E3E24">
        <w:rPr>
          <w:rFonts w:eastAsia="Calibri" w:cs="Arial"/>
          <w:b/>
          <w:bCs/>
          <w:iCs/>
          <w:sz w:val="24"/>
          <w:szCs w:val="24"/>
        </w:rPr>
        <w:t>School Policy in Brief</w:t>
      </w:r>
      <w:bookmarkEnd w:id="157"/>
      <w:r w:rsidRPr="006E3E24">
        <w:rPr>
          <w:rFonts w:eastAsia="Calibri" w:cs="Arial"/>
          <w:b/>
          <w:sz w:val="24"/>
          <w:szCs w:val="24"/>
          <w:u w:val="single"/>
        </w:rPr>
        <w:t xml:space="preserve"> </w:t>
      </w:r>
    </w:p>
    <w:p w:rsidR="00A92BB6" w:rsidRPr="006E3E24" w:rsidRDefault="00A92BB6" w:rsidP="00DE4293">
      <w:pPr>
        <w:numPr>
          <w:ilvl w:val="0"/>
          <w:numId w:val="50"/>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 xml:space="preserve">At this school we have an Acceptable Use policy which is reviewed at least annually, which all staff </w:t>
      </w:r>
      <w:r w:rsidR="00D6031C" w:rsidRPr="006E3E24">
        <w:rPr>
          <w:rFonts w:eastAsia="Calibri" w:cs="Arial"/>
          <w:sz w:val="24"/>
          <w:szCs w:val="24"/>
        </w:rPr>
        <w:t>signs</w:t>
      </w:r>
      <w:r w:rsidRPr="006E3E24">
        <w:rPr>
          <w:rFonts w:eastAsia="Calibri" w:cs="Arial"/>
          <w:sz w:val="24"/>
          <w:szCs w:val="24"/>
        </w:rPr>
        <w:t xml:space="preserve">.  Copies are kept on file.  . </w:t>
      </w:r>
    </w:p>
    <w:p w:rsidR="00A92BB6" w:rsidRPr="006E3E24" w:rsidRDefault="00A92BB6" w:rsidP="00DE4293">
      <w:pPr>
        <w:numPr>
          <w:ilvl w:val="0"/>
          <w:numId w:val="50"/>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 xml:space="preserve">ICT Acceptable Use Agreements are signed by all Staff/Governors/Students/Visitors. We use the </w:t>
      </w:r>
      <w:r w:rsidR="005B7E6C" w:rsidRPr="006E3E24">
        <w:rPr>
          <w:rFonts w:eastAsia="Calibri" w:cs="Arial"/>
          <w:sz w:val="24"/>
          <w:szCs w:val="24"/>
        </w:rPr>
        <w:t xml:space="preserve">Herefordshire </w:t>
      </w:r>
      <w:r w:rsidRPr="006E3E24">
        <w:rPr>
          <w:rFonts w:eastAsia="Calibri" w:cs="Arial"/>
          <w:sz w:val="24"/>
          <w:szCs w:val="24"/>
        </w:rPr>
        <w:t>LA model agreements.</w:t>
      </w:r>
    </w:p>
    <w:p w:rsidR="00A92BB6" w:rsidRPr="006E3E24" w:rsidRDefault="00A92BB6" w:rsidP="00DE4293">
      <w:pPr>
        <w:numPr>
          <w:ilvl w:val="0"/>
          <w:numId w:val="50"/>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Safe Handling of Data Guidance documents are issued to all members of the school who have access to sensitive or personal data.</w:t>
      </w:r>
    </w:p>
    <w:p w:rsidR="00A92BB6" w:rsidRPr="006E3E24" w:rsidRDefault="00A92BB6" w:rsidP="00BC592C">
      <w:pPr>
        <w:spacing w:after="0" w:line="240" w:lineRule="auto"/>
        <w:jc w:val="both"/>
        <w:rPr>
          <w:rFonts w:eastAsia="Calibri" w:cs="Arial"/>
          <w:sz w:val="24"/>
          <w:szCs w:val="24"/>
        </w:rPr>
      </w:pPr>
    </w:p>
    <w:p w:rsidR="00A92BB6" w:rsidRPr="006E3E24" w:rsidRDefault="00A92BB6" w:rsidP="00BC592C">
      <w:pPr>
        <w:spacing w:after="0" w:line="240" w:lineRule="auto"/>
        <w:jc w:val="both"/>
        <w:rPr>
          <w:rFonts w:eastAsia="Calibri" w:cs="Arial"/>
          <w:sz w:val="24"/>
          <w:szCs w:val="24"/>
        </w:rPr>
      </w:pPr>
      <w:r w:rsidRPr="006E3E24">
        <w:rPr>
          <w:rFonts w:eastAsia="Calibri" w:cs="Arial"/>
          <w:sz w:val="24"/>
          <w:szCs w:val="24"/>
        </w:rPr>
        <w:t>Personal or sensitive material must be encrypted if the material is to be removed from the school</w:t>
      </w:r>
    </w:p>
    <w:p w:rsidR="00A92BB6" w:rsidRPr="006E3E24" w:rsidRDefault="00B85F48" w:rsidP="00DE4293">
      <w:pPr>
        <w:numPr>
          <w:ilvl w:val="0"/>
          <w:numId w:val="51"/>
        </w:numPr>
        <w:tabs>
          <w:tab w:val="num" w:pos="180"/>
        </w:tabs>
        <w:spacing w:after="0" w:line="240" w:lineRule="auto"/>
        <w:ind w:left="180" w:hanging="180"/>
        <w:jc w:val="both"/>
        <w:rPr>
          <w:rFonts w:eastAsia="Calibri" w:cs="Arial"/>
          <w:sz w:val="24"/>
          <w:szCs w:val="24"/>
        </w:rPr>
      </w:pPr>
      <w:r>
        <w:rPr>
          <w:rFonts w:eastAsia="Calibri" w:cs="Arial"/>
          <w:sz w:val="24"/>
          <w:szCs w:val="24"/>
        </w:rPr>
        <w:t xml:space="preserve">At this school we </w:t>
      </w:r>
      <w:r w:rsidR="00A92BB6" w:rsidRPr="006E3E24">
        <w:rPr>
          <w:rFonts w:eastAsia="Calibri" w:cs="Arial"/>
          <w:sz w:val="24"/>
          <w:szCs w:val="24"/>
        </w:rPr>
        <w:t>encrypt flash drives / use automatically encrypted flash drives&gt; for this purpose and limit such data removal.</w:t>
      </w:r>
    </w:p>
    <w:p w:rsidR="00A92BB6" w:rsidRPr="006E3E24" w:rsidRDefault="00A92BB6" w:rsidP="00DE4293">
      <w:pPr>
        <w:numPr>
          <w:ilvl w:val="0"/>
          <w:numId w:val="51"/>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 xml:space="preserve">At this </w:t>
      </w:r>
      <w:r w:rsidR="005B7E6C" w:rsidRPr="006E3E24">
        <w:rPr>
          <w:rFonts w:eastAsia="Calibri" w:cs="Arial"/>
          <w:sz w:val="24"/>
          <w:szCs w:val="24"/>
        </w:rPr>
        <w:t>school we use Lancashire Secure email facilities</w:t>
      </w:r>
      <w:r w:rsidRPr="006E3E24">
        <w:rPr>
          <w:rFonts w:eastAsia="Calibri" w:cs="Arial"/>
          <w:sz w:val="24"/>
          <w:szCs w:val="24"/>
        </w:rPr>
        <w:t xml:space="preserve"> to securely transfer CTF pupil data files to other schools.</w:t>
      </w:r>
    </w:p>
    <w:p w:rsidR="00A92BB6" w:rsidRPr="006E3E24" w:rsidRDefault="00A92BB6" w:rsidP="00DE4293">
      <w:pPr>
        <w:numPr>
          <w:ilvl w:val="0"/>
          <w:numId w:val="51"/>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At this school we follow LA guidelines for the transfer of any other internal data transfer, using &lt;Outlook&gt; &lt;secure export to Local Authority Pupil Database&gt;.</w:t>
      </w:r>
    </w:p>
    <w:p w:rsidR="00A92BB6" w:rsidRPr="006E3E24" w:rsidRDefault="00A92BB6" w:rsidP="00BC592C">
      <w:pPr>
        <w:spacing w:after="0" w:line="240" w:lineRule="auto"/>
        <w:jc w:val="both"/>
        <w:rPr>
          <w:rFonts w:eastAsia="Calibri" w:cs="Arial"/>
          <w:sz w:val="24"/>
          <w:szCs w:val="24"/>
        </w:rPr>
      </w:pPr>
    </w:p>
    <w:p w:rsidR="00A92BB6" w:rsidRPr="006E3E24" w:rsidRDefault="00A92BB6" w:rsidP="00BC592C">
      <w:pPr>
        <w:spacing w:after="0" w:line="240" w:lineRule="auto"/>
        <w:jc w:val="both"/>
        <w:rPr>
          <w:rFonts w:eastAsia="Calibri" w:cs="Arial"/>
          <w:sz w:val="24"/>
          <w:szCs w:val="24"/>
        </w:rPr>
      </w:pPr>
      <w:r w:rsidRPr="006E3E24">
        <w:rPr>
          <w:rFonts w:eastAsia="Calibri" w:cs="Arial"/>
          <w:sz w:val="24"/>
          <w:szCs w:val="24"/>
        </w:rPr>
        <w:t>Personal or sensitive material must be held in a lockable storage area or cabinet if in an un-encrypted format (such as paper)</w:t>
      </w:r>
    </w:p>
    <w:p w:rsidR="00A92BB6" w:rsidRPr="006E3E24" w:rsidRDefault="00A92BB6" w:rsidP="00DE4293">
      <w:pPr>
        <w:numPr>
          <w:ilvl w:val="0"/>
          <w:numId w:val="51"/>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At this school we sto</w:t>
      </w:r>
      <w:r w:rsidR="00FD2E4E" w:rsidRPr="006E3E24">
        <w:rPr>
          <w:rFonts w:eastAsia="Calibri" w:cs="Arial"/>
          <w:sz w:val="24"/>
          <w:szCs w:val="24"/>
        </w:rPr>
        <w:t xml:space="preserve">re such material in </w:t>
      </w:r>
      <w:r w:rsidRPr="006E3E24">
        <w:rPr>
          <w:rFonts w:eastAsia="Calibri" w:cs="Arial"/>
          <w:sz w:val="24"/>
          <w:szCs w:val="24"/>
        </w:rPr>
        <w:t>lockable storage cabi</w:t>
      </w:r>
      <w:r w:rsidR="00FD2E4E" w:rsidRPr="006E3E24">
        <w:rPr>
          <w:rFonts w:eastAsia="Calibri" w:cs="Arial"/>
          <w:sz w:val="24"/>
          <w:szCs w:val="24"/>
        </w:rPr>
        <w:t>nets in a lockable storage area</w:t>
      </w:r>
      <w:r w:rsidRPr="006E3E24">
        <w:rPr>
          <w:rFonts w:eastAsia="Calibri" w:cs="Arial"/>
          <w:sz w:val="24"/>
          <w:szCs w:val="24"/>
        </w:rPr>
        <w:t>.</w:t>
      </w:r>
    </w:p>
    <w:p w:rsidR="00A92BB6" w:rsidRPr="006E3E24" w:rsidRDefault="00A92BB6" w:rsidP="00DE4293">
      <w:pPr>
        <w:numPr>
          <w:ilvl w:val="0"/>
          <w:numId w:val="51"/>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At this</w:t>
      </w:r>
      <w:r w:rsidR="00FD2E4E" w:rsidRPr="006E3E24">
        <w:rPr>
          <w:rFonts w:eastAsia="Calibri" w:cs="Arial"/>
          <w:sz w:val="24"/>
          <w:szCs w:val="24"/>
        </w:rPr>
        <w:t xml:space="preserve"> school all servers are in lockable locations and</w:t>
      </w:r>
      <w:r w:rsidRPr="006E3E24">
        <w:rPr>
          <w:rFonts w:eastAsia="Calibri" w:cs="Arial"/>
          <w:sz w:val="24"/>
          <w:szCs w:val="24"/>
        </w:rPr>
        <w:t xml:space="preserve"> managed by CRB-checked staff.</w:t>
      </w:r>
    </w:p>
    <w:p w:rsidR="00A92BB6" w:rsidRPr="006E3E24" w:rsidRDefault="00A92BB6" w:rsidP="00DE4293">
      <w:pPr>
        <w:numPr>
          <w:ilvl w:val="0"/>
          <w:numId w:val="51"/>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A</w:t>
      </w:r>
      <w:r w:rsidR="00FD2E4E" w:rsidRPr="006E3E24">
        <w:rPr>
          <w:rFonts w:eastAsia="Calibri" w:cs="Arial"/>
          <w:sz w:val="24"/>
          <w:szCs w:val="24"/>
        </w:rPr>
        <w:t xml:space="preserve">t this school we use Westfield </w:t>
      </w:r>
      <w:r w:rsidRPr="006E3E24">
        <w:rPr>
          <w:rFonts w:eastAsia="Calibri" w:cs="Arial"/>
          <w:sz w:val="24"/>
          <w:szCs w:val="24"/>
        </w:rPr>
        <w:t>for disaster recovery on our admin server.</w:t>
      </w:r>
    </w:p>
    <w:p w:rsidR="00A92BB6" w:rsidRPr="006E3E24" w:rsidRDefault="00A92BB6" w:rsidP="00BC592C">
      <w:pPr>
        <w:spacing w:after="0" w:line="240" w:lineRule="auto"/>
        <w:jc w:val="both"/>
        <w:rPr>
          <w:rFonts w:eastAsia="Calibri" w:cs="Arial"/>
          <w:sz w:val="24"/>
          <w:szCs w:val="24"/>
        </w:rPr>
      </w:pPr>
    </w:p>
    <w:p w:rsidR="00A92BB6" w:rsidRPr="006E3E24" w:rsidRDefault="00A92BB6" w:rsidP="00BC592C">
      <w:pPr>
        <w:spacing w:after="0" w:line="240" w:lineRule="auto"/>
        <w:jc w:val="both"/>
        <w:rPr>
          <w:rFonts w:eastAsia="Calibri" w:cs="Arial"/>
          <w:sz w:val="24"/>
          <w:szCs w:val="24"/>
        </w:rPr>
      </w:pPr>
      <w:r w:rsidRPr="006E3E24">
        <w:rPr>
          <w:rFonts w:eastAsia="Calibri" w:cs="Arial"/>
          <w:sz w:val="24"/>
          <w:szCs w:val="24"/>
        </w:rPr>
        <w:t xml:space="preserve">Disposal: personal or sensitive material electronic files must be securely overwritten and other media must be shredded, incinerated or otherwise disintegrated for data. </w:t>
      </w:r>
    </w:p>
    <w:p w:rsidR="00A92BB6" w:rsidRPr="006E3E24" w:rsidRDefault="00A92BB6" w:rsidP="00DE4293">
      <w:pPr>
        <w:numPr>
          <w:ilvl w:val="0"/>
          <w:numId w:val="52"/>
        </w:numPr>
        <w:tabs>
          <w:tab w:val="clear" w:pos="720"/>
          <w:tab w:val="num" w:pos="180"/>
        </w:tabs>
        <w:spacing w:after="0" w:line="240" w:lineRule="auto"/>
        <w:ind w:left="180" w:hanging="180"/>
        <w:jc w:val="both"/>
        <w:rPr>
          <w:rFonts w:eastAsia="Calibri" w:cs="Arial"/>
          <w:sz w:val="24"/>
          <w:szCs w:val="24"/>
        </w:rPr>
      </w:pPr>
      <w:r w:rsidRPr="006E3E24">
        <w:rPr>
          <w:rFonts w:eastAsia="Calibri" w:cs="Arial"/>
          <w:sz w:val="24"/>
          <w:szCs w:val="24"/>
        </w:rPr>
        <w:t xml:space="preserve">At this school paper </w:t>
      </w:r>
      <w:r w:rsidR="00FD2E4E" w:rsidRPr="006E3E24">
        <w:rPr>
          <w:rFonts w:eastAsia="Calibri" w:cs="Arial"/>
          <w:sz w:val="24"/>
          <w:szCs w:val="24"/>
        </w:rPr>
        <w:t xml:space="preserve">based sensitive information is </w:t>
      </w:r>
      <w:r w:rsidRPr="006E3E24">
        <w:rPr>
          <w:rFonts w:eastAsia="Calibri" w:cs="Arial"/>
          <w:sz w:val="24"/>
          <w:szCs w:val="24"/>
        </w:rPr>
        <w:t>shred</w:t>
      </w:r>
      <w:r w:rsidR="00FD2E4E" w:rsidRPr="006E3E24">
        <w:rPr>
          <w:rFonts w:eastAsia="Calibri" w:cs="Arial"/>
          <w:sz w:val="24"/>
          <w:szCs w:val="24"/>
        </w:rPr>
        <w:t>ded</w:t>
      </w:r>
    </w:p>
    <w:p w:rsidR="00A92BB6" w:rsidRPr="006E3E24" w:rsidRDefault="00A92BB6" w:rsidP="00DE4293">
      <w:pPr>
        <w:numPr>
          <w:ilvl w:val="0"/>
          <w:numId w:val="52"/>
        </w:numPr>
        <w:tabs>
          <w:tab w:val="clear" w:pos="720"/>
          <w:tab w:val="num" w:pos="180"/>
        </w:tabs>
        <w:spacing w:after="0" w:line="240" w:lineRule="auto"/>
        <w:ind w:left="180" w:hanging="180"/>
        <w:jc w:val="both"/>
        <w:rPr>
          <w:rFonts w:eastAsia="Calibri" w:cs="Arial"/>
          <w:sz w:val="24"/>
          <w:szCs w:val="24"/>
        </w:rPr>
      </w:pPr>
      <w:r w:rsidRPr="006E3E24">
        <w:rPr>
          <w:rFonts w:eastAsia="Calibri" w:cs="Arial"/>
          <w:sz w:val="24"/>
          <w:szCs w:val="24"/>
        </w:rPr>
        <w:t>Laptops used by staff at home (loaned by the school) whe</w:t>
      </w:r>
      <w:r w:rsidR="00FD2E4E" w:rsidRPr="006E3E24">
        <w:rPr>
          <w:rFonts w:eastAsia="Calibri" w:cs="Arial"/>
          <w:sz w:val="24"/>
          <w:szCs w:val="24"/>
        </w:rPr>
        <w:t xml:space="preserve">re used for any protected data </w:t>
      </w:r>
      <w:r w:rsidRPr="006E3E24">
        <w:rPr>
          <w:rFonts w:eastAsia="Calibri" w:cs="Arial"/>
          <w:sz w:val="24"/>
          <w:szCs w:val="24"/>
        </w:rPr>
        <w:t>are brought in and dispose</w:t>
      </w:r>
      <w:r w:rsidR="00FD2E4E" w:rsidRPr="006E3E24">
        <w:rPr>
          <w:rFonts w:eastAsia="Calibri" w:cs="Arial"/>
          <w:sz w:val="24"/>
          <w:szCs w:val="24"/>
        </w:rPr>
        <w:t>d of through the same procedure</w:t>
      </w:r>
      <w:r w:rsidRPr="006E3E24">
        <w:rPr>
          <w:rFonts w:eastAsia="Calibri" w:cs="Arial"/>
          <w:sz w:val="24"/>
          <w:szCs w:val="24"/>
        </w:rPr>
        <w:t xml:space="preserve">. </w:t>
      </w:r>
    </w:p>
    <w:p w:rsidR="00A92BB6" w:rsidRPr="006E3E24" w:rsidRDefault="00A92BB6" w:rsidP="00BC592C">
      <w:pPr>
        <w:spacing w:after="0" w:line="240" w:lineRule="auto"/>
        <w:jc w:val="both"/>
        <w:rPr>
          <w:rFonts w:eastAsia="Calibri" w:cs="Arial"/>
          <w:sz w:val="24"/>
          <w:szCs w:val="24"/>
        </w:rPr>
      </w:pPr>
    </w:p>
    <w:p w:rsidR="00A92BB6" w:rsidRPr="006E3E24" w:rsidRDefault="00A92BB6" w:rsidP="00DE4293">
      <w:pPr>
        <w:numPr>
          <w:ilvl w:val="0"/>
          <w:numId w:val="52"/>
        </w:numPr>
        <w:tabs>
          <w:tab w:val="clear" w:pos="720"/>
          <w:tab w:val="num" w:pos="180"/>
        </w:tabs>
        <w:spacing w:after="0" w:line="240" w:lineRule="auto"/>
        <w:ind w:left="180" w:hanging="180"/>
        <w:jc w:val="both"/>
        <w:rPr>
          <w:rFonts w:eastAsia="Calibri" w:cs="Arial"/>
          <w:sz w:val="24"/>
          <w:szCs w:val="24"/>
        </w:rPr>
      </w:pPr>
      <w:r w:rsidRPr="006E3E24">
        <w:rPr>
          <w:rFonts w:eastAsia="Calibri" w:cs="Arial"/>
          <w:sz w:val="24"/>
          <w:szCs w:val="24"/>
        </w:rPr>
        <w:t>Security policies are reviewed and staff updated at least annually and staff know to whom they should report any incidents where data protection may have been compromised.  Staff have guidance documentation.</w:t>
      </w:r>
    </w:p>
    <w:p w:rsidR="00A92BB6" w:rsidRPr="006E3E24" w:rsidRDefault="00A92BB6" w:rsidP="00BC592C">
      <w:pPr>
        <w:pStyle w:val="ListParagraph"/>
        <w:spacing w:after="0" w:line="20" w:lineRule="atLeast"/>
        <w:ind w:left="0"/>
        <w:jc w:val="both"/>
        <w:rPr>
          <w:color w:val="FF0000"/>
          <w:sz w:val="24"/>
          <w:szCs w:val="24"/>
        </w:rPr>
      </w:pPr>
    </w:p>
    <w:p w:rsidR="006E3E24" w:rsidRPr="006E3E24" w:rsidRDefault="006E3E24" w:rsidP="00BC592C">
      <w:pPr>
        <w:pStyle w:val="ListParagraph"/>
        <w:spacing w:after="0" w:line="20" w:lineRule="atLeast"/>
        <w:ind w:left="0"/>
        <w:jc w:val="both"/>
        <w:rPr>
          <w:color w:val="FF0000"/>
          <w:sz w:val="24"/>
          <w:szCs w:val="24"/>
        </w:rPr>
      </w:pPr>
    </w:p>
    <w:sectPr w:rsidR="006E3E24" w:rsidRPr="006E3E24" w:rsidSect="008E4F6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AE" w:rsidRDefault="00F74DAE" w:rsidP="006C631A">
      <w:pPr>
        <w:spacing w:after="0" w:line="240" w:lineRule="auto"/>
      </w:pPr>
      <w:r>
        <w:separator/>
      </w:r>
    </w:p>
  </w:endnote>
  <w:endnote w:type="continuationSeparator" w:id="0">
    <w:p w:rsidR="00F74DAE" w:rsidRDefault="00F74DAE" w:rsidP="006C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601"/>
      <w:docPartObj>
        <w:docPartGallery w:val="Page Numbers (Bottom of Page)"/>
        <w:docPartUnique/>
      </w:docPartObj>
    </w:sdtPr>
    <w:sdtEndPr>
      <w:rPr>
        <w:color w:val="7F7F7F" w:themeColor="background1" w:themeShade="7F"/>
        <w:spacing w:val="60"/>
      </w:rPr>
    </w:sdtEndPr>
    <w:sdtContent>
      <w:p w:rsidR="00F74DAE" w:rsidRDefault="00F74DAE">
        <w:pPr>
          <w:pStyle w:val="Footer"/>
          <w:pBdr>
            <w:top w:val="single" w:sz="4" w:space="1" w:color="D9D9D9" w:themeColor="background1" w:themeShade="D9"/>
          </w:pBdr>
          <w:rPr>
            <w:b/>
          </w:rPr>
        </w:pPr>
        <w:r>
          <w:fldChar w:fldCharType="begin"/>
        </w:r>
        <w:r>
          <w:instrText xml:space="preserve"> PAGE   \* MERGEFORMAT </w:instrText>
        </w:r>
        <w:r>
          <w:fldChar w:fldCharType="separate"/>
        </w:r>
        <w:r w:rsidR="009D054C" w:rsidRPr="009D054C">
          <w:rPr>
            <w:b/>
            <w:noProof/>
          </w:rPr>
          <w:t>2</w:t>
        </w:r>
        <w:r>
          <w:rPr>
            <w:b/>
            <w:noProof/>
          </w:rPr>
          <w:fldChar w:fldCharType="end"/>
        </w:r>
        <w:r>
          <w:rPr>
            <w:b/>
          </w:rPr>
          <w:t xml:space="preserve"> | </w:t>
        </w:r>
        <w:r>
          <w:rPr>
            <w:color w:val="7F7F7F" w:themeColor="background1" w:themeShade="7F"/>
            <w:spacing w:val="60"/>
          </w:rPr>
          <w:t>Page</w:t>
        </w:r>
      </w:p>
    </w:sdtContent>
  </w:sdt>
  <w:p w:rsidR="00F74DAE" w:rsidRDefault="00F74DAE">
    <w:pPr>
      <w:pStyle w:val="Bod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621843"/>
      <w:docPartObj>
        <w:docPartGallery w:val="Page Numbers (Bottom of Page)"/>
        <w:docPartUnique/>
      </w:docPartObj>
    </w:sdtPr>
    <w:sdtEndPr>
      <w:rPr>
        <w:color w:val="7F7F7F" w:themeColor="background1" w:themeShade="7F"/>
        <w:spacing w:val="60"/>
      </w:rPr>
    </w:sdtEndPr>
    <w:sdtContent>
      <w:p w:rsidR="00F74DAE" w:rsidRDefault="00F74D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188B" w:rsidRPr="0096188B">
          <w:rPr>
            <w:b/>
            <w:bCs/>
            <w:noProof/>
          </w:rPr>
          <w:t>32</w:t>
        </w:r>
        <w:r>
          <w:rPr>
            <w:b/>
            <w:bCs/>
            <w:noProof/>
          </w:rPr>
          <w:fldChar w:fldCharType="end"/>
        </w:r>
        <w:r>
          <w:rPr>
            <w:b/>
            <w:bCs/>
          </w:rPr>
          <w:t xml:space="preserve"> | </w:t>
        </w:r>
        <w:r>
          <w:rPr>
            <w:color w:val="7F7F7F" w:themeColor="background1" w:themeShade="7F"/>
            <w:spacing w:val="60"/>
          </w:rPr>
          <w:t>Page</w:t>
        </w:r>
      </w:p>
    </w:sdtContent>
  </w:sdt>
  <w:p w:rsidR="00F74DAE" w:rsidRPr="00D74BB0" w:rsidRDefault="00F74DAE" w:rsidP="00D74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AE" w:rsidRDefault="00F74DAE" w:rsidP="006C631A">
      <w:pPr>
        <w:spacing w:after="0" w:line="240" w:lineRule="auto"/>
      </w:pPr>
      <w:r>
        <w:separator/>
      </w:r>
    </w:p>
  </w:footnote>
  <w:footnote w:type="continuationSeparator" w:id="0">
    <w:p w:rsidR="00F74DAE" w:rsidRDefault="00F74DAE" w:rsidP="006C6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AE" w:rsidRDefault="00F74D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sz w:val="24"/>
        <w:szCs w:val="24"/>
      </w:rPr>
      <w:t>On</w:t>
    </w:r>
    <w:r w:rsidRPr="006C631A">
      <w:rPr>
        <w:rFonts w:eastAsiaTheme="majorEastAsia" w:cstheme="majorBidi"/>
        <w:sz w:val="24"/>
        <w:szCs w:val="24"/>
      </w:rPr>
      <w:t>lin</w:t>
    </w:r>
    <w:r>
      <w:rPr>
        <w:rFonts w:eastAsiaTheme="majorEastAsia" w:cstheme="majorBidi"/>
        <w:sz w:val="24"/>
        <w:szCs w:val="24"/>
      </w:rPr>
      <w:t>e Internet Safety</w:t>
    </w:r>
    <w:r w:rsidRPr="006C631A">
      <w:rPr>
        <w:rFonts w:eastAsiaTheme="majorEastAsia" w:cstheme="majorBidi"/>
        <w:sz w:val="24"/>
        <w:szCs w:val="24"/>
      </w:rPr>
      <w:t xml:space="preserve"> </w:t>
    </w:r>
    <w:r>
      <w:rPr>
        <w:rFonts w:eastAsiaTheme="majorEastAsia" w:cstheme="majorBidi"/>
        <w:sz w:val="24"/>
        <w:szCs w:val="24"/>
      </w:rPr>
      <w:t>– Singleton Church of England School</w:t>
    </w:r>
  </w:p>
  <w:p w:rsidR="00F74DAE" w:rsidRDefault="00F74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DB"/>
    <w:multiLevelType w:val="hybridMultilevel"/>
    <w:tmpl w:val="153865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A831CE"/>
    <w:multiLevelType w:val="hybridMultilevel"/>
    <w:tmpl w:val="EFA2D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AF2A45"/>
    <w:multiLevelType w:val="hybridMultilevel"/>
    <w:tmpl w:val="A5EA72F0"/>
    <w:lvl w:ilvl="0" w:tplc="0809000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335C9"/>
    <w:multiLevelType w:val="hybridMultilevel"/>
    <w:tmpl w:val="34840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EA6E7C"/>
    <w:multiLevelType w:val="hybridMultilevel"/>
    <w:tmpl w:val="B3FEA762"/>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A02D4A"/>
    <w:multiLevelType w:val="hybridMultilevel"/>
    <w:tmpl w:val="66EA981A"/>
    <w:lvl w:ilvl="0" w:tplc="04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7C547D2"/>
    <w:multiLevelType w:val="hybridMultilevel"/>
    <w:tmpl w:val="F6BA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92F82"/>
    <w:multiLevelType w:val="hybridMultilevel"/>
    <w:tmpl w:val="7944A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AE3273"/>
    <w:multiLevelType w:val="hybridMultilevel"/>
    <w:tmpl w:val="6A5A8BA0"/>
    <w:lvl w:ilvl="0" w:tplc="3F589C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011B9D"/>
    <w:multiLevelType w:val="hybridMultilevel"/>
    <w:tmpl w:val="8A86CF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9AB084A"/>
    <w:multiLevelType w:val="hybridMultilevel"/>
    <w:tmpl w:val="57C0D52A"/>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A3A7333"/>
    <w:multiLevelType w:val="hybridMultilevel"/>
    <w:tmpl w:val="9252E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A661D38"/>
    <w:multiLevelType w:val="hybridMultilevel"/>
    <w:tmpl w:val="AFA4BC5A"/>
    <w:lvl w:ilvl="0" w:tplc="0BE83398">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0AAB0133"/>
    <w:multiLevelType w:val="hybridMultilevel"/>
    <w:tmpl w:val="292247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0BC12CCC"/>
    <w:multiLevelType w:val="hybridMultilevel"/>
    <w:tmpl w:val="9258AFA8"/>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BFA2902"/>
    <w:multiLevelType w:val="hybridMultilevel"/>
    <w:tmpl w:val="B3429280"/>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F073510"/>
    <w:multiLevelType w:val="hybridMultilevel"/>
    <w:tmpl w:val="D1D6A8CA"/>
    <w:lvl w:ilvl="0" w:tplc="04090003">
      <w:start w:val="1"/>
      <w:numFmt w:val="bullet"/>
      <w:lvlText w:val="o"/>
      <w:lvlJc w:val="left"/>
      <w:pPr>
        <w:tabs>
          <w:tab w:val="num" w:pos="1211"/>
        </w:tabs>
        <w:ind w:left="1211" w:hanging="360"/>
      </w:pPr>
      <w:rPr>
        <w:rFonts w:ascii="Courier New" w:hAnsi="Courier New"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17">
    <w:nsid w:val="10222B76"/>
    <w:multiLevelType w:val="hybridMultilevel"/>
    <w:tmpl w:val="0338C812"/>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A463E1"/>
    <w:multiLevelType w:val="hybridMultilevel"/>
    <w:tmpl w:val="004E1A9C"/>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3210CAC"/>
    <w:multiLevelType w:val="hybridMultilevel"/>
    <w:tmpl w:val="A3BA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9481F7A"/>
    <w:multiLevelType w:val="hybridMultilevel"/>
    <w:tmpl w:val="82DA589C"/>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97137D3"/>
    <w:multiLevelType w:val="hybridMultilevel"/>
    <w:tmpl w:val="9644508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037D3D"/>
    <w:multiLevelType w:val="hybridMultilevel"/>
    <w:tmpl w:val="C19AC124"/>
    <w:lvl w:ilvl="0" w:tplc="3CC6C7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1DA50EA"/>
    <w:multiLevelType w:val="hybridMultilevel"/>
    <w:tmpl w:val="C784AE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nsid w:val="22B24980"/>
    <w:multiLevelType w:val="hybridMultilevel"/>
    <w:tmpl w:val="D720719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5C6570E"/>
    <w:multiLevelType w:val="hybridMultilevel"/>
    <w:tmpl w:val="12F47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5D93725"/>
    <w:multiLevelType w:val="hybridMultilevel"/>
    <w:tmpl w:val="9424B86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nsid w:val="2668244D"/>
    <w:multiLevelType w:val="hybridMultilevel"/>
    <w:tmpl w:val="0CB626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2A6D5FF2"/>
    <w:multiLevelType w:val="hybridMultilevel"/>
    <w:tmpl w:val="085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60377F"/>
    <w:multiLevelType w:val="hybridMultilevel"/>
    <w:tmpl w:val="98B03300"/>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2F98068B"/>
    <w:multiLevelType w:val="hybridMultilevel"/>
    <w:tmpl w:val="5B5074EE"/>
    <w:lvl w:ilvl="0" w:tplc="49F47180">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36">
    <w:nsid w:val="306B3E67"/>
    <w:multiLevelType w:val="hybridMultilevel"/>
    <w:tmpl w:val="E7F06B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306F5B7C"/>
    <w:multiLevelType w:val="hybridMultilevel"/>
    <w:tmpl w:val="BB1EEE4E"/>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1AC53B3"/>
    <w:multiLevelType w:val="hybridMultilevel"/>
    <w:tmpl w:val="88828C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35373C32"/>
    <w:multiLevelType w:val="hybridMultilevel"/>
    <w:tmpl w:val="E9B688D4"/>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FA02AF6"/>
    <w:multiLevelType w:val="hybridMultilevel"/>
    <w:tmpl w:val="82440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0912EF4"/>
    <w:multiLevelType w:val="hybridMultilevel"/>
    <w:tmpl w:val="A5261322"/>
    <w:lvl w:ilvl="0" w:tplc="05F27504">
      <w:numFmt w:val="bullet"/>
      <w:lvlText w:val="-"/>
      <w:lvlJc w:val="left"/>
      <w:pPr>
        <w:ind w:left="1211" w:hanging="360"/>
      </w:pPr>
      <w:rPr>
        <w:rFonts w:ascii="Calibri" w:eastAsia="Calibri" w:hAnsi="Calibri"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3">
    <w:nsid w:val="40A94F24"/>
    <w:multiLevelType w:val="hybridMultilevel"/>
    <w:tmpl w:val="B226E4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1A771B2"/>
    <w:multiLevelType w:val="hybridMultilevel"/>
    <w:tmpl w:val="71564C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4FC3A86"/>
    <w:multiLevelType w:val="hybridMultilevel"/>
    <w:tmpl w:val="B86A657A"/>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7">
    <w:nsid w:val="49B26DD3"/>
    <w:multiLevelType w:val="hybridMultilevel"/>
    <w:tmpl w:val="2D0C7092"/>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D3522ED"/>
    <w:multiLevelType w:val="hybridMultilevel"/>
    <w:tmpl w:val="2A1A97D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D516C30"/>
    <w:multiLevelType w:val="hybridMultilevel"/>
    <w:tmpl w:val="83E08A62"/>
    <w:lvl w:ilvl="0" w:tplc="EC40F62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hint="default"/>
      </w:rPr>
    </w:lvl>
    <w:lvl w:ilvl="2" w:tplc="EC40F628"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50">
    <w:nsid w:val="4FED0B1B"/>
    <w:multiLevelType w:val="hybridMultilevel"/>
    <w:tmpl w:val="958CB8B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1">
    <w:nsid w:val="503555CB"/>
    <w:multiLevelType w:val="hybridMultilevel"/>
    <w:tmpl w:val="0728E72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2">
    <w:nsid w:val="555566EC"/>
    <w:multiLevelType w:val="hybridMultilevel"/>
    <w:tmpl w:val="5324F642"/>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53">
    <w:nsid w:val="57B33D15"/>
    <w:multiLevelType w:val="hybridMultilevel"/>
    <w:tmpl w:val="7B0CF81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54">
    <w:nsid w:val="5B906366"/>
    <w:multiLevelType w:val="hybridMultilevel"/>
    <w:tmpl w:val="12C46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BBE64CE"/>
    <w:multiLevelType w:val="hybridMultilevel"/>
    <w:tmpl w:val="9D540D90"/>
    <w:lvl w:ilvl="0" w:tplc="FFFFFFFF">
      <w:start w:val="1"/>
      <w:numFmt w:val="bullet"/>
      <w:pStyle w:val="BCSBulletparagraph"/>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6">
    <w:nsid w:val="5F187566"/>
    <w:multiLevelType w:val="hybridMultilevel"/>
    <w:tmpl w:val="B5A86B68"/>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0BE13E5"/>
    <w:multiLevelType w:val="hybridMultilevel"/>
    <w:tmpl w:val="B478061C"/>
    <w:lvl w:ilvl="0" w:tplc="04090001">
      <w:start w:val="1"/>
      <w:numFmt w:val="bullet"/>
      <w:lvlText w:val=""/>
      <w:lvlJc w:val="left"/>
      <w:pPr>
        <w:tabs>
          <w:tab w:val="num" w:pos="1191"/>
        </w:tabs>
        <w:ind w:left="1440" w:hanging="360"/>
      </w:pPr>
      <w:rPr>
        <w:rFonts w:ascii="Symbol" w:hAnsi="Symbol" w:hint="default"/>
      </w:rPr>
    </w:lvl>
    <w:lvl w:ilvl="1" w:tplc="0409000F">
      <w:start w:val="1"/>
      <w:numFmt w:val="bullet"/>
      <w:lvlText w:val="o"/>
      <w:lvlJc w:val="left"/>
      <w:pPr>
        <w:tabs>
          <w:tab w:val="num" w:pos="2610"/>
        </w:tabs>
        <w:ind w:left="2610" w:hanging="360"/>
      </w:pPr>
      <w:rPr>
        <w:rFonts w:ascii="Courier New" w:hAnsi="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58">
    <w:nsid w:val="610C5E8C"/>
    <w:multiLevelType w:val="hybridMultilevel"/>
    <w:tmpl w:val="B6542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1793433"/>
    <w:multiLevelType w:val="hybridMultilevel"/>
    <w:tmpl w:val="9DD6BB2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2227BB7"/>
    <w:multiLevelType w:val="hybridMultilevel"/>
    <w:tmpl w:val="E7346AC0"/>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1">
    <w:nsid w:val="628B4A28"/>
    <w:multiLevelType w:val="hybridMultilevel"/>
    <w:tmpl w:val="518CCD4C"/>
    <w:lvl w:ilvl="0" w:tplc="04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2">
    <w:nsid w:val="62D671CA"/>
    <w:multiLevelType w:val="hybridMultilevel"/>
    <w:tmpl w:val="1988C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5077AF4"/>
    <w:multiLevelType w:val="hybridMultilevel"/>
    <w:tmpl w:val="8F089A4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6">
    <w:nsid w:val="67E92A55"/>
    <w:multiLevelType w:val="hybridMultilevel"/>
    <w:tmpl w:val="515484B6"/>
    <w:lvl w:ilvl="0" w:tplc="04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9775423"/>
    <w:multiLevelType w:val="hybridMultilevel"/>
    <w:tmpl w:val="26D051C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A435FB5"/>
    <w:multiLevelType w:val="hybridMultilevel"/>
    <w:tmpl w:val="C6EE3B80"/>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70">
    <w:nsid w:val="6A516366"/>
    <w:multiLevelType w:val="hybridMultilevel"/>
    <w:tmpl w:val="F23EC01A"/>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nsid w:val="6E131BED"/>
    <w:multiLevelType w:val="hybridMultilevel"/>
    <w:tmpl w:val="1934560A"/>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19E0059"/>
    <w:multiLevelType w:val="hybridMultilevel"/>
    <w:tmpl w:val="069E3BCC"/>
    <w:lvl w:ilvl="0" w:tplc="CCF6A6DC">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74">
    <w:nsid w:val="7269728D"/>
    <w:multiLevelType w:val="hybridMultilevel"/>
    <w:tmpl w:val="C500402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5">
    <w:nsid w:val="72BD127B"/>
    <w:multiLevelType w:val="hybridMultilevel"/>
    <w:tmpl w:val="482C1E96"/>
    <w:lvl w:ilvl="0" w:tplc="0809000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2D53153"/>
    <w:multiLevelType w:val="hybridMultilevel"/>
    <w:tmpl w:val="E70AE7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795B737E"/>
    <w:multiLevelType w:val="hybridMultilevel"/>
    <w:tmpl w:val="3BE88B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B413F91"/>
    <w:multiLevelType w:val="hybridMultilevel"/>
    <w:tmpl w:val="AED821E8"/>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B4716F2"/>
    <w:multiLevelType w:val="hybridMultilevel"/>
    <w:tmpl w:val="F15870A6"/>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BBE78E9"/>
    <w:multiLevelType w:val="hybridMultilevel"/>
    <w:tmpl w:val="8ACE8FDC"/>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2"/>
  </w:num>
  <w:num w:numId="3">
    <w:abstractNumId w:val="55"/>
  </w:num>
  <w:num w:numId="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2"/>
  </w:num>
  <w:num w:numId="7">
    <w:abstractNumId w:val="57"/>
  </w:num>
  <w:num w:numId="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0"/>
  </w:num>
  <w:num w:numId="11">
    <w:abstractNumId w:val="69"/>
  </w:num>
  <w:num w:numId="12">
    <w:abstractNumId w:val="73"/>
  </w:num>
  <w:num w:numId="13">
    <w:abstractNumId w:val="36"/>
  </w:num>
  <w:num w:numId="14">
    <w:abstractNumId w:val="77"/>
  </w:num>
  <w:num w:numId="15">
    <w:abstractNumId w:val="35"/>
  </w:num>
  <w:num w:numId="16">
    <w:abstractNumId w:val="49"/>
  </w:num>
  <w:num w:numId="17">
    <w:abstractNumId w:val="15"/>
  </w:num>
  <w:num w:numId="18">
    <w:abstractNumId w:val="71"/>
  </w:num>
  <w:num w:numId="19">
    <w:abstractNumId w:val="64"/>
  </w:num>
  <w:num w:numId="20">
    <w:abstractNumId w:val="23"/>
  </w:num>
  <w:num w:numId="21">
    <w:abstractNumId w:val="46"/>
  </w:num>
  <w:num w:numId="22">
    <w:abstractNumId w:val="16"/>
  </w:num>
  <w:num w:numId="23">
    <w:abstractNumId w:val="79"/>
  </w:num>
  <w:num w:numId="24">
    <w:abstractNumId w:val="29"/>
  </w:num>
  <w:num w:numId="25">
    <w:abstractNumId w:val="28"/>
  </w:num>
  <w:num w:numId="26">
    <w:abstractNumId w:val="18"/>
  </w:num>
  <w:num w:numId="27">
    <w:abstractNumId w:val="66"/>
  </w:num>
  <w:num w:numId="28">
    <w:abstractNumId w:val="22"/>
  </w:num>
  <w:num w:numId="29">
    <w:abstractNumId w:val="21"/>
  </w:num>
  <w:num w:numId="30">
    <w:abstractNumId w:val="37"/>
  </w:num>
  <w:num w:numId="31">
    <w:abstractNumId w:val="47"/>
  </w:num>
  <w:num w:numId="32">
    <w:abstractNumId w:val="4"/>
  </w:num>
  <w:num w:numId="33">
    <w:abstractNumId w:val="80"/>
  </w:num>
  <w:num w:numId="34">
    <w:abstractNumId w:val="32"/>
  </w:num>
  <w:num w:numId="35">
    <w:abstractNumId w:val="58"/>
  </w:num>
  <w:num w:numId="36">
    <w:abstractNumId w:val="78"/>
  </w:num>
  <w:num w:numId="37">
    <w:abstractNumId w:val="56"/>
  </w:num>
  <w:num w:numId="38">
    <w:abstractNumId w:val="59"/>
  </w:num>
  <w:num w:numId="39">
    <w:abstractNumId w:val="17"/>
  </w:num>
  <w:num w:numId="40">
    <w:abstractNumId w:val="5"/>
  </w:num>
  <w:num w:numId="41">
    <w:abstractNumId w:val="48"/>
  </w:num>
  <w:num w:numId="42">
    <w:abstractNumId w:val="40"/>
  </w:num>
  <w:num w:numId="43">
    <w:abstractNumId w:val="8"/>
  </w:num>
  <w:num w:numId="44">
    <w:abstractNumId w:val="13"/>
  </w:num>
  <w:num w:numId="45">
    <w:abstractNumId w:val="34"/>
  </w:num>
  <w:num w:numId="46">
    <w:abstractNumId w:val="61"/>
  </w:num>
  <w:num w:numId="47">
    <w:abstractNumId w:val="11"/>
  </w:num>
  <w:num w:numId="48">
    <w:abstractNumId w:val="14"/>
  </w:num>
  <w:num w:numId="49">
    <w:abstractNumId w:val="10"/>
  </w:num>
  <w:num w:numId="50">
    <w:abstractNumId w:val="76"/>
  </w:num>
  <w:num w:numId="51">
    <w:abstractNumId w:val="43"/>
  </w:num>
  <w:num w:numId="52">
    <w:abstractNumId w:val="9"/>
  </w:num>
  <w:num w:numId="53">
    <w:abstractNumId w:val="31"/>
  </w:num>
  <w:num w:numId="54">
    <w:abstractNumId w:val="1"/>
  </w:num>
  <w:num w:numId="55">
    <w:abstractNumId w:val="68"/>
  </w:num>
  <w:num w:numId="56">
    <w:abstractNumId w:val="25"/>
  </w:num>
  <w:num w:numId="57">
    <w:abstractNumId w:val="41"/>
  </w:num>
  <w:num w:numId="58">
    <w:abstractNumId w:val="53"/>
  </w:num>
  <w:num w:numId="59">
    <w:abstractNumId w:val="50"/>
  </w:num>
  <w:num w:numId="60">
    <w:abstractNumId w:val="60"/>
  </w:num>
  <w:num w:numId="61">
    <w:abstractNumId w:val="19"/>
  </w:num>
  <w:num w:numId="62">
    <w:abstractNumId w:val="30"/>
  </w:num>
  <w:num w:numId="63">
    <w:abstractNumId w:val="27"/>
  </w:num>
  <w:num w:numId="64">
    <w:abstractNumId w:val="75"/>
  </w:num>
  <w:num w:numId="65">
    <w:abstractNumId w:val="39"/>
  </w:num>
  <w:num w:numId="66">
    <w:abstractNumId w:val="2"/>
  </w:num>
  <w:num w:numId="67">
    <w:abstractNumId w:val="54"/>
  </w:num>
  <w:num w:numId="68">
    <w:abstractNumId w:val="33"/>
  </w:num>
  <w:num w:numId="69">
    <w:abstractNumId w:val="12"/>
  </w:num>
  <w:num w:numId="70">
    <w:abstractNumId w:val="42"/>
  </w:num>
  <w:num w:numId="71">
    <w:abstractNumId w:val="6"/>
  </w:num>
  <w:num w:numId="72">
    <w:abstractNumId w:val="51"/>
  </w:num>
  <w:num w:numId="73">
    <w:abstractNumId w:val="63"/>
  </w:num>
  <w:num w:numId="74">
    <w:abstractNumId w:val="45"/>
  </w:num>
  <w:num w:numId="75">
    <w:abstractNumId w:val="20"/>
  </w:num>
  <w:num w:numId="76">
    <w:abstractNumId w:val="24"/>
  </w:num>
  <w:num w:numId="77">
    <w:abstractNumId w:val="26"/>
  </w:num>
  <w:num w:numId="78">
    <w:abstractNumId w:val="38"/>
  </w:num>
  <w:num w:numId="79">
    <w:abstractNumId w:val="72"/>
  </w:num>
  <w:num w:numId="80">
    <w:abstractNumId w:val="67"/>
  </w:num>
  <w:num w:numId="81">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1A"/>
    <w:rsid w:val="00014DDE"/>
    <w:rsid w:val="000171EB"/>
    <w:rsid w:val="000340D8"/>
    <w:rsid w:val="000345D3"/>
    <w:rsid w:val="000414A8"/>
    <w:rsid w:val="00045DD7"/>
    <w:rsid w:val="00045F97"/>
    <w:rsid w:val="0005131D"/>
    <w:rsid w:val="00054A2C"/>
    <w:rsid w:val="00090A67"/>
    <w:rsid w:val="000949E6"/>
    <w:rsid w:val="00095589"/>
    <w:rsid w:val="000B2D22"/>
    <w:rsid w:val="000D3B26"/>
    <w:rsid w:val="000D3C5C"/>
    <w:rsid w:val="000F6904"/>
    <w:rsid w:val="001031D7"/>
    <w:rsid w:val="00106F0C"/>
    <w:rsid w:val="001227DB"/>
    <w:rsid w:val="00126D93"/>
    <w:rsid w:val="0012718F"/>
    <w:rsid w:val="00151A54"/>
    <w:rsid w:val="001574CD"/>
    <w:rsid w:val="00161E5D"/>
    <w:rsid w:val="00177842"/>
    <w:rsid w:val="001B1BC7"/>
    <w:rsid w:val="001B2A57"/>
    <w:rsid w:val="001B3BCE"/>
    <w:rsid w:val="001B6D6E"/>
    <w:rsid w:val="001C004C"/>
    <w:rsid w:val="001C5A00"/>
    <w:rsid w:val="001C74DD"/>
    <w:rsid w:val="001D3975"/>
    <w:rsid w:val="001E125A"/>
    <w:rsid w:val="001F3069"/>
    <w:rsid w:val="001F7BE9"/>
    <w:rsid w:val="00200586"/>
    <w:rsid w:val="002010E9"/>
    <w:rsid w:val="00201DCB"/>
    <w:rsid w:val="00214221"/>
    <w:rsid w:val="00217E82"/>
    <w:rsid w:val="00220D39"/>
    <w:rsid w:val="002220D0"/>
    <w:rsid w:val="0022471F"/>
    <w:rsid w:val="00227F8C"/>
    <w:rsid w:val="00256EA8"/>
    <w:rsid w:val="002914CC"/>
    <w:rsid w:val="002A07C1"/>
    <w:rsid w:val="002A2678"/>
    <w:rsid w:val="002A7649"/>
    <w:rsid w:val="002E4AA6"/>
    <w:rsid w:val="002E6B9B"/>
    <w:rsid w:val="00301A25"/>
    <w:rsid w:val="00304729"/>
    <w:rsid w:val="00304F85"/>
    <w:rsid w:val="00305936"/>
    <w:rsid w:val="00307964"/>
    <w:rsid w:val="00321CFD"/>
    <w:rsid w:val="00346540"/>
    <w:rsid w:val="0034767E"/>
    <w:rsid w:val="00347FA4"/>
    <w:rsid w:val="003665CE"/>
    <w:rsid w:val="00366B12"/>
    <w:rsid w:val="00383B57"/>
    <w:rsid w:val="00386414"/>
    <w:rsid w:val="003A7AC8"/>
    <w:rsid w:val="003C19FE"/>
    <w:rsid w:val="003E47BB"/>
    <w:rsid w:val="003E75D6"/>
    <w:rsid w:val="00425CA8"/>
    <w:rsid w:val="00446990"/>
    <w:rsid w:val="00467BA8"/>
    <w:rsid w:val="004734DE"/>
    <w:rsid w:val="00496D7F"/>
    <w:rsid w:val="004B1C3A"/>
    <w:rsid w:val="004E5B2E"/>
    <w:rsid w:val="004F3445"/>
    <w:rsid w:val="004F72C8"/>
    <w:rsid w:val="00523519"/>
    <w:rsid w:val="005338FC"/>
    <w:rsid w:val="00562855"/>
    <w:rsid w:val="0056375A"/>
    <w:rsid w:val="00572B63"/>
    <w:rsid w:val="00595118"/>
    <w:rsid w:val="005A12FA"/>
    <w:rsid w:val="005A5E36"/>
    <w:rsid w:val="005A7A94"/>
    <w:rsid w:val="005B352F"/>
    <w:rsid w:val="005B7E6C"/>
    <w:rsid w:val="005C6326"/>
    <w:rsid w:val="005D0F33"/>
    <w:rsid w:val="005E14C1"/>
    <w:rsid w:val="005F400B"/>
    <w:rsid w:val="0060008A"/>
    <w:rsid w:val="00646297"/>
    <w:rsid w:val="006507B7"/>
    <w:rsid w:val="00684693"/>
    <w:rsid w:val="006A6B19"/>
    <w:rsid w:val="006B3A33"/>
    <w:rsid w:val="006C4EBF"/>
    <w:rsid w:val="006C631A"/>
    <w:rsid w:val="006D51BC"/>
    <w:rsid w:val="006E3E24"/>
    <w:rsid w:val="006F742D"/>
    <w:rsid w:val="007059E8"/>
    <w:rsid w:val="00723290"/>
    <w:rsid w:val="00725862"/>
    <w:rsid w:val="007327E4"/>
    <w:rsid w:val="00740CEB"/>
    <w:rsid w:val="00755D77"/>
    <w:rsid w:val="00777DD0"/>
    <w:rsid w:val="00777E63"/>
    <w:rsid w:val="0078179F"/>
    <w:rsid w:val="00791D1B"/>
    <w:rsid w:val="007B4E48"/>
    <w:rsid w:val="007B5ABB"/>
    <w:rsid w:val="007C263C"/>
    <w:rsid w:val="007C4351"/>
    <w:rsid w:val="007E16EB"/>
    <w:rsid w:val="007E214B"/>
    <w:rsid w:val="00822B1C"/>
    <w:rsid w:val="00835ADD"/>
    <w:rsid w:val="00836A64"/>
    <w:rsid w:val="0084099F"/>
    <w:rsid w:val="0085527E"/>
    <w:rsid w:val="0086368B"/>
    <w:rsid w:val="00867273"/>
    <w:rsid w:val="008768C2"/>
    <w:rsid w:val="008C7102"/>
    <w:rsid w:val="008D07E2"/>
    <w:rsid w:val="008E4F6C"/>
    <w:rsid w:val="00912C6A"/>
    <w:rsid w:val="0092057B"/>
    <w:rsid w:val="009614EE"/>
    <w:rsid w:val="0096188B"/>
    <w:rsid w:val="00965E34"/>
    <w:rsid w:val="00972795"/>
    <w:rsid w:val="009779A1"/>
    <w:rsid w:val="00983BD9"/>
    <w:rsid w:val="009B2B4C"/>
    <w:rsid w:val="009D054C"/>
    <w:rsid w:val="009D10C1"/>
    <w:rsid w:val="009D12A1"/>
    <w:rsid w:val="009E6F83"/>
    <w:rsid w:val="009F2981"/>
    <w:rsid w:val="00A10BD3"/>
    <w:rsid w:val="00A2057A"/>
    <w:rsid w:val="00A42283"/>
    <w:rsid w:val="00A42F92"/>
    <w:rsid w:val="00A608E9"/>
    <w:rsid w:val="00A66833"/>
    <w:rsid w:val="00A7451F"/>
    <w:rsid w:val="00A7699B"/>
    <w:rsid w:val="00A84BB0"/>
    <w:rsid w:val="00A852EA"/>
    <w:rsid w:val="00A92BB6"/>
    <w:rsid w:val="00AA22F5"/>
    <w:rsid w:val="00AC1E9D"/>
    <w:rsid w:val="00AC1F24"/>
    <w:rsid w:val="00AC496F"/>
    <w:rsid w:val="00AE3732"/>
    <w:rsid w:val="00AE5FE1"/>
    <w:rsid w:val="00AE7BB3"/>
    <w:rsid w:val="00B01C64"/>
    <w:rsid w:val="00B07654"/>
    <w:rsid w:val="00B121C4"/>
    <w:rsid w:val="00B41036"/>
    <w:rsid w:val="00B5123C"/>
    <w:rsid w:val="00B54628"/>
    <w:rsid w:val="00B5596F"/>
    <w:rsid w:val="00B570E6"/>
    <w:rsid w:val="00B57980"/>
    <w:rsid w:val="00B628A0"/>
    <w:rsid w:val="00B7211B"/>
    <w:rsid w:val="00B77E62"/>
    <w:rsid w:val="00B81788"/>
    <w:rsid w:val="00B85F48"/>
    <w:rsid w:val="00B9142F"/>
    <w:rsid w:val="00B91710"/>
    <w:rsid w:val="00BA67EF"/>
    <w:rsid w:val="00BA68F5"/>
    <w:rsid w:val="00BB6D08"/>
    <w:rsid w:val="00BC592C"/>
    <w:rsid w:val="00BE1AEA"/>
    <w:rsid w:val="00C0282E"/>
    <w:rsid w:val="00C05850"/>
    <w:rsid w:val="00C05923"/>
    <w:rsid w:val="00C10793"/>
    <w:rsid w:val="00C12FB0"/>
    <w:rsid w:val="00C20966"/>
    <w:rsid w:val="00C21CBC"/>
    <w:rsid w:val="00C32700"/>
    <w:rsid w:val="00C33CBA"/>
    <w:rsid w:val="00C6375A"/>
    <w:rsid w:val="00C72A0D"/>
    <w:rsid w:val="00CA2427"/>
    <w:rsid w:val="00CA29CA"/>
    <w:rsid w:val="00CA7FC8"/>
    <w:rsid w:val="00CC3AE2"/>
    <w:rsid w:val="00CC5CE0"/>
    <w:rsid w:val="00CD5622"/>
    <w:rsid w:val="00CD5669"/>
    <w:rsid w:val="00D00BE7"/>
    <w:rsid w:val="00D0543A"/>
    <w:rsid w:val="00D07BF6"/>
    <w:rsid w:val="00D11D60"/>
    <w:rsid w:val="00D55FE7"/>
    <w:rsid w:val="00D56259"/>
    <w:rsid w:val="00D6031C"/>
    <w:rsid w:val="00D74BB0"/>
    <w:rsid w:val="00D87874"/>
    <w:rsid w:val="00DA61D8"/>
    <w:rsid w:val="00DB79A0"/>
    <w:rsid w:val="00DD46C3"/>
    <w:rsid w:val="00DE4293"/>
    <w:rsid w:val="00DE4B8E"/>
    <w:rsid w:val="00DE59B1"/>
    <w:rsid w:val="00DF25ED"/>
    <w:rsid w:val="00E01D93"/>
    <w:rsid w:val="00E105E1"/>
    <w:rsid w:val="00E13BFE"/>
    <w:rsid w:val="00E17181"/>
    <w:rsid w:val="00E17385"/>
    <w:rsid w:val="00E20D08"/>
    <w:rsid w:val="00E22E7D"/>
    <w:rsid w:val="00E35660"/>
    <w:rsid w:val="00E55DB7"/>
    <w:rsid w:val="00E6636D"/>
    <w:rsid w:val="00E665A5"/>
    <w:rsid w:val="00E8430F"/>
    <w:rsid w:val="00E846C2"/>
    <w:rsid w:val="00EA3252"/>
    <w:rsid w:val="00EC5458"/>
    <w:rsid w:val="00EE2313"/>
    <w:rsid w:val="00EE70FD"/>
    <w:rsid w:val="00EF49AA"/>
    <w:rsid w:val="00EF78EE"/>
    <w:rsid w:val="00F07A99"/>
    <w:rsid w:val="00F212D4"/>
    <w:rsid w:val="00F2410E"/>
    <w:rsid w:val="00F3206C"/>
    <w:rsid w:val="00F74DAE"/>
    <w:rsid w:val="00F86C8B"/>
    <w:rsid w:val="00F91DD6"/>
    <w:rsid w:val="00FC1DFA"/>
    <w:rsid w:val="00FC6496"/>
    <w:rsid w:val="00FD2E4E"/>
    <w:rsid w:val="00FF5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2718F"/>
    <w:pPr>
      <w:keepNext/>
      <w:widowControl w:val="0"/>
      <w:adjustRightInd w:val="0"/>
      <w:spacing w:after="240" w:line="240" w:lineRule="auto"/>
      <w:textAlignment w:val="baseline"/>
      <w:outlineLvl w:val="2"/>
    </w:pPr>
    <w:rPr>
      <w:rFonts w:ascii="Arial" w:eastAsia="Calibri" w:hAnsi="Arial" w:cs="Times New Roman"/>
      <w:b/>
      <w:i/>
      <w:iCs/>
      <w:sz w:val="26"/>
      <w:szCs w:val="26"/>
    </w:rPr>
  </w:style>
  <w:style w:type="paragraph" w:styleId="Heading4">
    <w:name w:val="heading 4"/>
    <w:basedOn w:val="Normal"/>
    <w:next w:val="Normal"/>
    <w:link w:val="Heading4Char"/>
    <w:uiPriority w:val="9"/>
    <w:semiHidden/>
    <w:unhideWhenUsed/>
    <w:qFormat/>
    <w:rsid w:val="00D11D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8E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AC496F"/>
    <w:pPr>
      <w:spacing w:after="120"/>
    </w:pPr>
  </w:style>
  <w:style w:type="character" w:customStyle="1" w:styleId="BodyTextChar">
    <w:name w:val="Body Text Char"/>
    <w:basedOn w:val="DefaultParagraphFont"/>
    <w:link w:val="BodyText"/>
    <w:uiPriority w:val="99"/>
    <w:semiHidden/>
    <w:rsid w:val="00AC496F"/>
  </w:style>
  <w:style w:type="character" w:customStyle="1" w:styleId="Heading3Char">
    <w:name w:val="Heading 3 Char"/>
    <w:basedOn w:val="DefaultParagraphFont"/>
    <w:link w:val="Heading3"/>
    <w:rsid w:val="0012718F"/>
    <w:rPr>
      <w:rFonts w:ascii="Arial" w:eastAsia="Calibri" w:hAnsi="Arial" w:cs="Times New Roman"/>
      <w:b/>
      <w:i/>
      <w:iCs/>
      <w:sz w:val="26"/>
      <w:szCs w:val="26"/>
    </w:rPr>
  </w:style>
  <w:style w:type="paragraph" w:styleId="Header">
    <w:name w:val="header"/>
    <w:basedOn w:val="Normal"/>
    <w:link w:val="HeaderChar"/>
    <w:uiPriority w:val="99"/>
    <w:unhideWhenUsed/>
    <w:rsid w:val="006C6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31A"/>
  </w:style>
  <w:style w:type="paragraph" w:styleId="Footer">
    <w:name w:val="footer"/>
    <w:basedOn w:val="Normal"/>
    <w:link w:val="FooterChar"/>
    <w:uiPriority w:val="99"/>
    <w:unhideWhenUsed/>
    <w:rsid w:val="006C6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31A"/>
  </w:style>
  <w:style w:type="paragraph" w:styleId="BalloonText">
    <w:name w:val="Balloon Text"/>
    <w:basedOn w:val="Normal"/>
    <w:link w:val="BalloonTextChar"/>
    <w:uiPriority w:val="99"/>
    <w:semiHidden/>
    <w:unhideWhenUsed/>
    <w:rsid w:val="006C6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1A"/>
    <w:rPr>
      <w:rFonts w:ascii="Tahoma" w:hAnsi="Tahoma" w:cs="Tahoma"/>
      <w:sz w:val="16"/>
      <w:szCs w:val="16"/>
    </w:rPr>
  </w:style>
  <w:style w:type="paragraph" w:customStyle="1" w:styleId="Default">
    <w:name w:val="Default"/>
    <w:rsid w:val="00A7699B"/>
    <w:pPr>
      <w:widowControl w:val="0"/>
      <w:autoSpaceDE w:val="0"/>
      <w:autoSpaceDN w:val="0"/>
      <w:adjustRightInd w:val="0"/>
      <w:spacing w:after="0" w:line="240" w:lineRule="auto"/>
    </w:pPr>
    <w:rPr>
      <w:rFonts w:ascii="Arial Black" w:eastAsia="Calibri" w:hAnsi="Arial Black" w:cs="Arial Black"/>
      <w:color w:val="000000"/>
      <w:sz w:val="24"/>
      <w:szCs w:val="24"/>
    </w:rPr>
  </w:style>
  <w:style w:type="paragraph" w:customStyle="1" w:styleId="body">
    <w:name w:val="body"/>
    <w:basedOn w:val="Normal"/>
    <w:link w:val="bodyChar"/>
    <w:rsid w:val="00CC3AE2"/>
    <w:pPr>
      <w:spacing w:after="0" w:line="240" w:lineRule="exact"/>
    </w:pPr>
    <w:rPr>
      <w:rFonts w:ascii="L Frutiger Light" w:eastAsia="Times" w:hAnsi="L Frutiger Light" w:cs="Times New Roman"/>
      <w:color w:val="003366"/>
      <w:sz w:val="20"/>
      <w:szCs w:val="20"/>
    </w:rPr>
  </w:style>
  <w:style w:type="character" w:customStyle="1" w:styleId="bodyChar">
    <w:name w:val="body Char"/>
    <w:link w:val="body"/>
    <w:rsid w:val="00CC3AE2"/>
    <w:rPr>
      <w:rFonts w:ascii="L Frutiger Light" w:eastAsia="Times" w:hAnsi="L Frutiger Light" w:cs="Times New Roman"/>
      <w:color w:val="003366"/>
      <w:sz w:val="20"/>
      <w:szCs w:val="20"/>
    </w:rPr>
  </w:style>
  <w:style w:type="paragraph" w:customStyle="1" w:styleId="GreyArial10body-Templates">
    <w:name w:val="Grey Arial 10 body - Templates"/>
    <w:basedOn w:val="body"/>
    <w:link w:val="GreyArial10body-TemplatesChar"/>
    <w:qFormat/>
    <w:rsid w:val="00301A25"/>
    <w:pPr>
      <w:spacing w:after="57"/>
      <w:ind w:left="-567"/>
    </w:pPr>
    <w:rPr>
      <w:rFonts w:ascii="Arial" w:hAnsi="Arial"/>
      <w:color w:val="494949"/>
    </w:rPr>
  </w:style>
  <w:style w:type="character" w:customStyle="1" w:styleId="GreyArial10body-TemplatesChar">
    <w:name w:val="Grey Arial 10 body - Templates Char"/>
    <w:link w:val="GreyArial10body-Templates"/>
    <w:rsid w:val="00301A25"/>
    <w:rPr>
      <w:rFonts w:ascii="Arial" w:eastAsia="Times" w:hAnsi="Arial" w:cs="Times New Roman"/>
      <w:color w:val="494949"/>
      <w:sz w:val="20"/>
      <w:szCs w:val="20"/>
    </w:rPr>
  </w:style>
  <w:style w:type="paragraph" w:customStyle="1" w:styleId="Blue-Arial10-optionaltext-templates">
    <w:name w:val="Blue - Arial 10 - optional text - templates"/>
    <w:basedOn w:val="body"/>
    <w:link w:val="Blue-Arial10-optionaltext-templatesChar"/>
    <w:qFormat/>
    <w:rsid w:val="006D51BC"/>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6D51BC"/>
    <w:rPr>
      <w:rFonts w:ascii="Arial" w:eastAsia="Times" w:hAnsi="Arial" w:cs="Times New Roman"/>
      <w:color w:val="466DB0"/>
      <w:sz w:val="20"/>
      <w:szCs w:val="20"/>
    </w:rPr>
  </w:style>
  <w:style w:type="paragraph" w:customStyle="1" w:styleId="BCSParagraph">
    <w:name w:val="| BCS | Paragraph"/>
    <w:link w:val="BCSParagraphChar"/>
    <w:rsid w:val="001D3975"/>
    <w:pPr>
      <w:overflowPunct w:val="0"/>
      <w:autoSpaceDE w:val="0"/>
      <w:autoSpaceDN w:val="0"/>
      <w:adjustRightInd w:val="0"/>
      <w:spacing w:after="240" w:line="300" w:lineRule="exact"/>
      <w:textAlignment w:val="baseline"/>
    </w:pPr>
    <w:rPr>
      <w:rFonts w:ascii="Arial" w:eastAsia="Calibri" w:hAnsi="Arial" w:cs="Arial"/>
      <w:color w:val="000000"/>
      <w:sz w:val="24"/>
      <w:szCs w:val="20"/>
    </w:rPr>
  </w:style>
  <w:style w:type="character" w:customStyle="1" w:styleId="BCSParagraphChar">
    <w:name w:val="| BCS | Paragraph Char"/>
    <w:basedOn w:val="DefaultParagraphFont"/>
    <w:link w:val="BCSParagraph"/>
    <w:locked/>
    <w:rsid w:val="001D3975"/>
    <w:rPr>
      <w:rFonts w:ascii="Arial" w:eastAsia="Calibri" w:hAnsi="Arial" w:cs="Arial"/>
      <w:color w:val="000000"/>
      <w:sz w:val="24"/>
      <w:szCs w:val="20"/>
      <w:lang w:eastAsia="en-GB"/>
    </w:rPr>
  </w:style>
  <w:style w:type="paragraph" w:customStyle="1" w:styleId="BCSBulletparagraph">
    <w:name w:val="| BCS | Bullet paragraph"/>
    <w:basedOn w:val="Normal"/>
    <w:rsid w:val="001D3975"/>
    <w:pPr>
      <w:numPr>
        <w:numId w:val="3"/>
      </w:numPr>
      <w:tabs>
        <w:tab w:val="left" w:pos="720"/>
        <w:tab w:val="left" w:pos="1077"/>
      </w:tabs>
      <w:overflowPunct w:val="0"/>
      <w:autoSpaceDE w:val="0"/>
      <w:autoSpaceDN w:val="0"/>
      <w:adjustRightInd w:val="0"/>
      <w:spacing w:after="40" w:line="300" w:lineRule="exact"/>
      <w:textAlignment w:val="baseline"/>
    </w:pPr>
    <w:rPr>
      <w:rFonts w:ascii="Arial" w:eastAsia="Calibri" w:hAnsi="Arial" w:cs="Arial"/>
      <w:sz w:val="24"/>
      <w:szCs w:val="16"/>
    </w:rPr>
  </w:style>
  <w:style w:type="paragraph" w:styleId="ListParagraph">
    <w:name w:val="List Paragraph"/>
    <w:basedOn w:val="Normal"/>
    <w:uiPriority w:val="34"/>
    <w:qFormat/>
    <w:rsid w:val="001227DB"/>
    <w:pPr>
      <w:ind w:left="720"/>
      <w:contextualSpacing/>
    </w:pPr>
  </w:style>
  <w:style w:type="paragraph" w:customStyle="1" w:styleId="Bullets">
    <w:name w:val="Bullets"/>
    <w:basedOn w:val="BodyTextIndent"/>
    <w:rsid w:val="009779A1"/>
    <w:pPr>
      <w:widowControl w:val="0"/>
      <w:numPr>
        <w:numId w:val="11"/>
      </w:numPr>
      <w:adjustRightInd w:val="0"/>
      <w:spacing w:after="240" w:line="240" w:lineRule="auto"/>
      <w:jc w:val="both"/>
      <w:textAlignment w:val="baseline"/>
    </w:pPr>
    <w:rPr>
      <w:rFonts w:ascii="Arial" w:eastAsia="Calibri" w:hAnsi="Arial" w:cs="Times New Roman"/>
      <w:sz w:val="24"/>
      <w:szCs w:val="20"/>
      <w:lang w:val="en-US"/>
    </w:rPr>
  </w:style>
  <w:style w:type="paragraph" w:styleId="BodyTextIndent">
    <w:name w:val="Body Text Indent"/>
    <w:basedOn w:val="Normal"/>
    <w:link w:val="BodyTextIndentChar"/>
    <w:uiPriority w:val="99"/>
    <w:semiHidden/>
    <w:unhideWhenUsed/>
    <w:rsid w:val="009779A1"/>
    <w:pPr>
      <w:spacing w:after="120"/>
      <w:ind w:left="283"/>
    </w:pPr>
  </w:style>
  <w:style w:type="character" w:customStyle="1" w:styleId="BodyTextIndentChar">
    <w:name w:val="Body Text Indent Char"/>
    <w:basedOn w:val="DefaultParagraphFont"/>
    <w:link w:val="BodyTextIndent"/>
    <w:uiPriority w:val="99"/>
    <w:semiHidden/>
    <w:rsid w:val="009779A1"/>
  </w:style>
  <w:style w:type="character" w:styleId="BookTitle">
    <w:name w:val="Book Title"/>
    <w:basedOn w:val="DefaultParagraphFont"/>
    <w:uiPriority w:val="33"/>
    <w:qFormat/>
    <w:rsid w:val="00DF25ED"/>
    <w:rPr>
      <w:b/>
      <w:bCs/>
      <w:smallCaps/>
      <w:spacing w:val="5"/>
    </w:rPr>
  </w:style>
  <w:style w:type="paragraph" w:styleId="Index1">
    <w:name w:val="index 1"/>
    <w:basedOn w:val="Normal"/>
    <w:next w:val="Normal"/>
    <w:autoRedefine/>
    <w:uiPriority w:val="99"/>
    <w:semiHidden/>
    <w:unhideWhenUsed/>
    <w:rsid w:val="00DF25ED"/>
    <w:pPr>
      <w:spacing w:after="0" w:line="240" w:lineRule="auto"/>
      <w:ind w:left="220" w:hanging="220"/>
    </w:pPr>
  </w:style>
  <w:style w:type="paragraph" w:styleId="TOC1">
    <w:name w:val="toc 1"/>
    <w:basedOn w:val="Normal"/>
    <w:next w:val="Normal"/>
    <w:autoRedefine/>
    <w:uiPriority w:val="39"/>
    <w:unhideWhenUsed/>
    <w:qFormat/>
    <w:rsid w:val="009E6F83"/>
    <w:pPr>
      <w:spacing w:after="100"/>
    </w:pPr>
  </w:style>
  <w:style w:type="paragraph" w:styleId="TOC2">
    <w:name w:val="toc 2"/>
    <w:basedOn w:val="Normal"/>
    <w:next w:val="Normal"/>
    <w:autoRedefine/>
    <w:uiPriority w:val="39"/>
    <w:unhideWhenUsed/>
    <w:qFormat/>
    <w:rsid w:val="009E6F83"/>
    <w:pPr>
      <w:spacing w:after="100"/>
      <w:ind w:left="220"/>
    </w:pPr>
  </w:style>
  <w:style w:type="paragraph" w:styleId="TOC3">
    <w:name w:val="toc 3"/>
    <w:basedOn w:val="Normal"/>
    <w:next w:val="Normal"/>
    <w:autoRedefine/>
    <w:uiPriority w:val="39"/>
    <w:unhideWhenUsed/>
    <w:qFormat/>
    <w:rsid w:val="009E6F83"/>
    <w:pPr>
      <w:spacing w:after="100"/>
      <w:ind w:left="440"/>
    </w:pPr>
  </w:style>
  <w:style w:type="paragraph" w:styleId="TOCHeading">
    <w:name w:val="TOC Heading"/>
    <w:basedOn w:val="Heading1"/>
    <w:next w:val="Normal"/>
    <w:uiPriority w:val="39"/>
    <w:semiHidden/>
    <w:unhideWhenUsed/>
    <w:qFormat/>
    <w:rsid w:val="00386414"/>
    <w:pPr>
      <w:outlineLvl w:val="9"/>
    </w:pPr>
    <w:rPr>
      <w:lang w:val="en-US"/>
    </w:rPr>
  </w:style>
  <w:style w:type="character" w:styleId="Hyperlink">
    <w:name w:val="Hyperlink"/>
    <w:basedOn w:val="DefaultParagraphFont"/>
    <w:uiPriority w:val="99"/>
    <w:unhideWhenUsed/>
    <w:rsid w:val="00386414"/>
    <w:rPr>
      <w:color w:val="0000FF" w:themeColor="hyperlink"/>
      <w:u w:val="single"/>
    </w:rPr>
  </w:style>
  <w:style w:type="paragraph" w:styleId="NoSpacing">
    <w:name w:val="No Spacing"/>
    <w:uiPriority w:val="1"/>
    <w:qFormat/>
    <w:rsid w:val="00F2410E"/>
    <w:pPr>
      <w:spacing w:after="0" w:line="240" w:lineRule="auto"/>
    </w:pPr>
  </w:style>
  <w:style w:type="character" w:customStyle="1" w:styleId="Heading4Char">
    <w:name w:val="Heading 4 Char"/>
    <w:basedOn w:val="DefaultParagraphFont"/>
    <w:link w:val="Heading4"/>
    <w:uiPriority w:val="9"/>
    <w:semiHidden/>
    <w:rsid w:val="00D11D60"/>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2718F"/>
    <w:pPr>
      <w:keepNext/>
      <w:widowControl w:val="0"/>
      <w:adjustRightInd w:val="0"/>
      <w:spacing w:after="240" w:line="240" w:lineRule="auto"/>
      <w:textAlignment w:val="baseline"/>
      <w:outlineLvl w:val="2"/>
    </w:pPr>
    <w:rPr>
      <w:rFonts w:ascii="Arial" w:eastAsia="Calibri" w:hAnsi="Arial" w:cs="Times New Roman"/>
      <w:b/>
      <w:i/>
      <w:iCs/>
      <w:sz w:val="26"/>
      <w:szCs w:val="26"/>
    </w:rPr>
  </w:style>
  <w:style w:type="paragraph" w:styleId="Heading4">
    <w:name w:val="heading 4"/>
    <w:basedOn w:val="Normal"/>
    <w:next w:val="Normal"/>
    <w:link w:val="Heading4Char"/>
    <w:uiPriority w:val="9"/>
    <w:semiHidden/>
    <w:unhideWhenUsed/>
    <w:qFormat/>
    <w:rsid w:val="00D11D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8E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AC496F"/>
    <w:pPr>
      <w:spacing w:after="120"/>
    </w:pPr>
  </w:style>
  <w:style w:type="character" w:customStyle="1" w:styleId="BodyTextChar">
    <w:name w:val="Body Text Char"/>
    <w:basedOn w:val="DefaultParagraphFont"/>
    <w:link w:val="BodyText"/>
    <w:uiPriority w:val="99"/>
    <w:semiHidden/>
    <w:rsid w:val="00AC496F"/>
  </w:style>
  <w:style w:type="character" w:customStyle="1" w:styleId="Heading3Char">
    <w:name w:val="Heading 3 Char"/>
    <w:basedOn w:val="DefaultParagraphFont"/>
    <w:link w:val="Heading3"/>
    <w:rsid w:val="0012718F"/>
    <w:rPr>
      <w:rFonts w:ascii="Arial" w:eastAsia="Calibri" w:hAnsi="Arial" w:cs="Times New Roman"/>
      <w:b/>
      <w:i/>
      <w:iCs/>
      <w:sz w:val="26"/>
      <w:szCs w:val="26"/>
    </w:rPr>
  </w:style>
  <w:style w:type="paragraph" w:styleId="Header">
    <w:name w:val="header"/>
    <w:basedOn w:val="Normal"/>
    <w:link w:val="HeaderChar"/>
    <w:uiPriority w:val="99"/>
    <w:unhideWhenUsed/>
    <w:rsid w:val="006C6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31A"/>
  </w:style>
  <w:style w:type="paragraph" w:styleId="Footer">
    <w:name w:val="footer"/>
    <w:basedOn w:val="Normal"/>
    <w:link w:val="FooterChar"/>
    <w:uiPriority w:val="99"/>
    <w:unhideWhenUsed/>
    <w:rsid w:val="006C6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31A"/>
  </w:style>
  <w:style w:type="paragraph" w:styleId="BalloonText">
    <w:name w:val="Balloon Text"/>
    <w:basedOn w:val="Normal"/>
    <w:link w:val="BalloonTextChar"/>
    <w:uiPriority w:val="99"/>
    <w:semiHidden/>
    <w:unhideWhenUsed/>
    <w:rsid w:val="006C6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1A"/>
    <w:rPr>
      <w:rFonts w:ascii="Tahoma" w:hAnsi="Tahoma" w:cs="Tahoma"/>
      <w:sz w:val="16"/>
      <w:szCs w:val="16"/>
    </w:rPr>
  </w:style>
  <w:style w:type="paragraph" w:customStyle="1" w:styleId="Default">
    <w:name w:val="Default"/>
    <w:rsid w:val="00A7699B"/>
    <w:pPr>
      <w:widowControl w:val="0"/>
      <w:autoSpaceDE w:val="0"/>
      <w:autoSpaceDN w:val="0"/>
      <w:adjustRightInd w:val="0"/>
      <w:spacing w:after="0" w:line="240" w:lineRule="auto"/>
    </w:pPr>
    <w:rPr>
      <w:rFonts w:ascii="Arial Black" w:eastAsia="Calibri" w:hAnsi="Arial Black" w:cs="Arial Black"/>
      <w:color w:val="000000"/>
      <w:sz w:val="24"/>
      <w:szCs w:val="24"/>
    </w:rPr>
  </w:style>
  <w:style w:type="paragraph" w:customStyle="1" w:styleId="body">
    <w:name w:val="body"/>
    <w:basedOn w:val="Normal"/>
    <w:link w:val="bodyChar"/>
    <w:rsid w:val="00CC3AE2"/>
    <w:pPr>
      <w:spacing w:after="0" w:line="240" w:lineRule="exact"/>
    </w:pPr>
    <w:rPr>
      <w:rFonts w:ascii="L Frutiger Light" w:eastAsia="Times" w:hAnsi="L Frutiger Light" w:cs="Times New Roman"/>
      <w:color w:val="003366"/>
      <w:sz w:val="20"/>
      <w:szCs w:val="20"/>
    </w:rPr>
  </w:style>
  <w:style w:type="character" w:customStyle="1" w:styleId="bodyChar">
    <w:name w:val="body Char"/>
    <w:link w:val="body"/>
    <w:rsid w:val="00CC3AE2"/>
    <w:rPr>
      <w:rFonts w:ascii="L Frutiger Light" w:eastAsia="Times" w:hAnsi="L Frutiger Light" w:cs="Times New Roman"/>
      <w:color w:val="003366"/>
      <w:sz w:val="20"/>
      <w:szCs w:val="20"/>
    </w:rPr>
  </w:style>
  <w:style w:type="paragraph" w:customStyle="1" w:styleId="GreyArial10body-Templates">
    <w:name w:val="Grey Arial 10 body - Templates"/>
    <w:basedOn w:val="body"/>
    <w:link w:val="GreyArial10body-TemplatesChar"/>
    <w:qFormat/>
    <w:rsid w:val="00301A25"/>
    <w:pPr>
      <w:spacing w:after="57"/>
      <w:ind w:left="-567"/>
    </w:pPr>
    <w:rPr>
      <w:rFonts w:ascii="Arial" w:hAnsi="Arial"/>
      <w:color w:val="494949"/>
    </w:rPr>
  </w:style>
  <w:style w:type="character" w:customStyle="1" w:styleId="GreyArial10body-TemplatesChar">
    <w:name w:val="Grey Arial 10 body - Templates Char"/>
    <w:link w:val="GreyArial10body-Templates"/>
    <w:rsid w:val="00301A25"/>
    <w:rPr>
      <w:rFonts w:ascii="Arial" w:eastAsia="Times" w:hAnsi="Arial" w:cs="Times New Roman"/>
      <w:color w:val="494949"/>
      <w:sz w:val="20"/>
      <w:szCs w:val="20"/>
    </w:rPr>
  </w:style>
  <w:style w:type="paragraph" w:customStyle="1" w:styleId="Blue-Arial10-optionaltext-templates">
    <w:name w:val="Blue - Arial 10 - optional text - templates"/>
    <w:basedOn w:val="body"/>
    <w:link w:val="Blue-Arial10-optionaltext-templatesChar"/>
    <w:qFormat/>
    <w:rsid w:val="006D51BC"/>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6D51BC"/>
    <w:rPr>
      <w:rFonts w:ascii="Arial" w:eastAsia="Times" w:hAnsi="Arial" w:cs="Times New Roman"/>
      <w:color w:val="466DB0"/>
      <w:sz w:val="20"/>
      <w:szCs w:val="20"/>
    </w:rPr>
  </w:style>
  <w:style w:type="paragraph" w:customStyle="1" w:styleId="BCSParagraph">
    <w:name w:val="| BCS | Paragraph"/>
    <w:link w:val="BCSParagraphChar"/>
    <w:rsid w:val="001D3975"/>
    <w:pPr>
      <w:overflowPunct w:val="0"/>
      <w:autoSpaceDE w:val="0"/>
      <w:autoSpaceDN w:val="0"/>
      <w:adjustRightInd w:val="0"/>
      <w:spacing w:after="240" w:line="300" w:lineRule="exact"/>
      <w:textAlignment w:val="baseline"/>
    </w:pPr>
    <w:rPr>
      <w:rFonts w:ascii="Arial" w:eastAsia="Calibri" w:hAnsi="Arial" w:cs="Arial"/>
      <w:color w:val="000000"/>
      <w:sz w:val="24"/>
      <w:szCs w:val="20"/>
    </w:rPr>
  </w:style>
  <w:style w:type="character" w:customStyle="1" w:styleId="BCSParagraphChar">
    <w:name w:val="| BCS | Paragraph Char"/>
    <w:basedOn w:val="DefaultParagraphFont"/>
    <w:link w:val="BCSParagraph"/>
    <w:locked/>
    <w:rsid w:val="001D3975"/>
    <w:rPr>
      <w:rFonts w:ascii="Arial" w:eastAsia="Calibri" w:hAnsi="Arial" w:cs="Arial"/>
      <w:color w:val="000000"/>
      <w:sz w:val="24"/>
      <w:szCs w:val="20"/>
      <w:lang w:eastAsia="en-GB"/>
    </w:rPr>
  </w:style>
  <w:style w:type="paragraph" w:customStyle="1" w:styleId="BCSBulletparagraph">
    <w:name w:val="| BCS | Bullet paragraph"/>
    <w:basedOn w:val="Normal"/>
    <w:rsid w:val="001D3975"/>
    <w:pPr>
      <w:numPr>
        <w:numId w:val="3"/>
      </w:numPr>
      <w:tabs>
        <w:tab w:val="left" w:pos="720"/>
        <w:tab w:val="left" w:pos="1077"/>
      </w:tabs>
      <w:overflowPunct w:val="0"/>
      <w:autoSpaceDE w:val="0"/>
      <w:autoSpaceDN w:val="0"/>
      <w:adjustRightInd w:val="0"/>
      <w:spacing w:after="40" w:line="300" w:lineRule="exact"/>
      <w:textAlignment w:val="baseline"/>
    </w:pPr>
    <w:rPr>
      <w:rFonts w:ascii="Arial" w:eastAsia="Calibri" w:hAnsi="Arial" w:cs="Arial"/>
      <w:sz w:val="24"/>
      <w:szCs w:val="16"/>
    </w:rPr>
  </w:style>
  <w:style w:type="paragraph" w:styleId="ListParagraph">
    <w:name w:val="List Paragraph"/>
    <w:basedOn w:val="Normal"/>
    <w:uiPriority w:val="34"/>
    <w:qFormat/>
    <w:rsid w:val="001227DB"/>
    <w:pPr>
      <w:ind w:left="720"/>
      <w:contextualSpacing/>
    </w:pPr>
  </w:style>
  <w:style w:type="paragraph" w:customStyle="1" w:styleId="Bullets">
    <w:name w:val="Bullets"/>
    <w:basedOn w:val="BodyTextIndent"/>
    <w:rsid w:val="009779A1"/>
    <w:pPr>
      <w:widowControl w:val="0"/>
      <w:numPr>
        <w:numId w:val="11"/>
      </w:numPr>
      <w:adjustRightInd w:val="0"/>
      <w:spacing w:after="240" w:line="240" w:lineRule="auto"/>
      <w:jc w:val="both"/>
      <w:textAlignment w:val="baseline"/>
    </w:pPr>
    <w:rPr>
      <w:rFonts w:ascii="Arial" w:eastAsia="Calibri" w:hAnsi="Arial" w:cs="Times New Roman"/>
      <w:sz w:val="24"/>
      <w:szCs w:val="20"/>
      <w:lang w:val="en-US"/>
    </w:rPr>
  </w:style>
  <w:style w:type="paragraph" w:styleId="BodyTextIndent">
    <w:name w:val="Body Text Indent"/>
    <w:basedOn w:val="Normal"/>
    <w:link w:val="BodyTextIndentChar"/>
    <w:uiPriority w:val="99"/>
    <w:semiHidden/>
    <w:unhideWhenUsed/>
    <w:rsid w:val="009779A1"/>
    <w:pPr>
      <w:spacing w:after="120"/>
      <w:ind w:left="283"/>
    </w:pPr>
  </w:style>
  <w:style w:type="character" w:customStyle="1" w:styleId="BodyTextIndentChar">
    <w:name w:val="Body Text Indent Char"/>
    <w:basedOn w:val="DefaultParagraphFont"/>
    <w:link w:val="BodyTextIndent"/>
    <w:uiPriority w:val="99"/>
    <w:semiHidden/>
    <w:rsid w:val="009779A1"/>
  </w:style>
  <w:style w:type="character" w:styleId="BookTitle">
    <w:name w:val="Book Title"/>
    <w:basedOn w:val="DefaultParagraphFont"/>
    <w:uiPriority w:val="33"/>
    <w:qFormat/>
    <w:rsid w:val="00DF25ED"/>
    <w:rPr>
      <w:b/>
      <w:bCs/>
      <w:smallCaps/>
      <w:spacing w:val="5"/>
    </w:rPr>
  </w:style>
  <w:style w:type="paragraph" w:styleId="Index1">
    <w:name w:val="index 1"/>
    <w:basedOn w:val="Normal"/>
    <w:next w:val="Normal"/>
    <w:autoRedefine/>
    <w:uiPriority w:val="99"/>
    <w:semiHidden/>
    <w:unhideWhenUsed/>
    <w:rsid w:val="00DF25ED"/>
    <w:pPr>
      <w:spacing w:after="0" w:line="240" w:lineRule="auto"/>
      <w:ind w:left="220" w:hanging="220"/>
    </w:pPr>
  </w:style>
  <w:style w:type="paragraph" w:styleId="TOC1">
    <w:name w:val="toc 1"/>
    <w:basedOn w:val="Normal"/>
    <w:next w:val="Normal"/>
    <w:autoRedefine/>
    <w:uiPriority w:val="39"/>
    <w:unhideWhenUsed/>
    <w:qFormat/>
    <w:rsid w:val="009E6F83"/>
    <w:pPr>
      <w:spacing w:after="100"/>
    </w:pPr>
  </w:style>
  <w:style w:type="paragraph" w:styleId="TOC2">
    <w:name w:val="toc 2"/>
    <w:basedOn w:val="Normal"/>
    <w:next w:val="Normal"/>
    <w:autoRedefine/>
    <w:uiPriority w:val="39"/>
    <w:unhideWhenUsed/>
    <w:qFormat/>
    <w:rsid w:val="009E6F83"/>
    <w:pPr>
      <w:spacing w:after="100"/>
      <w:ind w:left="220"/>
    </w:pPr>
  </w:style>
  <w:style w:type="paragraph" w:styleId="TOC3">
    <w:name w:val="toc 3"/>
    <w:basedOn w:val="Normal"/>
    <w:next w:val="Normal"/>
    <w:autoRedefine/>
    <w:uiPriority w:val="39"/>
    <w:unhideWhenUsed/>
    <w:qFormat/>
    <w:rsid w:val="009E6F83"/>
    <w:pPr>
      <w:spacing w:after="100"/>
      <w:ind w:left="440"/>
    </w:pPr>
  </w:style>
  <w:style w:type="paragraph" w:styleId="TOCHeading">
    <w:name w:val="TOC Heading"/>
    <w:basedOn w:val="Heading1"/>
    <w:next w:val="Normal"/>
    <w:uiPriority w:val="39"/>
    <w:semiHidden/>
    <w:unhideWhenUsed/>
    <w:qFormat/>
    <w:rsid w:val="00386414"/>
    <w:pPr>
      <w:outlineLvl w:val="9"/>
    </w:pPr>
    <w:rPr>
      <w:lang w:val="en-US"/>
    </w:rPr>
  </w:style>
  <w:style w:type="character" w:styleId="Hyperlink">
    <w:name w:val="Hyperlink"/>
    <w:basedOn w:val="DefaultParagraphFont"/>
    <w:uiPriority w:val="99"/>
    <w:unhideWhenUsed/>
    <w:rsid w:val="00386414"/>
    <w:rPr>
      <w:color w:val="0000FF" w:themeColor="hyperlink"/>
      <w:u w:val="single"/>
    </w:rPr>
  </w:style>
  <w:style w:type="paragraph" w:styleId="NoSpacing">
    <w:name w:val="No Spacing"/>
    <w:uiPriority w:val="1"/>
    <w:qFormat/>
    <w:rsid w:val="00F2410E"/>
    <w:pPr>
      <w:spacing w:after="0" w:line="240" w:lineRule="auto"/>
    </w:pPr>
  </w:style>
  <w:style w:type="character" w:customStyle="1" w:styleId="Heading4Char">
    <w:name w:val="Heading 4 Char"/>
    <w:basedOn w:val="DefaultParagraphFont"/>
    <w:link w:val="Heading4"/>
    <w:uiPriority w:val="9"/>
    <w:semiHidden/>
    <w:rsid w:val="00D11D6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8537">
      <w:bodyDiv w:val="1"/>
      <w:marLeft w:val="0"/>
      <w:marRight w:val="0"/>
      <w:marTop w:val="0"/>
      <w:marBottom w:val="0"/>
      <w:divBdr>
        <w:top w:val="none" w:sz="0" w:space="0" w:color="auto"/>
        <w:left w:val="none" w:sz="0" w:space="0" w:color="auto"/>
        <w:bottom w:val="none" w:sz="0" w:space="0" w:color="auto"/>
        <w:right w:val="none" w:sz="0" w:space="0" w:color="auto"/>
      </w:divBdr>
      <w:divsChild>
        <w:div w:id="1232496672">
          <w:marLeft w:val="0"/>
          <w:marRight w:val="0"/>
          <w:marTop w:val="0"/>
          <w:marBottom w:val="0"/>
          <w:divBdr>
            <w:top w:val="none" w:sz="0" w:space="0" w:color="auto"/>
            <w:left w:val="none" w:sz="0" w:space="0" w:color="auto"/>
            <w:bottom w:val="none" w:sz="0" w:space="0" w:color="auto"/>
            <w:right w:val="none" w:sz="0" w:space="0" w:color="auto"/>
          </w:divBdr>
          <w:divsChild>
            <w:div w:id="2101639712">
              <w:marLeft w:val="0"/>
              <w:marRight w:val="0"/>
              <w:marTop w:val="0"/>
              <w:marBottom w:val="0"/>
              <w:divBdr>
                <w:top w:val="none" w:sz="0" w:space="0" w:color="auto"/>
                <w:left w:val="none" w:sz="0" w:space="0" w:color="auto"/>
                <w:bottom w:val="none" w:sz="0" w:space="0" w:color="auto"/>
                <w:right w:val="none" w:sz="0" w:space="0" w:color="auto"/>
              </w:divBdr>
              <w:divsChild>
                <w:div w:id="166025389">
                  <w:marLeft w:val="0"/>
                  <w:marRight w:val="0"/>
                  <w:marTop w:val="0"/>
                  <w:marBottom w:val="0"/>
                  <w:divBdr>
                    <w:top w:val="none" w:sz="0" w:space="0" w:color="auto"/>
                    <w:left w:val="none" w:sz="0" w:space="0" w:color="auto"/>
                    <w:bottom w:val="none" w:sz="0" w:space="0" w:color="auto"/>
                    <w:right w:val="none" w:sz="0" w:space="0" w:color="auto"/>
                  </w:divBdr>
                  <w:divsChild>
                    <w:div w:id="1106074223">
                      <w:marLeft w:val="0"/>
                      <w:marRight w:val="0"/>
                      <w:marTop w:val="0"/>
                      <w:marBottom w:val="0"/>
                      <w:divBdr>
                        <w:top w:val="none" w:sz="0" w:space="0" w:color="auto"/>
                        <w:left w:val="none" w:sz="0" w:space="0" w:color="auto"/>
                        <w:bottom w:val="none" w:sz="0" w:space="0" w:color="auto"/>
                        <w:right w:val="none" w:sz="0" w:space="0" w:color="auto"/>
                      </w:divBdr>
                      <w:divsChild>
                        <w:div w:id="677852586">
                          <w:marLeft w:val="0"/>
                          <w:marRight w:val="0"/>
                          <w:marTop w:val="0"/>
                          <w:marBottom w:val="0"/>
                          <w:divBdr>
                            <w:top w:val="none" w:sz="0" w:space="0" w:color="auto"/>
                            <w:left w:val="none" w:sz="0" w:space="0" w:color="auto"/>
                            <w:bottom w:val="none" w:sz="0" w:space="0" w:color="auto"/>
                            <w:right w:val="none" w:sz="0" w:space="0" w:color="auto"/>
                          </w:divBdr>
                          <w:divsChild>
                            <w:div w:id="726228422">
                              <w:marLeft w:val="0"/>
                              <w:marRight w:val="0"/>
                              <w:marTop w:val="0"/>
                              <w:marBottom w:val="0"/>
                              <w:divBdr>
                                <w:top w:val="none" w:sz="0" w:space="0" w:color="auto"/>
                                <w:left w:val="none" w:sz="0" w:space="0" w:color="auto"/>
                                <w:bottom w:val="none" w:sz="0" w:space="0" w:color="auto"/>
                                <w:right w:val="none" w:sz="0" w:space="0" w:color="auto"/>
                              </w:divBdr>
                              <w:divsChild>
                                <w:div w:id="103547952">
                                  <w:marLeft w:val="0"/>
                                  <w:marRight w:val="0"/>
                                  <w:marTop w:val="0"/>
                                  <w:marBottom w:val="0"/>
                                  <w:divBdr>
                                    <w:top w:val="none" w:sz="0" w:space="0" w:color="auto"/>
                                    <w:left w:val="none" w:sz="0" w:space="0" w:color="auto"/>
                                    <w:bottom w:val="none" w:sz="0" w:space="0" w:color="auto"/>
                                    <w:right w:val="none" w:sz="0" w:space="0" w:color="auto"/>
                                  </w:divBdr>
                                  <w:divsChild>
                                    <w:div w:id="1140029822">
                                      <w:marLeft w:val="0"/>
                                      <w:marRight w:val="0"/>
                                      <w:marTop w:val="0"/>
                                      <w:marBottom w:val="0"/>
                                      <w:divBdr>
                                        <w:top w:val="none" w:sz="0" w:space="0" w:color="auto"/>
                                        <w:left w:val="none" w:sz="0" w:space="0" w:color="auto"/>
                                        <w:bottom w:val="none" w:sz="0" w:space="0" w:color="auto"/>
                                        <w:right w:val="none" w:sz="0" w:space="0" w:color="auto"/>
                                      </w:divBdr>
                                      <w:divsChild>
                                        <w:div w:id="1481196273">
                                          <w:marLeft w:val="0"/>
                                          <w:marRight w:val="0"/>
                                          <w:marTop w:val="0"/>
                                          <w:marBottom w:val="0"/>
                                          <w:divBdr>
                                            <w:top w:val="none" w:sz="0" w:space="0" w:color="auto"/>
                                            <w:left w:val="none" w:sz="0" w:space="0" w:color="auto"/>
                                            <w:bottom w:val="none" w:sz="0" w:space="0" w:color="auto"/>
                                            <w:right w:val="none" w:sz="0" w:space="0" w:color="auto"/>
                                          </w:divBdr>
                                          <w:divsChild>
                                            <w:div w:id="1859154354">
                                              <w:marLeft w:val="0"/>
                                              <w:marRight w:val="0"/>
                                              <w:marTop w:val="0"/>
                                              <w:marBottom w:val="0"/>
                                              <w:divBdr>
                                                <w:top w:val="none" w:sz="0" w:space="0" w:color="auto"/>
                                                <w:left w:val="none" w:sz="0" w:space="0" w:color="auto"/>
                                                <w:bottom w:val="none" w:sz="0" w:space="0" w:color="auto"/>
                                                <w:right w:val="none" w:sz="0" w:space="0" w:color="auto"/>
                                              </w:divBdr>
                                              <w:divsChild>
                                                <w:div w:id="904879921">
                                                  <w:marLeft w:val="0"/>
                                                  <w:marRight w:val="0"/>
                                                  <w:marTop w:val="0"/>
                                                  <w:marBottom w:val="0"/>
                                                  <w:divBdr>
                                                    <w:top w:val="none" w:sz="0" w:space="0" w:color="auto"/>
                                                    <w:left w:val="none" w:sz="0" w:space="0" w:color="auto"/>
                                                    <w:bottom w:val="none" w:sz="0" w:space="0" w:color="auto"/>
                                                    <w:right w:val="none" w:sz="0" w:space="0" w:color="auto"/>
                                                  </w:divBdr>
                                                  <w:divsChild>
                                                    <w:div w:id="70785708">
                                                      <w:marLeft w:val="0"/>
                                                      <w:marRight w:val="0"/>
                                                      <w:marTop w:val="0"/>
                                                      <w:marBottom w:val="0"/>
                                                      <w:divBdr>
                                                        <w:top w:val="none" w:sz="0" w:space="0" w:color="auto"/>
                                                        <w:left w:val="none" w:sz="0" w:space="0" w:color="auto"/>
                                                        <w:bottom w:val="none" w:sz="0" w:space="0" w:color="auto"/>
                                                        <w:right w:val="none" w:sz="0" w:space="0" w:color="auto"/>
                                                      </w:divBdr>
                                                      <w:divsChild>
                                                        <w:div w:id="1737237843">
                                                          <w:marLeft w:val="150"/>
                                                          <w:marRight w:val="150"/>
                                                          <w:marTop w:val="0"/>
                                                          <w:marBottom w:val="0"/>
                                                          <w:divBdr>
                                                            <w:top w:val="single" w:sz="6" w:space="8" w:color="auto"/>
                                                            <w:left w:val="none" w:sz="0" w:space="0" w:color="auto"/>
                                                            <w:bottom w:val="none" w:sz="0" w:space="0" w:color="auto"/>
                                                            <w:right w:val="none" w:sz="0" w:space="0" w:color="auto"/>
                                                          </w:divBdr>
                                                          <w:divsChild>
                                                            <w:div w:id="1905947458">
                                                              <w:marLeft w:val="0"/>
                                                              <w:marRight w:val="0"/>
                                                              <w:marTop w:val="735"/>
                                                              <w:marBottom w:val="0"/>
                                                              <w:divBdr>
                                                                <w:top w:val="none" w:sz="0" w:space="0" w:color="auto"/>
                                                                <w:left w:val="none" w:sz="0" w:space="0" w:color="auto"/>
                                                                <w:bottom w:val="none" w:sz="0" w:space="0" w:color="auto"/>
                                                                <w:right w:val="none" w:sz="0" w:space="0" w:color="auto"/>
                                                              </w:divBdr>
                                                              <w:divsChild>
                                                                <w:div w:id="1085609024">
                                                                  <w:marLeft w:val="0"/>
                                                                  <w:marRight w:val="0"/>
                                                                  <w:marTop w:val="0"/>
                                                                  <w:marBottom w:val="0"/>
                                                                  <w:divBdr>
                                                                    <w:top w:val="none" w:sz="0" w:space="0" w:color="auto"/>
                                                                    <w:left w:val="none" w:sz="0" w:space="0" w:color="auto"/>
                                                                    <w:bottom w:val="none" w:sz="0" w:space="0" w:color="auto"/>
                                                                    <w:right w:val="none" w:sz="0" w:space="0" w:color="auto"/>
                                                                  </w:divBdr>
                                                                  <w:divsChild>
                                                                    <w:div w:id="888687790">
                                                                      <w:marLeft w:val="0"/>
                                                                      <w:marRight w:val="0"/>
                                                                      <w:marTop w:val="150"/>
                                                                      <w:marBottom w:val="150"/>
                                                                      <w:divBdr>
                                                                        <w:top w:val="none" w:sz="0" w:space="0" w:color="auto"/>
                                                                        <w:left w:val="none" w:sz="0" w:space="0" w:color="auto"/>
                                                                        <w:bottom w:val="none" w:sz="0" w:space="0" w:color="auto"/>
                                                                        <w:right w:val="none" w:sz="0" w:space="0" w:color="auto"/>
                                                                      </w:divBdr>
                                                                      <w:divsChild>
                                                                        <w:div w:id="352878215">
                                                                          <w:marLeft w:val="450"/>
                                                                          <w:marRight w:val="450"/>
                                                                          <w:marTop w:val="0"/>
                                                                          <w:marBottom w:val="0"/>
                                                                          <w:divBdr>
                                                                            <w:top w:val="single" w:sz="6" w:space="0" w:color="auto"/>
                                                                            <w:left w:val="none" w:sz="0" w:space="0" w:color="auto"/>
                                                                            <w:bottom w:val="none" w:sz="0" w:space="0" w:color="auto"/>
                                                                            <w:right w:val="none" w:sz="0" w:space="0" w:color="auto"/>
                                                                          </w:divBdr>
                                                                          <w:divsChild>
                                                                            <w:div w:id="1725063489">
                                                                              <w:marLeft w:val="0"/>
                                                                              <w:marRight w:val="0"/>
                                                                              <w:marTop w:val="0"/>
                                                                              <w:marBottom w:val="0"/>
                                                                              <w:divBdr>
                                                                                <w:top w:val="none" w:sz="0" w:space="0" w:color="auto"/>
                                                                                <w:left w:val="none" w:sz="0" w:space="0" w:color="auto"/>
                                                                                <w:bottom w:val="none" w:sz="0" w:space="0" w:color="auto"/>
                                                                                <w:right w:val="none" w:sz="0" w:space="0" w:color="auto"/>
                                                                              </w:divBdr>
                                                                              <w:divsChild>
                                                                                <w:div w:id="1058240493">
                                                                                  <w:marLeft w:val="0"/>
                                                                                  <w:marRight w:val="120"/>
                                                                                  <w:marTop w:val="0"/>
                                                                                  <w:marBottom w:val="0"/>
                                                                                  <w:divBdr>
                                                                                    <w:top w:val="none" w:sz="0" w:space="0" w:color="auto"/>
                                                                                    <w:left w:val="none" w:sz="0" w:space="0" w:color="auto"/>
                                                                                    <w:bottom w:val="none" w:sz="0" w:space="0" w:color="auto"/>
                                                                                    <w:right w:val="none" w:sz="0" w:space="0" w:color="auto"/>
                                                                                  </w:divBdr>
                                                                                  <w:divsChild>
                                                                                    <w:div w:id="1325283170">
                                                                                      <w:marLeft w:val="0"/>
                                                                                      <w:marRight w:val="0"/>
                                                                                      <w:marTop w:val="0"/>
                                                                                      <w:marBottom w:val="0"/>
                                                                                      <w:divBdr>
                                                                                        <w:top w:val="none" w:sz="0" w:space="0" w:color="auto"/>
                                                                                        <w:left w:val="none" w:sz="0" w:space="0" w:color="auto"/>
                                                                                        <w:bottom w:val="none" w:sz="0" w:space="0" w:color="auto"/>
                                                                                        <w:right w:val="none" w:sz="0" w:space="0" w:color="auto"/>
                                                                                      </w:divBdr>
                                                                                      <w:divsChild>
                                                                                        <w:div w:id="61565114">
                                                                                          <w:marLeft w:val="0"/>
                                                                                          <w:marRight w:val="0"/>
                                                                                          <w:marTop w:val="0"/>
                                                                                          <w:marBottom w:val="0"/>
                                                                                          <w:divBdr>
                                                                                            <w:top w:val="none" w:sz="0" w:space="0" w:color="auto"/>
                                                                                            <w:left w:val="none" w:sz="0" w:space="0" w:color="auto"/>
                                                                                            <w:bottom w:val="none" w:sz="0" w:space="0" w:color="auto"/>
                                                                                            <w:right w:val="none" w:sz="0" w:space="0" w:color="auto"/>
                                                                                          </w:divBdr>
                                                                                          <w:divsChild>
                                                                                            <w:div w:id="974990793">
                                                                                              <w:marLeft w:val="0"/>
                                                                                              <w:marRight w:val="0"/>
                                                                                              <w:marTop w:val="0"/>
                                                                                              <w:marBottom w:val="0"/>
                                                                                              <w:divBdr>
                                                                                                <w:top w:val="none" w:sz="0" w:space="0" w:color="auto"/>
                                                                                                <w:left w:val="none" w:sz="0" w:space="0" w:color="auto"/>
                                                                                                <w:bottom w:val="none" w:sz="0" w:space="0" w:color="auto"/>
                                                                                                <w:right w:val="none" w:sz="0" w:space="0" w:color="auto"/>
                                                                                              </w:divBdr>
                                                                                              <w:divsChild>
                                                                                                <w:div w:id="253057215">
                                                                                                  <w:marLeft w:val="0"/>
                                                                                                  <w:marRight w:val="0"/>
                                                                                                  <w:marTop w:val="0"/>
                                                                                                  <w:marBottom w:val="0"/>
                                                                                                  <w:divBdr>
                                                                                                    <w:top w:val="none" w:sz="0" w:space="0" w:color="auto"/>
                                                                                                    <w:left w:val="none" w:sz="0" w:space="0" w:color="auto"/>
                                                                                                    <w:bottom w:val="none" w:sz="0" w:space="0" w:color="auto"/>
                                                                                                    <w:right w:val="none" w:sz="0" w:space="0" w:color="auto"/>
                                                                                                  </w:divBdr>
                                                                                                  <w:divsChild>
                                                                                                    <w:div w:id="666639596">
                                                                                                      <w:marLeft w:val="0"/>
                                                                                                      <w:marRight w:val="0"/>
                                                                                                      <w:marTop w:val="0"/>
                                                                                                      <w:marBottom w:val="0"/>
                                                                                                      <w:divBdr>
                                                                                                        <w:top w:val="none" w:sz="0" w:space="0" w:color="auto"/>
                                                                                                        <w:left w:val="none" w:sz="0" w:space="0" w:color="auto"/>
                                                                                                        <w:bottom w:val="none" w:sz="0" w:space="0" w:color="auto"/>
                                                                                                        <w:right w:val="none" w:sz="0" w:space="0" w:color="auto"/>
                                                                                                      </w:divBdr>
                                                                                                      <w:divsChild>
                                                                                                        <w:div w:id="207453951">
                                                                                                          <w:marLeft w:val="0"/>
                                                                                                          <w:marRight w:val="0"/>
                                                                                                          <w:marTop w:val="0"/>
                                                                                                          <w:marBottom w:val="0"/>
                                                                                                          <w:divBdr>
                                                                                                            <w:top w:val="none" w:sz="0" w:space="0" w:color="auto"/>
                                                                                                            <w:left w:val="none" w:sz="0" w:space="0" w:color="auto"/>
                                                                                                            <w:bottom w:val="none" w:sz="0" w:space="0" w:color="auto"/>
                                                                                                            <w:right w:val="none" w:sz="0" w:space="0" w:color="auto"/>
                                                                                                          </w:divBdr>
                                                                                                          <w:divsChild>
                                                                                                            <w:div w:id="3328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147546">
      <w:bodyDiv w:val="1"/>
      <w:marLeft w:val="0"/>
      <w:marRight w:val="0"/>
      <w:marTop w:val="0"/>
      <w:marBottom w:val="0"/>
      <w:divBdr>
        <w:top w:val="none" w:sz="0" w:space="0" w:color="auto"/>
        <w:left w:val="none" w:sz="0" w:space="0" w:color="auto"/>
        <w:bottom w:val="none" w:sz="0" w:space="0" w:color="auto"/>
        <w:right w:val="none" w:sz="0" w:space="0" w:color="auto"/>
      </w:divBdr>
      <w:divsChild>
        <w:div w:id="131869628">
          <w:marLeft w:val="0"/>
          <w:marRight w:val="0"/>
          <w:marTop w:val="0"/>
          <w:marBottom w:val="0"/>
          <w:divBdr>
            <w:top w:val="none" w:sz="0" w:space="0" w:color="auto"/>
            <w:left w:val="none" w:sz="0" w:space="0" w:color="auto"/>
            <w:bottom w:val="none" w:sz="0" w:space="0" w:color="auto"/>
            <w:right w:val="none" w:sz="0" w:space="0" w:color="auto"/>
          </w:divBdr>
          <w:divsChild>
            <w:div w:id="1767917990">
              <w:marLeft w:val="0"/>
              <w:marRight w:val="0"/>
              <w:marTop w:val="0"/>
              <w:marBottom w:val="0"/>
              <w:divBdr>
                <w:top w:val="none" w:sz="0" w:space="0" w:color="auto"/>
                <w:left w:val="none" w:sz="0" w:space="0" w:color="auto"/>
                <w:bottom w:val="none" w:sz="0" w:space="0" w:color="auto"/>
                <w:right w:val="none" w:sz="0" w:space="0" w:color="auto"/>
              </w:divBdr>
              <w:divsChild>
                <w:div w:id="1774470752">
                  <w:marLeft w:val="0"/>
                  <w:marRight w:val="0"/>
                  <w:marTop w:val="0"/>
                  <w:marBottom w:val="0"/>
                  <w:divBdr>
                    <w:top w:val="none" w:sz="0" w:space="0" w:color="auto"/>
                    <w:left w:val="none" w:sz="0" w:space="0" w:color="auto"/>
                    <w:bottom w:val="none" w:sz="0" w:space="0" w:color="auto"/>
                    <w:right w:val="none" w:sz="0" w:space="0" w:color="auto"/>
                  </w:divBdr>
                  <w:divsChild>
                    <w:div w:id="503322615">
                      <w:marLeft w:val="0"/>
                      <w:marRight w:val="0"/>
                      <w:marTop w:val="0"/>
                      <w:marBottom w:val="0"/>
                      <w:divBdr>
                        <w:top w:val="none" w:sz="0" w:space="0" w:color="auto"/>
                        <w:left w:val="none" w:sz="0" w:space="0" w:color="auto"/>
                        <w:bottom w:val="none" w:sz="0" w:space="0" w:color="auto"/>
                        <w:right w:val="none" w:sz="0" w:space="0" w:color="auto"/>
                      </w:divBdr>
                      <w:divsChild>
                        <w:div w:id="1406538234">
                          <w:marLeft w:val="0"/>
                          <w:marRight w:val="0"/>
                          <w:marTop w:val="0"/>
                          <w:marBottom w:val="0"/>
                          <w:divBdr>
                            <w:top w:val="none" w:sz="0" w:space="0" w:color="auto"/>
                            <w:left w:val="none" w:sz="0" w:space="0" w:color="auto"/>
                            <w:bottom w:val="none" w:sz="0" w:space="0" w:color="auto"/>
                            <w:right w:val="none" w:sz="0" w:space="0" w:color="auto"/>
                          </w:divBdr>
                          <w:divsChild>
                            <w:div w:id="1938755047">
                              <w:marLeft w:val="0"/>
                              <w:marRight w:val="0"/>
                              <w:marTop w:val="0"/>
                              <w:marBottom w:val="0"/>
                              <w:divBdr>
                                <w:top w:val="none" w:sz="0" w:space="0" w:color="auto"/>
                                <w:left w:val="none" w:sz="0" w:space="0" w:color="auto"/>
                                <w:bottom w:val="none" w:sz="0" w:space="0" w:color="auto"/>
                                <w:right w:val="none" w:sz="0" w:space="0" w:color="auto"/>
                              </w:divBdr>
                              <w:divsChild>
                                <w:div w:id="1856073922">
                                  <w:marLeft w:val="0"/>
                                  <w:marRight w:val="0"/>
                                  <w:marTop w:val="0"/>
                                  <w:marBottom w:val="0"/>
                                  <w:divBdr>
                                    <w:top w:val="none" w:sz="0" w:space="0" w:color="auto"/>
                                    <w:left w:val="none" w:sz="0" w:space="0" w:color="auto"/>
                                    <w:bottom w:val="none" w:sz="0" w:space="0" w:color="auto"/>
                                    <w:right w:val="none" w:sz="0" w:space="0" w:color="auto"/>
                                  </w:divBdr>
                                  <w:divsChild>
                                    <w:div w:id="721514503">
                                      <w:marLeft w:val="0"/>
                                      <w:marRight w:val="0"/>
                                      <w:marTop w:val="0"/>
                                      <w:marBottom w:val="0"/>
                                      <w:divBdr>
                                        <w:top w:val="none" w:sz="0" w:space="0" w:color="auto"/>
                                        <w:left w:val="none" w:sz="0" w:space="0" w:color="auto"/>
                                        <w:bottom w:val="none" w:sz="0" w:space="0" w:color="auto"/>
                                        <w:right w:val="none" w:sz="0" w:space="0" w:color="auto"/>
                                      </w:divBdr>
                                      <w:divsChild>
                                        <w:div w:id="887763202">
                                          <w:marLeft w:val="0"/>
                                          <w:marRight w:val="0"/>
                                          <w:marTop w:val="0"/>
                                          <w:marBottom w:val="0"/>
                                          <w:divBdr>
                                            <w:top w:val="none" w:sz="0" w:space="0" w:color="auto"/>
                                            <w:left w:val="none" w:sz="0" w:space="0" w:color="auto"/>
                                            <w:bottom w:val="none" w:sz="0" w:space="0" w:color="auto"/>
                                            <w:right w:val="none" w:sz="0" w:space="0" w:color="auto"/>
                                          </w:divBdr>
                                          <w:divsChild>
                                            <w:div w:id="1078209043">
                                              <w:marLeft w:val="0"/>
                                              <w:marRight w:val="0"/>
                                              <w:marTop w:val="0"/>
                                              <w:marBottom w:val="0"/>
                                              <w:divBdr>
                                                <w:top w:val="none" w:sz="0" w:space="0" w:color="auto"/>
                                                <w:left w:val="none" w:sz="0" w:space="0" w:color="auto"/>
                                                <w:bottom w:val="none" w:sz="0" w:space="0" w:color="auto"/>
                                                <w:right w:val="none" w:sz="0" w:space="0" w:color="auto"/>
                                              </w:divBdr>
                                              <w:divsChild>
                                                <w:div w:id="919489169">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43371298">
                                                          <w:marLeft w:val="215"/>
                                                          <w:marRight w:val="215"/>
                                                          <w:marTop w:val="0"/>
                                                          <w:marBottom w:val="0"/>
                                                          <w:divBdr>
                                                            <w:top w:val="single" w:sz="8" w:space="11" w:color="auto"/>
                                                            <w:left w:val="none" w:sz="0" w:space="0" w:color="auto"/>
                                                            <w:bottom w:val="none" w:sz="0" w:space="0" w:color="auto"/>
                                                            <w:right w:val="none" w:sz="0" w:space="0" w:color="auto"/>
                                                          </w:divBdr>
                                                          <w:divsChild>
                                                            <w:div w:id="1186018413">
                                                              <w:marLeft w:val="0"/>
                                                              <w:marRight w:val="0"/>
                                                              <w:marTop w:val="1053"/>
                                                              <w:marBottom w:val="0"/>
                                                              <w:divBdr>
                                                                <w:top w:val="none" w:sz="0" w:space="0" w:color="auto"/>
                                                                <w:left w:val="none" w:sz="0" w:space="0" w:color="auto"/>
                                                                <w:bottom w:val="none" w:sz="0" w:space="0" w:color="auto"/>
                                                                <w:right w:val="none" w:sz="0" w:space="0" w:color="auto"/>
                                                              </w:divBdr>
                                                              <w:divsChild>
                                                                <w:div w:id="854149107">
                                                                  <w:marLeft w:val="0"/>
                                                                  <w:marRight w:val="0"/>
                                                                  <w:marTop w:val="0"/>
                                                                  <w:marBottom w:val="0"/>
                                                                  <w:divBdr>
                                                                    <w:top w:val="none" w:sz="0" w:space="0" w:color="auto"/>
                                                                    <w:left w:val="none" w:sz="0" w:space="0" w:color="auto"/>
                                                                    <w:bottom w:val="none" w:sz="0" w:space="0" w:color="auto"/>
                                                                    <w:right w:val="none" w:sz="0" w:space="0" w:color="auto"/>
                                                                  </w:divBdr>
                                                                  <w:divsChild>
                                                                    <w:div w:id="1506745207">
                                                                      <w:marLeft w:val="0"/>
                                                                      <w:marRight w:val="0"/>
                                                                      <w:marTop w:val="215"/>
                                                                      <w:marBottom w:val="215"/>
                                                                      <w:divBdr>
                                                                        <w:top w:val="none" w:sz="0" w:space="0" w:color="auto"/>
                                                                        <w:left w:val="none" w:sz="0" w:space="0" w:color="auto"/>
                                                                        <w:bottom w:val="none" w:sz="0" w:space="0" w:color="auto"/>
                                                                        <w:right w:val="none" w:sz="0" w:space="0" w:color="auto"/>
                                                                      </w:divBdr>
                                                                      <w:divsChild>
                                                                        <w:div w:id="1056315920">
                                                                          <w:marLeft w:val="645"/>
                                                                          <w:marRight w:val="645"/>
                                                                          <w:marTop w:val="0"/>
                                                                          <w:marBottom w:val="0"/>
                                                                          <w:divBdr>
                                                                            <w:top w:val="single" w:sz="8" w:space="0" w:color="auto"/>
                                                                            <w:left w:val="none" w:sz="0" w:space="0" w:color="auto"/>
                                                                            <w:bottom w:val="none" w:sz="0" w:space="0" w:color="auto"/>
                                                                            <w:right w:val="none" w:sz="0" w:space="0" w:color="auto"/>
                                                                          </w:divBdr>
                                                                          <w:divsChild>
                                                                            <w:div w:id="2080442217">
                                                                              <w:marLeft w:val="0"/>
                                                                              <w:marRight w:val="0"/>
                                                                              <w:marTop w:val="0"/>
                                                                              <w:marBottom w:val="0"/>
                                                                              <w:divBdr>
                                                                                <w:top w:val="none" w:sz="0" w:space="0" w:color="auto"/>
                                                                                <w:left w:val="none" w:sz="0" w:space="0" w:color="auto"/>
                                                                                <w:bottom w:val="none" w:sz="0" w:space="0" w:color="auto"/>
                                                                                <w:right w:val="none" w:sz="0" w:space="0" w:color="auto"/>
                                                                              </w:divBdr>
                                                                              <w:divsChild>
                                                                                <w:div w:id="687752450">
                                                                                  <w:marLeft w:val="0"/>
                                                                                  <w:marRight w:val="172"/>
                                                                                  <w:marTop w:val="0"/>
                                                                                  <w:marBottom w:val="0"/>
                                                                                  <w:divBdr>
                                                                                    <w:top w:val="none" w:sz="0" w:space="0" w:color="auto"/>
                                                                                    <w:left w:val="none" w:sz="0" w:space="0" w:color="auto"/>
                                                                                    <w:bottom w:val="none" w:sz="0" w:space="0" w:color="auto"/>
                                                                                    <w:right w:val="none" w:sz="0" w:space="0" w:color="auto"/>
                                                                                  </w:divBdr>
                                                                                  <w:divsChild>
                                                                                    <w:div w:id="1908032995">
                                                                                      <w:marLeft w:val="0"/>
                                                                                      <w:marRight w:val="0"/>
                                                                                      <w:marTop w:val="0"/>
                                                                                      <w:marBottom w:val="0"/>
                                                                                      <w:divBdr>
                                                                                        <w:top w:val="none" w:sz="0" w:space="0" w:color="auto"/>
                                                                                        <w:left w:val="none" w:sz="0" w:space="0" w:color="auto"/>
                                                                                        <w:bottom w:val="none" w:sz="0" w:space="0" w:color="auto"/>
                                                                                        <w:right w:val="none" w:sz="0" w:space="0" w:color="auto"/>
                                                                                      </w:divBdr>
                                                                                      <w:divsChild>
                                                                                        <w:div w:id="1656642482">
                                                                                          <w:marLeft w:val="0"/>
                                                                                          <w:marRight w:val="0"/>
                                                                                          <w:marTop w:val="0"/>
                                                                                          <w:marBottom w:val="0"/>
                                                                                          <w:divBdr>
                                                                                            <w:top w:val="none" w:sz="0" w:space="0" w:color="auto"/>
                                                                                            <w:left w:val="none" w:sz="0" w:space="0" w:color="auto"/>
                                                                                            <w:bottom w:val="none" w:sz="0" w:space="0" w:color="auto"/>
                                                                                            <w:right w:val="none" w:sz="0" w:space="0" w:color="auto"/>
                                                                                          </w:divBdr>
                                                                                          <w:divsChild>
                                                                                            <w:div w:id="1781223802">
                                                                                              <w:marLeft w:val="0"/>
                                                                                              <w:marRight w:val="0"/>
                                                                                              <w:marTop w:val="0"/>
                                                                                              <w:marBottom w:val="0"/>
                                                                                              <w:divBdr>
                                                                                                <w:top w:val="none" w:sz="0" w:space="0" w:color="auto"/>
                                                                                                <w:left w:val="none" w:sz="0" w:space="0" w:color="auto"/>
                                                                                                <w:bottom w:val="none" w:sz="0" w:space="0" w:color="auto"/>
                                                                                                <w:right w:val="none" w:sz="0" w:space="0" w:color="auto"/>
                                                                                              </w:divBdr>
                                                                                              <w:divsChild>
                                                                                                <w:div w:id="1656449234">
                                                                                                  <w:marLeft w:val="0"/>
                                                                                                  <w:marRight w:val="0"/>
                                                                                                  <w:marTop w:val="0"/>
                                                                                                  <w:marBottom w:val="0"/>
                                                                                                  <w:divBdr>
                                                                                                    <w:top w:val="none" w:sz="0" w:space="0" w:color="auto"/>
                                                                                                    <w:left w:val="none" w:sz="0" w:space="0" w:color="auto"/>
                                                                                                    <w:bottom w:val="none" w:sz="0" w:space="0" w:color="auto"/>
                                                                                                    <w:right w:val="none" w:sz="0" w:space="0" w:color="auto"/>
                                                                                                  </w:divBdr>
                                                                                                  <w:divsChild>
                                                                                                    <w:div w:id="1858153504">
                                                                                                      <w:marLeft w:val="0"/>
                                                                                                      <w:marRight w:val="0"/>
                                                                                                      <w:marTop w:val="0"/>
                                                                                                      <w:marBottom w:val="0"/>
                                                                                                      <w:divBdr>
                                                                                                        <w:top w:val="none" w:sz="0" w:space="0" w:color="auto"/>
                                                                                                        <w:left w:val="none" w:sz="0" w:space="0" w:color="auto"/>
                                                                                                        <w:bottom w:val="none" w:sz="0" w:space="0" w:color="auto"/>
                                                                                                        <w:right w:val="none" w:sz="0" w:space="0" w:color="auto"/>
                                                                                                      </w:divBdr>
                                                                                                      <w:divsChild>
                                                                                                        <w:div w:id="1490712430">
                                                                                                          <w:marLeft w:val="0"/>
                                                                                                          <w:marRight w:val="0"/>
                                                                                                          <w:marTop w:val="0"/>
                                                                                                          <w:marBottom w:val="0"/>
                                                                                                          <w:divBdr>
                                                                                                            <w:top w:val="none" w:sz="0" w:space="0" w:color="auto"/>
                                                                                                            <w:left w:val="none" w:sz="0" w:space="0" w:color="auto"/>
                                                                                                            <w:bottom w:val="none" w:sz="0" w:space="0" w:color="auto"/>
                                                                                                            <w:right w:val="none" w:sz="0" w:space="0" w:color="auto"/>
                                                                                                          </w:divBdr>
                                                                                                          <w:divsChild>
                                                                                                            <w:div w:id="8484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opsi.gov.uk/si/si1989/Uksi_19890635_en_1.htm" TargetMode="External"/><Relationship Id="rId39" Type="http://schemas.openxmlformats.org/officeDocument/2006/relationships/hyperlink" Target="http://www.coppa.org/comply.htm" TargetMode="External"/><Relationship Id="rId21" Type="http://schemas.openxmlformats.org/officeDocument/2006/relationships/hyperlink" Target="http://www.nationalarchives.gov.uk/services/publications/information-risk.pdf" TargetMode="External"/><Relationship Id="rId34" Type="http://schemas.openxmlformats.org/officeDocument/2006/relationships/header" Target="header1.xml"/><Relationship Id="rId42" Type="http://schemas.openxmlformats.org/officeDocument/2006/relationships/hyperlink" Target="https://ico.org.uk/media/for-organisations/documents/1542/cctv-code-of-practice.pdf" TargetMode="External"/><Relationship Id="rId47" Type="http://schemas.openxmlformats.org/officeDocument/2006/relationships/hyperlink" Target="http://www.rms-gb.org.uk/resources/848" TargetMode="External"/><Relationship Id="rId50" Type="http://schemas.openxmlformats.org/officeDocument/2006/relationships/hyperlink" Target="http://www.ico.org.uk" TargetMode="External"/><Relationship Id="rId55" Type="http://schemas.openxmlformats.org/officeDocument/2006/relationships/hyperlink" Target="http://www.hmso.gov.uk/acts/acts1998/19980042.htm" TargetMode="External"/><Relationship Id="rId7" Type="http://schemas.openxmlformats.org/officeDocument/2006/relationships/footnotes" Target="footnotes.xml"/><Relationship Id="rId12" Type="http://schemas.openxmlformats.org/officeDocument/2006/relationships/hyperlink" Target="http://www.thegrid.org.uk/eservices/safety/policies.shtml" TargetMode="External"/><Relationship Id="rId17" Type="http://schemas.openxmlformats.org/officeDocument/2006/relationships/image" Target="media/image8.jpeg"/><Relationship Id="rId25" Type="http://schemas.openxmlformats.org/officeDocument/2006/relationships/hyperlink" Target="https://ico.org.uk/for-organisations/education/" TargetMode="External"/><Relationship Id="rId33" Type="http://schemas.openxmlformats.org/officeDocument/2006/relationships/hyperlink" Target="http://www.thegrid.org.uk/info/dataprotection/" TargetMode="External"/><Relationship Id="rId38" Type="http://schemas.openxmlformats.org/officeDocument/2006/relationships/hyperlink" Target="https://ico.org.uk/about-the-ico/news-and-events/news-and-blogs/2015/10/ico-response-to-ecj-ruling-on-personal-data-to-us-safe-harbor/" TargetMode="External"/><Relationship Id="rId46" Type="http://schemas.openxmlformats.org/officeDocument/2006/relationships/hyperlink" Target="http://www.thegrid.org.uk/info/dataprotection/index.s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nationalarchives.gov.uk/services/publications/information-risk.pdf" TargetMode="External"/><Relationship Id="rId29" Type="http://schemas.openxmlformats.org/officeDocument/2006/relationships/hyperlink" Target="http://www.opsi.gov.uk/si/si2007/pdf/uksi_20073454_en.pdf?lang=_e" TargetMode="External"/><Relationship Id="rId41" Type="http://schemas.openxmlformats.org/officeDocument/2006/relationships/hyperlink" Target="http://www.thegrid.org.uk/info/dataprotection/index.shtml" TargetMode="External"/><Relationship Id="rId54" Type="http://schemas.openxmlformats.org/officeDocument/2006/relationships/hyperlink" Target="http://www.hmso.gov.uk/acts/acts2000/2000002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opsi.gov.uk/si/si2007/pdf/uksi_20073454_en.pdf?lang=_e" TargetMode="External"/><Relationship Id="rId32" Type="http://schemas.openxmlformats.org/officeDocument/2006/relationships/hyperlink" Target="http://www.thegrid.org.uk/eservices/schoolsfx.shtml" TargetMode="External"/><Relationship Id="rId37" Type="http://schemas.openxmlformats.org/officeDocument/2006/relationships/hyperlink" Target="http://www.thegrid.org.uk/info/dataprotection/" TargetMode="External"/><Relationship Id="rId40" Type="http://schemas.openxmlformats.org/officeDocument/2006/relationships/hyperlink" Target="http://www.thegrid.org.uk/info/dataprotection/index.shtml" TargetMode="External"/><Relationship Id="rId45" Type="http://schemas.openxmlformats.org/officeDocument/2006/relationships/hyperlink" Target="http://www.thegrid.org.uk/eservices/safety/index.shtml" TargetMode="External"/><Relationship Id="rId53" Type="http://schemas.openxmlformats.org/officeDocument/2006/relationships/hyperlink" Target="http://www.hmso.gov.uk/si/si2000/20002699.htm" TargetMode="External"/><Relationship Id="rId58" Type="http://schemas.openxmlformats.org/officeDocument/2006/relationships/hyperlink" Target="https://www.gov.uk/government/publications/preventing-extremism-in-schools-and-childrens-services"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opsi.gov.uk/si/si2006/uksi_20063289_en.pdf" TargetMode="External"/><Relationship Id="rId28" Type="http://schemas.openxmlformats.org/officeDocument/2006/relationships/hyperlink" Target="http://www.opsi.gov.uk/si/si2006/uksi_20063289_en.pdf" TargetMode="External"/><Relationship Id="rId36" Type="http://schemas.openxmlformats.org/officeDocument/2006/relationships/footer" Target="footer2.xml"/><Relationship Id="rId49" Type="http://schemas.openxmlformats.org/officeDocument/2006/relationships/hyperlink" Target="mailto:%20data.protection@hertfordshire.gov.uk" TargetMode="External"/><Relationship Id="rId57" Type="http://schemas.openxmlformats.org/officeDocument/2006/relationships/hyperlink" Target="https://ico.org.uk/for-organisations/guide-to-freedom-of-information/" TargetMode="External"/><Relationship Id="rId10" Type="http://schemas.openxmlformats.org/officeDocument/2006/relationships/image" Target="media/image2.jpeg"/><Relationship Id="rId19" Type="http://schemas.openxmlformats.org/officeDocument/2006/relationships/hyperlink" Target="http://www.thegrid.org.uk/info/dataprotection/index.shtml" TargetMode="External"/><Relationship Id="rId31" Type="http://schemas.openxmlformats.org/officeDocument/2006/relationships/hyperlink" Target="https://ico.org.uk/for-organisations/education/" TargetMode="External"/><Relationship Id="rId44" Type="http://schemas.openxmlformats.org/officeDocument/2006/relationships/hyperlink" Target="https://ico.org.uk/" TargetMode="External"/><Relationship Id="rId52" Type="http://schemas.openxmlformats.org/officeDocument/2006/relationships/hyperlink" Target="http://www.hmso.gov.uk/acts/acts1998/19980029.ht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environment-agency.gov.uk/business/topics/waste/32084.aspx" TargetMode="External"/><Relationship Id="rId27" Type="http://schemas.openxmlformats.org/officeDocument/2006/relationships/hyperlink" Target="http://www.environment-agency.gov.uk/business/topics/waste/32084.aspx" TargetMode="External"/><Relationship Id="rId30" Type="http://schemas.openxmlformats.org/officeDocument/2006/relationships/hyperlink" Target="https://ico.org.uk/" TargetMode="External"/><Relationship Id="rId35" Type="http://schemas.openxmlformats.org/officeDocument/2006/relationships/footer" Target="footer1.xml"/><Relationship Id="rId43" Type="http://schemas.openxmlformats.org/officeDocument/2006/relationships/image" Target="media/image10.png"/><Relationship Id="rId48" Type="http://schemas.openxmlformats.org/officeDocument/2006/relationships/hyperlink" Target="http://www.getsafeonline.org" TargetMode="External"/><Relationship Id="rId56" Type="http://schemas.openxmlformats.org/officeDocument/2006/relationships/hyperlink" Target="http://www.opsi.gov.uk/acts/acts1998/ukpga_19980029_en_1" TargetMode="External"/><Relationship Id="rId8" Type="http://schemas.openxmlformats.org/officeDocument/2006/relationships/endnotes" Target="endnotes.xml"/><Relationship Id="rId51" Type="http://schemas.openxmlformats.org/officeDocument/2006/relationships/hyperlink" Target="https://www.gov.uk/government/publications/cloud-software-services-and-the-data-protection-ac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59E0-1F41-4D8E-959A-9AE6D222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14719</Words>
  <Characters>83900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manager</cp:lastModifiedBy>
  <cp:revision>2</cp:revision>
  <cp:lastPrinted>2018-06-08T11:00:00Z</cp:lastPrinted>
  <dcterms:created xsi:type="dcterms:W3CDTF">2018-06-08T11:12:00Z</dcterms:created>
  <dcterms:modified xsi:type="dcterms:W3CDTF">2018-06-08T11:12:00Z</dcterms:modified>
</cp:coreProperties>
</file>